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0E0" w:rsidRPr="008550FF" w:rsidRDefault="001670E0" w:rsidP="001670E0">
      <w:pPr>
        <w:keepNext/>
        <w:spacing w:line="360" w:lineRule="auto"/>
        <w:ind w:left="1800" w:hanging="1800"/>
        <w:jc w:val="center"/>
        <w:outlineLvl w:val="0"/>
        <w:rPr>
          <w:rFonts w:ascii="Times New Roman" w:eastAsia="Times New Roman" w:hAnsi="Times New Roman" w:cs="Times New Roman"/>
          <w:b/>
          <w:sz w:val="24"/>
          <w:szCs w:val="24"/>
          <w:lang w:val="sv-SE"/>
        </w:rPr>
      </w:pPr>
      <w:r w:rsidRPr="008550FF">
        <w:rPr>
          <w:rFonts w:ascii="Times New Roman" w:eastAsia="Times New Roman" w:hAnsi="Times New Roman" w:cs="Times New Roman"/>
          <w:b/>
          <w:sz w:val="24"/>
          <w:szCs w:val="24"/>
          <w:lang w:val="sv-SE"/>
        </w:rPr>
        <w:t>BAB II</w:t>
      </w:r>
    </w:p>
    <w:p w:rsidR="001670E0" w:rsidRPr="008550FF" w:rsidRDefault="001670E0" w:rsidP="001670E0">
      <w:pPr>
        <w:keepNext/>
        <w:spacing w:line="360" w:lineRule="auto"/>
        <w:ind w:left="1800" w:hanging="1800"/>
        <w:jc w:val="center"/>
        <w:outlineLvl w:val="0"/>
        <w:rPr>
          <w:rFonts w:ascii="Times New Roman" w:eastAsia="Times New Roman" w:hAnsi="Times New Roman" w:cs="Times New Roman"/>
          <w:b/>
          <w:sz w:val="24"/>
          <w:szCs w:val="24"/>
          <w:lang w:val="sv-SE"/>
        </w:rPr>
      </w:pPr>
      <w:bookmarkStart w:id="0" w:name="_Toc389469427"/>
      <w:bookmarkStart w:id="1" w:name="_Toc389467502"/>
      <w:r w:rsidRPr="008550FF">
        <w:rPr>
          <w:rFonts w:ascii="Times New Roman" w:eastAsia="Times New Roman" w:hAnsi="Times New Roman" w:cs="Times New Roman"/>
          <w:b/>
          <w:sz w:val="24"/>
          <w:szCs w:val="24"/>
          <w:lang w:val="sv-SE"/>
        </w:rPr>
        <w:t>PROGRAM DAN PROFIL U</w:t>
      </w:r>
      <w:bookmarkEnd w:id="0"/>
      <w:bookmarkEnd w:id="1"/>
      <w:r w:rsidR="00072E8C" w:rsidRPr="008550FF">
        <w:rPr>
          <w:rFonts w:ascii="Times New Roman" w:eastAsia="Times New Roman" w:hAnsi="Times New Roman" w:cs="Times New Roman"/>
          <w:b/>
          <w:sz w:val="24"/>
          <w:szCs w:val="24"/>
          <w:lang w:val="sv-SE"/>
        </w:rPr>
        <w:t>HN</w:t>
      </w:r>
    </w:p>
    <w:p w:rsidR="001670E0" w:rsidRPr="008550FF" w:rsidRDefault="001670E0" w:rsidP="001670E0">
      <w:pPr>
        <w:spacing w:line="360" w:lineRule="auto"/>
        <w:jc w:val="center"/>
        <w:rPr>
          <w:rFonts w:ascii="Times New Roman" w:hAnsi="Times New Roman" w:cs="Times New Roman"/>
          <w:b/>
          <w:sz w:val="24"/>
          <w:szCs w:val="24"/>
        </w:rPr>
      </w:pPr>
    </w:p>
    <w:p w:rsidR="001670E0" w:rsidRPr="008550FF" w:rsidRDefault="005A7946" w:rsidP="001670E0">
      <w:pPr>
        <w:keepNext/>
        <w:numPr>
          <w:ilvl w:val="12"/>
          <w:numId w:val="0"/>
        </w:numPr>
        <w:spacing w:line="360" w:lineRule="auto"/>
        <w:ind w:left="284" w:hanging="284"/>
        <w:jc w:val="both"/>
        <w:outlineLvl w:val="1"/>
        <w:rPr>
          <w:rFonts w:ascii="Times New Roman" w:eastAsia="Times New Roman" w:hAnsi="Times New Roman" w:cs="Times New Roman"/>
          <w:b/>
          <w:sz w:val="24"/>
          <w:szCs w:val="24"/>
          <w:lang w:val="en-US"/>
        </w:rPr>
      </w:pPr>
      <w:bookmarkStart w:id="2" w:name="_Toc389469428"/>
      <w:bookmarkStart w:id="3" w:name="_Toc389467503"/>
      <w:r>
        <w:rPr>
          <w:rFonts w:ascii="Times New Roman" w:eastAsia="Times New Roman" w:hAnsi="Times New Roman" w:cs="Times New Roman"/>
          <w:b/>
          <w:sz w:val="24"/>
          <w:szCs w:val="24"/>
          <w:lang w:val="en-US"/>
        </w:rPr>
        <w:t>2.1</w:t>
      </w:r>
      <w:r>
        <w:rPr>
          <w:rFonts w:ascii="Times New Roman" w:eastAsia="Times New Roman" w:hAnsi="Times New Roman" w:cs="Times New Roman"/>
          <w:b/>
          <w:sz w:val="24"/>
          <w:szCs w:val="24"/>
        </w:rPr>
        <w:t>.</w:t>
      </w:r>
      <w:r w:rsidR="001670E0" w:rsidRPr="008550FF">
        <w:rPr>
          <w:rFonts w:ascii="Times New Roman" w:eastAsia="Times New Roman" w:hAnsi="Times New Roman" w:cs="Times New Roman"/>
          <w:b/>
          <w:sz w:val="24"/>
          <w:szCs w:val="24"/>
          <w:lang w:val="en-US"/>
        </w:rPr>
        <w:t xml:space="preserve">   Visi, Misi dan Tujuan</w:t>
      </w:r>
      <w:bookmarkEnd w:id="2"/>
      <w:bookmarkEnd w:id="3"/>
    </w:p>
    <w:p w:rsidR="001670E0" w:rsidRPr="008550FF" w:rsidRDefault="001670E0" w:rsidP="001670E0">
      <w:pPr>
        <w:keepNext/>
        <w:spacing w:line="360" w:lineRule="auto"/>
        <w:ind w:left="0" w:firstLine="0"/>
        <w:jc w:val="both"/>
        <w:outlineLvl w:val="2"/>
        <w:rPr>
          <w:rFonts w:ascii="Times New Roman" w:eastAsia="Times New Roman" w:hAnsi="Times New Roman" w:cs="Times New Roman"/>
          <w:b/>
          <w:sz w:val="24"/>
          <w:szCs w:val="24"/>
          <w:lang w:val="en-US"/>
        </w:rPr>
      </w:pPr>
      <w:bookmarkStart w:id="4" w:name="_Toc389469429"/>
      <w:bookmarkStart w:id="5" w:name="_Toc389467504"/>
      <w:r w:rsidRPr="008550FF">
        <w:rPr>
          <w:rFonts w:ascii="Times New Roman" w:eastAsia="Times New Roman" w:hAnsi="Times New Roman" w:cs="Times New Roman"/>
          <w:b/>
          <w:sz w:val="24"/>
          <w:szCs w:val="24"/>
          <w:lang w:val="en-US"/>
        </w:rPr>
        <w:t>2.1.1 Visi</w:t>
      </w:r>
      <w:bookmarkEnd w:id="4"/>
      <w:bookmarkEnd w:id="5"/>
    </w:p>
    <w:p w:rsidR="00072E8C" w:rsidRPr="008550FF" w:rsidRDefault="00072E8C" w:rsidP="00072E8C">
      <w:pPr>
        <w:spacing w:after="120" w:line="360" w:lineRule="auto"/>
        <w:ind w:left="0" w:firstLine="720"/>
        <w:jc w:val="both"/>
        <w:rPr>
          <w:rFonts w:ascii="Times New Roman" w:hAnsi="Times New Roman" w:cs="Times New Roman"/>
          <w:b/>
          <w:sz w:val="24"/>
          <w:szCs w:val="24"/>
        </w:rPr>
      </w:pPr>
      <w:r w:rsidRPr="008550FF">
        <w:rPr>
          <w:rFonts w:ascii="Times New Roman" w:hAnsi="Times New Roman" w:cs="Times New Roman"/>
          <w:sz w:val="24"/>
          <w:szCs w:val="24"/>
          <w:lang w:val="fi-FI"/>
        </w:rPr>
        <w:t>Visi UHN adalah: Menjadi universitas terkemuka di Asia Tenggara dalam pelaksanaan Tridarma Perguruan Tinggi berlandaskan kasih untuk Tuhan dan Ibu Pertiwi (</w:t>
      </w:r>
      <w:r w:rsidRPr="008550FF">
        <w:rPr>
          <w:rFonts w:ascii="Times New Roman" w:hAnsi="Times New Roman" w:cs="Times New Roman"/>
          <w:i/>
          <w:sz w:val="24"/>
          <w:szCs w:val="24"/>
          <w:lang w:val="fi-FI"/>
        </w:rPr>
        <w:t>Pro Deo et Patria</w:t>
      </w:r>
      <w:r w:rsidRPr="008550FF">
        <w:rPr>
          <w:rFonts w:ascii="Times New Roman" w:hAnsi="Times New Roman" w:cs="Times New Roman"/>
          <w:sz w:val="24"/>
          <w:szCs w:val="24"/>
          <w:lang w:val="fi-FI"/>
        </w:rPr>
        <w:t>).</w:t>
      </w:r>
    </w:p>
    <w:p w:rsidR="00072E8C" w:rsidRPr="008550FF" w:rsidRDefault="00072E8C" w:rsidP="00072E8C">
      <w:pPr>
        <w:spacing w:line="360" w:lineRule="auto"/>
        <w:ind w:left="0" w:firstLine="0"/>
        <w:jc w:val="both"/>
        <w:rPr>
          <w:rFonts w:ascii="Times New Roman" w:hAnsi="Times New Roman" w:cs="Times New Roman"/>
          <w:sz w:val="24"/>
          <w:szCs w:val="24"/>
        </w:rPr>
      </w:pPr>
      <w:r w:rsidRPr="008550FF">
        <w:rPr>
          <w:rFonts w:ascii="Times New Roman" w:hAnsi="Times New Roman" w:cs="Times New Roman"/>
          <w:sz w:val="24"/>
          <w:szCs w:val="24"/>
        </w:rPr>
        <w:t>Arah pernyataan Visi ini dikembangkan dalam lima tahap (milestone) , sebagai berikut:</w:t>
      </w:r>
    </w:p>
    <w:p w:rsidR="00072E8C" w:rsidRPr="008550FF" w:rsidRDefault="00072E8C" w:rsidP="00072E8C">
      <w:pPr>
        <w:numPr>
          <w:ilvl w:val="0"/>
          <w:numId w:val="21"/>
        </w:numPr>
        <w:spacing w:line="360" w:lineRule="auto"/>
        <w:ind w:left="270" w:hanging="270"/>
        <w:jc w:val="both"/>
        <w:rPr>
          <w:rFonts w:ascii="Times New Roman" w:hAnsi="Times New Roman" w:cs="Times New Roman"/>
          <w:sz w:val="24"/>
          <w:szCs w:val="24"/>
        </w:rPr>
      </w:pPr>
      <w:r w:rsidRPr="008550FF">
        <w:rPr>
          <w:rFonts w:ascii="Times New Roman" w:hAnsi="Times New Roman" w:cs="Times New Roman"/>
          <w:sz w:val="24"/>
          <w:szCs w:val="24"/>
        </w:rPr>
        <w:t>Visi 2014-2018 :</w:t>
      </w:r>
    </w:p>
    <w:p w:rsidR="00072E8C" w:rsidRPr="008550FF" w:rsidRDefault="00072E8C" w:rsidP="00072E8C">
      <w:pPr>
        <w:spacing w:line="360" w:lineRule="auto"/>
        <w:ind w:left="270" w:firstLine="0"/>
        <w:jc w:val="both"/>
        <w:rPr>
          <w:rFonts w:ascii="Times New Roman" w:hAnsi="Times New Roman" w:cs="Times New Roman"/>
          <w:i/>
          <w:sz w:val="24"/>
          <w:szCs w:val="24"/>
        </w:rPr>
      </w:pPr>
      <w:r w:rsidRPr="008550FF">
        <w:rPr>
          <w:rFonts w:ascii="Times New Roman" w:hAnsi="Times New Roman" w:cs="Times New Roman"/>
          <w:sz w:val="24"/>
          <w:szCs w:val="24"/>
        </w:rPr>
        <w:t>Terwujudnya Universitas Bersahabat  (C</w:t>
      </w:r>
      <w:r w:rsidRPr="008550FF">
        <w:rPr>
          <w:rFonts w:ascii="Times New Roman" w:hAnsi="Times New Roman" w:cs="Times New Roman"/>
          <w:i/>
          <w:sz w:val="24"/>
          <w:szCs w:val="24"/>
        </w:rPr>
        <w:t xml:space="preserve">ordial University) </w:t>
      </w:r>
      <w:r w:rsidRPr="008550FF">
        <w:rPr>
          <w:rFonts w:ascii="Times New Roman" w:hAnsi="Times New Roman" w:cs="Times New Roman"/>
          <w:sz w:val="24"/>
          <w:szCs w:val="24"/>
        </w:rPr>
        <w:t>dalam pelaksanaan Tri Dharma Perguruan Tinggi berlandaskan Kasih untuk Tuhan dan Ibu Pertiwi (</w:t>
      </w:r>
      <w:r w:rsidRPr="008550FF">
        <w:rPr>
          <w:rFonts w:ascii="Times New Roman" w:hAnsi="Times New Roman" w:cs="Times New Roman"/>
          <w:i/>
          <w:sz w:val="24"/>
          <w:szCs w:val="24"/>
        </w:rPr>
        <w:t>Pro Deo et Patria).</w:t>
      </w:r>
    </w:p>
    <w:p w:rsidR="00072E8C" w:rsidRPr="008550FF" w:rsidRDefault="00072E8C" w:rsidP="00072E8C">
      <w:pPr>
        <w:numPr>
          <w:ilvl w:val="0"/>
          <w:numId w:val="21"/>
        </w:numPr>
        <w:spacing w:line="360" w:lineRule="auto"/>
        <w:ind w:left="270" w:hanging="270"/>
        <w:jc w:val="both"/>
        <w:rPr>
          <w:rFonts w:ascii="Times New Roman" w:hAnsi="Times New Roman" w:cs="Times New Roman"/>
          <w:sz w:val="24"/>
          <w:szCs w:val="24"/>
        </w:rPr>
      </w:pPr>
      <w:r w:rsidRPr="008550FF">
        <w:rPr>
          <w:rFonts w:ascii="Times New Roman" w:hAnsi="Times New Roman" w:cs="Times New Roman"/>
          <w:sz w:val="24"/>
          <w:szCs w:val="24"/>
        </w:rPr>
        <w:t>Visi 2019-2022 :</w:t>
      </w:r>
    </w:p>
    <w:p w:rsidR="00072E8C" w:rsidRPr="008550FF" w:rsidRDefault="00072E8C" w:rsidP="00072E8C">
      <w:pPr>
        <w:spacing w:line="360" w:lineRule="auto"/>
        <w:ind w:left="270" w:firstLine="0"/>
        <w:jc w:val="both"/>
        <w:rPr>
          <w:rFonts w:ascii="Times New Roman" w:hAnsi="Times New Roman" w:cs="Times New Roman"/>
          <w:i/>
          <w:sz w:val="24"/>
          <w:szCs w:val="24"/>
        </w:rPr>
      </w:pPr>
      <w:r w:rsidRPr="008550FF">
        <w:rPr>
          <w:rFonts w:ascii="Times New Roman" w:hAnsi="Times New Roman" w:cs="Times New Roman"/>
          <w:sz w:val="24"/>
          <w:szCs w:val="24"/>
        </w:rPr>
        <w:t>Terwujudnya Universitas Pembuat Perubahan (</w:t>
      </w:r>
      <w:r w:rsidRPr="008550FF">
        <w:rPr>
          <w:rFonts w:ascii="Times New Roman" w:hAnsi="Times New Roman" w:cs="Times New Roman"/>
          <w:i/>
          <w:sz w:val="24"/>
          <w:szCs w:val="24"/>
        </w:rPr>
        <w:t>Changemaker University)</w:t>
      </w:r>
      <w:r w:rsidRPr="008550FF">
        <w:rPr>
          <w:rFonts w:ascii="Times New Roman" w:hAnsi="Times New Roman" w:cs="Times New Roman"/>
          <w:sz w:val="24"/>
          <w:szCs w:val="24"/>
        </w:rPr>
        <w:t xml:space="preserve"> dalam pelaksanaan Tri Dharma Perguruan Tinggi berlandaskan Kasih untuk Tuhan dan Ibu Pertiwi (</w:t>
      </w:r>
      <w:r w:rsidRPr="008550FF">
        <w:rPr>
          <w:rFonts w:ascii="Times New Roman" w:hAnsi="Times New Roman" w:cs="Times New Roman"/>
          <w:i/>
          <w:sz w:val="24"/>
          <w:szCs w:val="24"/>
        </w:rPr>
        <w:t>Pro Deo et Patria).</w:t>
      </w:r>
    </w:p>
    <w:p w:rsidR="00072E8C" w:rsidRPr="008550FF" w:rsidRDefault="00072E8C" w:rsidP="00072E8C">
      <w:pPr>
        <w:numPr>
          <w:ilvl w:val="0"/>
          <w:numId w:val="21"/>
        </w:numPr>
        <w:spacing w:line="360" w:lineRule="auto"/>
        <w:ind w:left="270" w:hanging="270"/>
        <w:jc w:val="both"/>
        <w:rPr>
          <w:rFonts w:ascii="Times New Roman" w:hAnsi="Times New Roman" w:cs="Times New Roman"/>
          <w:sz w:val="24"/>
          <w:szCs w:val="24"/>
        </w:rPr>
      </w:pPr>
      <w:r w:rsidRPr="008550FF">
        <w:rPr>
          <w:rFonts w:ascii="Times New Roman" w:hAnsi="Times New Roman" w:cs="Times New Roman"/>
          <w:sz w:val="24"/>
          <w:szCs w:val="24"/>
        </w:rPr>
        <w:t>Visi 2023-2026 :</w:t>
      </w:r>
    </w:p>
    <w:p w:rsidR="00072E8C" w:rsidRPr="008550FF" w:rsidRDefault="00072E8C" w:rsidP="00072E8C">
      <w:pPr>
        <w:spacing w:line="360" w:lineRule="auto"/>
        <w:ind w:left="270" w:firstLine="0"/>
        <w:jc w:val="both"/>
        <w:rPr>
          <w:rFonts w:ascii="Times New Roman" w:hAnsi="Times New Roman" w:cs="Times New Roman"/>
          <w:i/>
          <w:sz w:val="24"/>
          <w:szCs w:val="24"/>
        </w:rPr>
      </w:pPr>
      <w:r w:rsidRPr="008550FF">
        <w:rPr>
          <w:rFonts w:ascii="Times New Roman" w:hAnsi="Times New Roman" w:cs="Times New Roman"/>
          <w:sz w:val="24"/>
          <w:szCs w:val="24"/>
        </w:rPr>
        <w:t>Terwujudnya Universitas Dipercaya (</w:t>
      </w:r>
      <w:r w:rsidRPr="008550FF">
        <w:rPr>
          <w:rFonts w:ascii="Times New Roman" w:hAnsi="Times New Roman" w:cs="Times New Roman"/>
          <w:i/>
          <w:sz w:val="24"/>
          <w:szCs w:val="24"/>
        </w:rPr>
        <w:t>Reputable University</w:t>
      </w:r>
      <w:r w:rsidRPr="008550FF">
        <w:rPr>
          <w:rFonts w:ascii="Times New Roman" w:hAnsi="Times New Roman" w:cs="Times New Roman"/>
          <w:sz w:val="24"/>
          <w:szCs w:val="24"/>
        </w:rPr>
        <w:t>) dalam pelaksanaan Tri Dharma Perguruan Tinggi berlandaskan Kasih untuk Tuhan dan Ibu Pertiwi (</w:t>
      </w:r>
      <w:r w:rsidRPr="008550FF">
        <w:rPr>
          <w:rFonts w:ascii="Times New Roman" w:hAnsi="Times New Roman" w:cs="Times New Roman"/>
          <w:i/>
          <w:sz w:val="24"/>
          <w:szCs w:val="24"/>
        </w:rPr>
        <w:t>Pro Deo et Patria).</w:t>
      </w:r>
    </w:p>
    <w:p w:rsidR="00072E8C" w:rsidRPr="008550FF" w:rsidRDefault="00072E8C" w:rsidP="00072E8C">
      <w:pPr>
        <w:numPr>
          <w:ilvl w:val="0"/>
          <w:numId w:val="21"/>
        </w:numPr>
        <w:spacing w:line="360" w:lineRule="auto"/>
        <w:ind w:left="270" w:right="26" w:hanging="270"/>
        <w:jc w:val="both"/>
        <w:rPr>
          <w:rFonts w:ascii="Times New Roman" w:hAnsi="Times New Roman" w:cs="Times New Roman"/>
          <w:sz w:val="24"/>
          <w:szCs w:val="24"/>
        </w:rPr>
      </w:pPr>
      <w:r w:rsidRPr="008550FF">
        <w:rPr>
          <w:rFonts w:ascii="Times New Roman" w:hAnsi="Times New Roman" w:cs="Times New Roman"/>
          <w:sz w:val="24"/>
          <w:szCs w:val="24"/>
        </w:rPr>
        <w:t>Visi 2027-2030 :</w:t>
      </w:r>
    </w:p>
    <w:p w:rsidR="00072E8C" w:rsidRPr="008550FF" w:rsidRDefault="00072E8C" w:rsidP="00072E8C">
      <w:pPr>
        <w:spacing w:line="360" w:lineRule="auto"/>
        <w:ind w:left="270" w:right="26" w:firstLine="0"/>
        <w:jc w:val="both"/>
        <w:rPr>
          <w:rFonts w:ascii="Times New Roman" w:hAnsi="Times New Roman" w:cs="Times New Roman"/>
          <w:sz w:val="24"/>
          <w:szCs w:val="24"/>
        </w:rPr>
      </w:pPr>
      <w:r w:rsidRPr="008550FF">
        <w:rPr>
          <w:rFonts w:ascii="Times New Roman" w:hAnsi="Times New Roman" w:cs="Times New Roman"/>
          <w:sz w:val="24"/>
          <w:szCs w:val="24"/>
        </w:rPr>
        <w:t>Terwujudnya Universitas Transformasi (</w:t>
      </w:r>
      <w:r w:rsidRPr="008550FF">
        <w:rPr>
          <w:rFonts w:ascii="Times New Roman" w:hAnsi="Times New Roman" w:cs="Times New Roman"/>
          <w:i/>
          <w:sz w:val="24"/>
          <w:szCs w:val="24"/>
        </w:rPr>
        <w:t xml:space="preserve">Transforming  University) </w:t>
      </w:r>
      <w:r w:rsidRPr="008550FF">
        <w:rPr>
          <w:rFonts w:ascii="Times New Roman" w:hAnsi="Times New Roman" w:cs="Times New Roman"/>
          <w:sz w:val="24"/>
          <w:szCs w:val="24"/>
        </w:rPr>
        <w:t>dalam pelaksanaan Tri Dharma Perguruan Tinggi berlandaskan Kasih untuk Tuhan dan Ibu Pertiwi (</w:t>
      </w:r>
      <w:r w:rsidRPr="008550FF">
        <w:rPr>
          <w:rFonts w:ascii="Times New Roman" w:hAnsi="Times New Roman" w:cs="Times New Roman"/>
          <w:i/>
          <w:sz w:val="24"/>
          <w:szCs w:val="24"/>
        </w:rPr>
        <w:t>Pro Deo et Patria).</w:t>
      </w:r>
    </w:p>
    <w:p w:rsidR="00072E8C" w:rsidRPr="008550FF" w:rsidRDefault="00072E8C" w:rsidP="00072E8C">
      <w:pPr>
        <w:numPr>
          <w:ilvl w:val="0"/>
          <w:numId w:val="21"/>
        </w:numPr>
        <w:spacing w:line="360" w:lineRule="auto"/>
        <w:ind w:left="270" w:right="26" w:hanging="270"/>
        <w:jc w:val="both"/>
        <w:rPr>
          <w:rFonts w:ascii="Times New Roman" w:hAnsi="Times New Roman" w:cs="Times New Roman"/>
          <w:sz w:val="24"/>
          <w:szCs w:val="24"/>
        </w:rPr>
      </w:pPr>
      <w:r w:rsidRPr="008550FF">
        <w:rPr>
          <w:rFonts w:ascii="Times New Roman" w:hAnsi="Times New Roman" w:cs="Times New Roman"/>
          <w:sz w:val="24"/>
          <w:szCs w:val="24"/>
        </w:rPr>
        <w:t>Visi 2031-2033 :</w:t>
      </w:r>
    </w:p>
    <w:p w:rsidR="00072E8C" w:rsidRPr="008550FF" w:rsidRDefault="00072E8C" w:rsidP="00072E8C">
      <w:pPr>
        <w:spacing w:line="360" w:lineRule="auto"/>
        <w:ind w:left="270" w:firstLine="0"/>
        <w:jc w:val="both"/>
        <w:rPr>
          <w:rFonts w:ascii="Times New Roman" w:hAnsi="Times New Roman" w:cs="Times New Roman"/>
          <w:sz w:val="24"/>
          <w:szCs w:val="24"/>
        </w:rPr>
      </w:pPr>
      <w:r w:rsidRPr="008550FF">
        <w:rPr>
          <w:rFonts w:ascii="Times New Roman" w:hAnsi="Times New Roman" w:cs="Times New Roman"/>
          <w:sz w:val="24"/>
          <w:szCs w:val="24"/>
        </w:rPr>
        <w:t>Terwujudnya Universitas Terkemuka di Asean (</w:t>
      </w:r>
      <w:r w:rsidRPr="008550FF">
        <w:rPr>
          <w:rFonts w:ascii="Times New Roman" w:hAnsi="Times New Roman" w:cs="Times New Roman"/>
          <w:i/>
          <w:sz w:val="24"/>
          <w:szCs w:val="24"/>
        </w:rPr>
        <w:t>Prominent  University in ASEAN</w:t>
      </w:r>
      <w:r w:rsidRPr="008550FF">
        <w:rPr>
          <w:rFonts w:ascii="Times New Roman" w:hAnsi="Times New Roman" w:cs="Times New Roman"/>
          <w:sz w:val="24"/>
          <w:szCs w:val="24"/>
        </w:rPr>
        <w:t>) dalam pelaksanaan Tri Dharma Perguruan Tinggi berlandaskan Kasih untuk Tuhan dan Ibu Pertiwi (</w:t>
      </w:r>
      <w:r w:rsidRPr="008550FF">
        <w:rPr>
          <w:rFonts w:ascii="Times New Roman" w:hAnsi="Times New Roman" w:cs="Times New Roman"/>
          <w:i/>
          <w:sz w:val="24"/>
          <w:szCs w:val="24"/>
        </w:rPr>
        <w:t>Pro Deo et Patria).</w:t>
      </w:r>
    </w:p>
    <w:p w:rsidR="001670E0" w:rsidRPr="008550FF" w:rsidRDefault="001670E0" w:rsidP="001670E0">
      <w:pPr>
        <w:keepNext/>
        <w:spacing w:before="240" w:line="360" w:lineRule="auto"/>
        <w:ind w:left="0" w:firstLine="0"/>
        <w:jc w:val="both"/>
        <w:outlineLvl w:val="2"/>
        <w:rPr>
          <w:rFonts w:ascii="Times New Roman" w:eastAsia="Times New Roman" w:hAnsi="Times New Roman" w:cs="Times New Roman"/>
          <w:b/>
          <w:sz w:val="24"/>
          <w:szCs w:val="24"/>
          <w:lang w:val="en-US"/>
        </w:rPr>
      </w:pPr>
      <w:bookmarkStart w:id="6" w:name="_Toc389469430"/>
      <w:bookmarkStart w:id="7" w:name="_Toc389467505"/>
      <w:r w:rsidRPr="008550FF">
        <w:rPr>
          <w:rFonts w:ascii="Times New Roman" w:eastAsia="Times New Roman" w:hAnsi="Times New Roman" w:cs="Times New Roman"/>
          <w:b/>
          <w:sz w:val="24"/>
          <w:szCs w:val="24"/>
          <w:lang w:val="en-US"/>
        </w:rPr>
        <w:t>2.1.2 Misi</w:t>
      </w:r>
      <w:bookmarkEnd w:id="6"/>
      <w:bookmarkEnd w:id="7"/>
    </w:p>
    <w:p w:rsidR="001670E0" w:rsidRPr="008550FF" w:rsidRDefault="00E4411B" w:rsidP="001670E0">
      <w:pPr>
        <w:spacing w:line="360" w:lineRule="auto"/>
        <w:ind w:left="0" w:firstLine="0"/>
        <w:jc w:val="both"/>
        <w:rPr>
          <w:rFonts w:ascii="Times New Roman" w:hAnsi="Times New Roman" w:cs="Times New Roman"/>
          <w:sz w:val="24"/>
          <w:szCs w:val="24"/>
        </w:rPr>
      </w:pPr>
      <w:r w:rsidRPr="008550FF">
        <w:rPr>
          <w:rFonts w:ascii="Times New Roman" w:hAnsi="Times New Roman" w:cs="Times New Roman"/>
          <w:sz w:val="24"/>
          <w:szCs w:val="24"/>
        </w:rPr>
        <w:t>Memperhatikan V</w:t>
      </w:r>
      <w:r w:rsidR="001670E0" w:rsidRPr="008550FF">
        <w:rPr>
          <w:rFonts w:ascii="Times New Roman" w:hAnsi="Times New Roman" w:cs="Times New Roman"/>
          <w:sz w:val="24"/>
          <w:szCs w:val="24"/>
        </w:rPr>
        <w:t xml:space="preserve">isi </w:t>
      </w:r>
      <w:r w:rsidRPr="008550FF">
        <w:rPr>
          <w:rFonts w:ascii="Times New Roman" w:hAnsi="Times New Roman" w:cs="Times New Roman"/>
          <w:sz w:val="24"/>
          <w:szCs w:val="24"/>
          <w:lang w:val="en-US"/>
        </w:rPr>
        <w:t>UHN</w:t>
      </w:r>
      <w:r w:rsidR="001670E0" w:rsidRPr="008550FF">
        <w:rPr>
          <w:rFonts w:ascii="Times New Roman" w:hAnsi="Times New Roman" w:cs="Times New Roman"/>
          <w:sz w:val="24"/>
          <w:szCs w:val="24"/>
        </w:rPr>
        <w:t xml:space="preserve"> seperti diuraikan di atas dan </w:t>
      </w:r>
      <w:r w:rsidR="00656A08" w:rsidRPr="008550FF">
        <w:rPr>
          <w:rFonts w:ascii="Times New Roman" w:hAnsi="Times New Roman" w:cs="Times New Roman"/>
          <w:sz w:val="24"/>
          <w:szCs w:val="24"/>
          <w:lang w:val="en-US"/>
        </w:rPr>
        <w:t>mandat</w:t>
      </w:r>
      <w:r w:rsidR="001670E0" w:rsidRPr="008550FF">
        <w:rPr>
          <w:rFonts w:ascii="Times New Roman" w:hAnsi="Times New Roman" w:cs="Times New Roman"/>
          <w:sz w:val="24"/>
          <w:szCs w:val="24"/>
        </w:rPr>
        <w:t xml:space="preserve"> yang diemban untuk </w:t>
      </w:r>
      <w:r w:rsidRPr="008550FF">
        <w:rPr>
          <w:rFonts w:ascii="Times New Roman" w:hAnsi="Times New Roman" w:cs="Times New Roman"/>
          <w:sz w:val="24"/>
          <w:szCs w:val="24"/>
          <w:lang w:val="en-US"/>
        </w:rPr>
        <w:t>menjadikan UHN terkemuka di Asia Tenggara. Dalam hal ini terkemuka didefinisikan berdasarkan</w:t>
      </w:r>
      <w:r w:rsidR="00656A08" w:rsidRPr="008550FF">
        <w:rPr>
          <w:rFonts w:ascii="Times New Roman" w:hAnsi="Times New Roman" w:cs="Times New Roman"/>
          <w:sz w:val="24"/>
          <w:szCs w:val="24"/>
          <w:lang w:val="en-US"/>
        </w:rPr>
        <w:t xml:space="preserve"> pencapaian</w:t>
      </w:r>
      <w:r w:rsidRPr="008550FF">
        <w:rPr>
          <w:rFonts w:ascii="Times New Roman" w:hAnsi="Times New Roman" w:cs="Times New Roman"/>
          <w:sz w:val="24"/>
          <w:szCs w:val="24"/>
          <w:lang w:val="en-US"/>
        </w:rPr>
        <w:t xml:space="preserve"> peringkat</w:t>
      </w:r>
      <w:r w:rsidR="00656A08" w:rsidRPr="008550FF">
        <w:rPr>
          <w:rFonts w:ascii="Times New Roman" w:hAnsi="Times New Roman" w:cs="Times New Roman"/>
          <w:sz w:val="24"/>
          <w:szCs w:val="24"/>
          <w:lang w:val="en-US"/>
        </w:rPr>
        <w:t>,</w:t>
      </w:r>
      <w:r w:rsidRPr="008550FF">
        <w:rPr>
          <w:rFonts w:ascii="Times New Roman" w:hAnsi="Times New Roman" w:cs="Times New Roman"/>
          <w:sz w:val="24"/>
          <w:szCs w:val="24"/>
          <w:lang w:val="en-US"/>
        </w:rPr>
        <w:t xml:space="preserve"> apakah peringkat 10 besar di Indonesia atau peringkat 10 di Asia Tenggara</w:t>
      </w:r>
      <w:r w:rsidR="00656A08" w:rsidRPr="008550FF">
        <w:rPr>
          <w:rFonts w:ascii="Times New Roman" w:hAnsi="Times New Roman" w:cs="Times New Roman"/>
          <w:sz w:val="24"/>
          <w:szCs w:val="24"/>
          <w:lang w:val="en-US"/>
        </w:rPr>
        <w:t xml:space="preserve"> yang dilalui berdasarkan pelaksanaan</w:t>
      </w:r>
      <w:r w:rsidRPr="008550FF">
        <w:rPr>
          <w:rFonts w:ascii="Times New Roman" w:hAnsi="Times New Roman" w:cs="Times New Roman"/>
          <w:sz w:val="24"/>
          <w:szCs w:val="24"/>
        </w:rPr>
        <w:t xml:space="preserve"> t</w:t>
      </w:r>
      <w:r w:rsidR="001670E0" w:rsidRPr="008550FF">
        <w:rPr>
          <w:rFonts w:ascii="Times New Roman" w:hAnsi="Times New Roman" w:cs="Times New Roman"/>
          <w:sz w:val="24"/>
          <w:szCs w:val="24"/>
        </w:rPr>
        <w:t>rid</w:t>
      </w:r>
      <w:r w:rsidR="00656A08" w:rsidRPr="008550FF">
        <w:rPr>
          <w:rFonts w:ascii="Times New Roman" w:hAnsi="Times New Roman" w:cs="Times New Roman"/>
          <w:sz w:val="24"/>
          <w:szCs w:val="24"/>
        </w:rPr>
        <w:t>harma perguruan tinggi dengan</w:t>
      </w:r>
      <w:r w:rsidR="001670E0" w:rsidRPr="008550FF">
        <w:rPr>
          <w:rFonts w:ascii="Times New Roman" w:hAnsi="Times New Roman" w:cs="Times New Roman"/>
          <w:sz w:val="24"/>
          <w:szCs w:val="24"/>
        </w:rPr>
        <w:t xml:space="preserve"> </w:t>
      </w:r>
      <w:r w:rsidR="001670E0" w:rsidRPr="008550FF">
        <w:rPr>
          <w:rFonts w:ascii="Times New Roman" w:hAnsi="Times New Roman" w:cs="Times New Roman"/>
          <w:sz w:val="24"/>
          <w:szCs w:val="24"/>
        </w:rPr>
        <w:lastRenderedPageBreak/>
        <w:t>memperhatikan tu</w:t>
      </w:r>
      <w:r w:rsidRPr="008550FF">
        <w:rPr>
          <w:rFonts w:ascii="Times New Roman" w:hAnsi="Times New Roman" w:cs="Times New Roman"/>
          <w:sz w:val="24"/>
          <w:szCs w:val="24"/>
        </w:rPr>
        <w:t>ntutan pemanfaatan Ipteks</w:t>
      </w:r>
      <w:r w:rsidR="001670E0" w:rsidRPr="008550FF">
        <w:rPr>
          <w:rFonts w:ascii="Times New Roman" w:hAnsi="Times New Roman" w:cs="Times New Roman"/>
          <w:sz w:val="24"/>
          <w:szCs w:val="24"/>
        </w:rPr>
        <w:t xml:space="preserve">, dan </w:t>
      </w:r>
      <w:r w:rsidR="001670E0" w:rsidRPr="008550FF">
        <w:rPr>
          <w:rFonts w:ascii="Times New Roman" w:hAnsi="Times New Roman" w:cs="Times New Roman"/>
          <w:i/>
          <w:sz w:val="24"/>
          <w:szCs w:val="24"/>
        </w:rPr>
        <w:t>entrepreneur</w:t>
      </w:r>
      <w:r w:rsidR="001670E0" w:rsidRPr="008550FF">
        <w:rPr>
          <w:rFonts w:ascii="Times New Roman" w:hAnsi="Times New Roman" w:cs="Times New Roman"/>
          <w:i/>
          <w:sz w:val="24"/>
          <w:szCs w:val="24"/>
          <w:lang w:val="en-GB"/>
        </w:rPr>
        <w:t>ship</w:t>
      </w:r>
      <w:r w:rsidR="000262F8" w:rsidRPr="008550FF">
        <w:rPr>
          <w:rFonts w:ascii="Times New Roman" w:hAnsi="Times New Roman" w:cs="Times New Roman"/>
          <w:sz w:val="24"/>
          <w:szCs w:val="24"/>
        </w:rPr>
        <w:t xml:space="preserve"> </w:t>
      </w:r>
      <w:r w:rsidR="00656A08" w:rsidRPr="008550FF">
        <w:rPr>
          <w:rFonts w:ascii="Times New Roman" w:hAnsi="Times New Roman" w:cs="Times New Roman"/>
          <w:sz w:val="24"/>
          <w:szCs w:val="24"/>
          <w:lang w:val="en-US"/>
        </w:rPr>
        <w:t>pada</w:t>
      </w:r>
      <w:r w:rsidR="001670E0" w:rsidRPr="008550FF">
        <w:rPr>
          <w:rFonts w:ascii="Times New Roman" w:hAnsi="Times New Roman" w:cs="Times New Roman"/>
          <w:sz w:val="24"/>
          <w:szCs w:val="24"/>
        </w:rPr>
        <w:t xml:space="preserve"> masa mendatang serta tuntutan tatanan pengemban</w:t>
      </w:r>
      <w:r w:rsidRPr="008550FF">
        <w:rPr>
          <w:rFonts w:ascii="Times New Roman" w:hAnsi="Times New Roman" w:cs="Times New Roman"/>
          <w:sz w:val="24"/>
          <w:szCs w:val="24"/>
        </w:rPr>
        <w:t>gan SDM yang lebih terintegrasi, oleh karena itu</w:t>
      </w:r>
      <w:r w:rsidRPr="008550FF">
        <w:rPr>
          <w:rFonts w:ascii="Times New Roman" w:hAnsi="Times New Roman" w:cs="Times New Roman"/>
          <w:sz w:val="24"/>
          <w:szCs w:val="24"/>
          <w:lang w:val="en-US"/>
        </w:rPr>
        <w:t>UHN</w:t>
      </w:r>
      <w:r w:rsidR="001670E0" w:rsidRPr="008550FF">
        <w:rPr>
          <w:rFonts w:ascii="Times New Roman" w:hAnsi="Times New Roman" w:cs="Times New Roman"/>
          <w:sz w:val="24"/>
          <w:szCs w:val="24"/>
        </w:rPr>
        <w:t xml:space="preserve"> merumuskan misinya sebagai berikut:</w:t>
      </w:r>
    </w:p>
    <w:p w:rsidR="00656A08" w:rsidRPr="008550FF" w:rsidRDefault="00656A08" w:rsidP="00656A08">
      <w:pPr>
        <w:numPr>
          <w:ilvl w:val="0"/>
          <w:numId w:val="22"/>
        </w:numPr>
        <w:spacing w:line="360" w:lineRule="auto"/>
        <w:jc w:val="both"/>
        <w:rPr>
          <w:rFonts w:ascii="Times New Roman" w:hAnsi="Times New Roman" w:cs="Times New Roman"/>
          <w:sz w:val="24"/>
          <w:szCs w:val="24"/>
          <w:lang w:val="fi-FI"/>
        </w:rPr>
      </w:pPr>
      <w:r w:rsidRPr="008550FF">
        <w:rPr>
          <w:rFonts w:ascii="Times New Roman" w:hAnsi="Times New Roman" w:cs="Times New Roman"/>
          <w:sz w:val="24"/>
          <w:szCs w:val="24"/>
          <w:lang w:val="fi-FI"/>
        </w:rPr>
        <w:t>Melaksanakan Perguruan Tinggi Kristen untuk mewujudkan implementasi Tri Tugas Panggilan Gereja dalam mengembangkan keunggulan IPTEKS dan Budaya bagi kemajuan masyarakat Indonesia yang majemuk.</w:t>
      </w:r>
    </w:p>
    <w:p w:rsidR="00656A08" w:rsidRPr="008550FF" w:rsidRDefault="00656A08" w:rsidP="00656A08">
      <w:pPr>
        <w:numPr>
          <w:ilvl w:val="0"/>
          <w:numId w:val="22"/>
        </w:numPr>
        <w:spacing w:line="360" w:lineRule="auto"/>
        <w:jc w:val="both"/>
        <w:rPr>
          <w:rFonts w:ascii="Times New Roman" w:hAnsi="Times New Roman" w:cs="Times New Roman"/>
          <w:sz w:val="24"/>
          <w:szCs w:val="24"/>
          <w:lang w:val="fi-FI"/>
        </w:rPr>
      </w:pPr>
      <w:r w:rsidRPr="008550FF">
        <w:rPr>
          <w:rFonts w:ascii="Times New Roman" w:hAnsi="Times New Roman" w:cs="Times New Roman"/>
          <w:sz w:val="24"/>
          <w:szCs w:val="24"/>
          <w:lang w:val="fi-FI"/>
        </w:rPr>
        <w:t>Menyelenggarakan pendidikan bermutu untuk menghasikan sumber daya manusia yang mampu bersaing secara global.</w:t>
      </w:r>
    </w:p>
    <w:p w:rsidR="00656A08" w:rsidRPr="008550FF" w:rsidRDefault="00656A08" w:rsidP="00656A08">
      <w:pPr>
        <w:numPr>
          <w:ilvl w:val="0"/>
          <w:numId w:val="22"/>
        </w:numPr>
        <w:spacing w:line="360" w:lineRule="auto"/>
        <w:jc w:val="both"/>
        <w:rPr>
          <w:rFonts w:ascii="Times New Roman" w:hAnsi="Times New Roman" w:cs="Times New Roman"/>
          <w:sz w:val="24"/>
          <w:szCs w:val="24"/>
          <w:lang w:val="fi-FI"/>
        </w:rPr>
      </w:pPr>
      <w:r w:rsidRPr="008550FF">
        <w:rPr>
          <w:rFonts w:ascii="Times New Roman" w:hAnsi="Times New Roman" w:cs="Times New Roman"/>
          <w:sz w:val="24"/>
          <w:szCs w:val="24"/>
          <w:lang w:val="fi-FI"/>
        </w:rPr>
        <w:t>Menyelenggarakan penelitian untuk mengembangkan sains dan teknologi yang memimpin pembangunan (</w:t>
      </w:r>
      <w:r w:rsidRPr="008550FF">
        <w:rPr>
          <w:rFonts w:ascii="Times New Roman" w:hAnsi="Times New Roman" w:cs="Times New Roman"/>
          <w:i/>
          <w:sz w:val="24"/>
          <w:szCs w:val="24"/>
          <w:lang w:val="fi-FI"/>
        </w:rPr>
        <w:t>science and technology led development</w:t>
      </w:r>
      <w:r w:rsidRPr="008550FF">
        <w:rPr>
          <w:rFonts w:ascii="Times New Roman" w:hAnsi="Times New Roman" w:cs="Times New Roman"/>
          <w:sz w:val="24"/>
          <w:szCs w:val="24"/>
          <w:lang w:val="fi-FI"/>
        </w:rPr>
        <w:t>).</w:t>
      </w:r>
    </w:p>
    <w:p w:rsidR="00656A08" w:rsidRPr="008550FF" w:rsidRDefault="00656A08" w:rsidP="00656A08">
      <w:pPr>
        <w:numPr>
          <w:ilvl w:val="0"/>
          <w:numId w:val="22"/>
        </w:numPr>
        <w:spacing w:line="360" w:lineRule="auto"/>
        <w:jc w:val="both"/>
        <w:rPr>
          <w:rFonts w:ascii="Times New Roman" w:hAnsi="Times New Roman" w:cs="Times New Roman"/>
          <w:sz w:val="24"/>
          <w:szCs w:val="24"/>
          <w:lang w:val="fi-FI"/>
        </w:rPr>
      </w:pPr>
      <w:r w:rsidRPr="008550FF">
        <w:rPr>
          <w:rFonts w:ascii="Times New Roman" w:hAnsi="Times New Roman" w:cs="Times New Roman"/>
          <w:sz w:val="24"/>
          <w:szCs w:val="24"/>
          <w:lang w:val="fi-FI"/>
        </w:rPr>
        <w:t>Menyelenggarakan pengabdian kepada masyarakat dalam rangka upaya menghasilkan lulusan yang handal, berbudaya dan beretika sesuai motto ”</w:t>
      </w:r>
      <w:r w:rsidRPr="008550FF">
        <w:rPr>
          <w:rFonts w:ascii="Times New Roman" w:hAnsi="Times New Roman" w:cs="Times New Roman"/>
          <w:i/>
          <w:sz w:val="24"/>
          <w:szCs w:val="24"/>
          <w:lang w:val="fi-FI"/>
        </w:rPr>
        <w:t>Pro Deo et Patria</w:t>
      </w:r>
      <w:r w:rsidRPr="008550FF">
        <w:rPr>
          <w:rFonts w:ascii="Times New Roman" w:hAnsi="Times New Roman" w:cs="Times New Roman"/>
          <w:sz w:val="24"/>
          <w:szCs w:val="24"/>
          <w:lang w:val="fi-FI"/>
        </w:rPr>
        <w:t>”.</w:t>
      </w:r>
    </w:p>
    <w:p w:rsidR="00656A08" w:rsidRPr="008550FF" w:rsidRDefault="00656A08" w:rsidP="00656A08">
      <w:pPr>
        <w:numPr>
          <w:ilvl w:val="0"/>
          <w:numId w:val="22"/>
        </w:numPr>
        <w:spacing w:line="360" w:lineRule="auto"/>
        <w:jc w:val="both"/>
        <w:rPr>
          <w:rFonts w:ascii="Times New Roman" w:hAnsi="Times New Roman" w:cs="Times New Roman"/>
          <w:sz w:val="24"/>
          <w:szCs w:val="24"/>
          <w:lang w:val="fi-FI"/>
        </w:rPr>
      </w:pPr>
      <w:r w:rsidRPr="008550FF">
        <w:rPr>
          <w:rFonts w:ascii="Times New Roman" w:hAnsi="Times New Roman" w:cs="Times New Roman"/>
          <w:sz w:val="24"/>
          <w:szCs w:val="24"/>
          <w:lang w:val="fi-FI"/>
        </w:rPr>
        <w:t>Menyelenggarakan kerjasama lokal, nasional dan internasional dalam rangka mengembangkan pendidikan, penelitian dan pengabdian masyarakat sekaligus mengembangkan budaya Batak sebagai aset nasional dan internasional.</w:t>
      </w:r>
    </w:p>
    <w:p w:rsidR="00E4411B" w:rsidRPr="008550FF" w:rsidRDefault="00E4411B" w:rsidP="001670E0">
      <w:pPr>
        <w:spacing w:line="360" w:lineRule="auto"/>
        <w:ind w:left="0" w:firstLine="0"/>
        <w:jc w:val="both"/>
        <w:rPr>
          <w:rFonts w:ascii="Times New Roman" w:hAnsi="Times New Roman" w:cs="Times New Roman"/>
          <w:sz w:val="24"/>
          <w:szCs w:val="24"/>
        </w:rPr>
      </w:pPr>
    </w:p>
    <w:p w:rsidR="001670E0" w:rsidRPr="008550FF" w:rsidRDefault="001670E0" w:rsidP="001670E0">
      <w:pPr>
        <w:spacing w:line="360" w:lineRule="auto"/>
        <w:ind w:left="0" w:firstLine="0"/>
        <w:jc w:val="both"/>
        <w:rPr>
          <w:rFonts w:ascii="Times New Roman" w:hAnsi="Times New Roman" w:cs="Times New Roman"/>
          <w:b/>
          <w:sz w:val="24"/>
          <w:szCs w:val="24"/>
        </w:rPr>
      </w:pPr>
      <w:bookmarkStart w:id="8" w:name="_Toc389469431"/>
      <w:bookmarkStart w:id="9" w:name="_Toc389467506"/>
      <w:r w:rsidRPr="008550FF">
        <w:rPr>
          <w:rFonts w:ascii="Times New Roman" w:hAnsi="Times New Roman" w:cs="Times New Roman"/>
          <w:b/>
          <w:sz w:val="24"/>
          <w:szCs w:val="24"/>
        </w:rPr>
        <w:t>2.1.3  Tujuan</w:t>
      </w:r>
      <w:bookmarkEnd w:id="8"/>
      <w:bookmarkEnd w:id="9"/>
    </w:p>
    <w:p w:rsidR="00656A08" w:rsidRPr="008550FF" w:rsidRDefault="00656A08" w:rsidP="00656A08">
      <w:pPr>
        <w:spacing w:line="360" w:lineRule="auto"/>
        <w:ind w:left="720" w:hanging="720"/>
        <w:rPr>
          <w:rFonts w:ascii="Times New Roman" w:hAnsi="Times New Roman" w:cs="Times New Roman"/>
          <w:sz w:val="24"/>
          <w:szCs w:val="24"/>
          <w:lang w:val="fi-FI"/>
        </w:rPr>
      </w:pPr>
      <w:bookmarkStart w:id="10" w:name="_Toc389469432"/>
      <w:bookmarkStart w:id="11" w:name="_Toc389467507"/>
      <w:r w:rsidRPr="008550FF">
        <w:rPr>
          <w:rFonts w:ascii="Times New Roman" w:hAnsi="Times New Roman" w:cs="Times New Roman"/>
          <w:sz w:val="24"/>
          <w:szCs w:val="24"/>
          <w:lang w:val="fi-FI"/>
        </w:rPr>
        <w:t>Tujuan</w:t>
      </w:r>
      <w:r w:rsidRPr="008550FF">
        <w:rPr>
          <w:rFonts w:ascii="Times New Roman" w:hAnsi="Times New Roman" w:cs="Times New Roman"/>
          <w:sz w:val="24"/>
          <w:szCs w:val="24"/>
        </w:rPr>
        <w:t xml:space="preserve"> UHN adalah</w:t>
      </w:r>
      <w:r w:rsidRPr="008550FF">
        <w:rPr>
          <w:rFonts w:ascii="Times New Roman" w:hAnsi="Times New Roman" w:cs="Times New Roman"/>
          <w:sz w:val="24"/>
          <w:szCs w:val="24"/>
          <w:lang w:val="fi-FI"/>
        </w:rPr>
        <w:t>:</w:t>
      </w:r>
    </w:p>
    <w:p w:rsidR="00656A08" w:rsidRPr="008550FF" w:rsidRDefault="00656A08" w:rsidP="00656A08">
      <w:pPr>
        <w:numPr>
          <w:ilvl w:val="0"/>
          <w:numId w:val="23"/>
        </w:numPr>
        <w:spacing w:line="360" w:lineRule="auto"/>
        <w:jc w:val="both"/>
        <w:rPr>
          <w:rFonts w:ascii="Times New Roman" w:hAnsi="Times New Roman" w:cs="Times New Roman"/>
          <w:sz w:val="24"/>
          <w:szCs w:val="24"/>
          <w:lang w:val="fi-FI"/>
        </w:rPr>
      </w:pPr>
      <w:r w:rsidRPr="008550FF">
        <w:rPr>
          <w:rFonts w:ascii="Times New Roman" w:hAnsi="Times New Roman" w:cs="Times New Roman"/>
          <w:sz w:val="24"/>
          <w:szCs w:val="24"/>
          <w:lang w:val="fi-FI"/>
        </w:rPr>
        <w:t>Membentuk cendekiawan yang memiliki nilai-nilai Nasionalisme dan Kristiani menjadi pemimpin bangsa yang berkualitas, bermanfaat bagi masyarakat dan mampu menerapkan nilai-nilai tersebut serta berdaya saing tinggi di Asia Tenggara.</w:t>
      </w:r>
    </w:p>
    <w:p w:rsidR="00656A08" w:rsidRPr="008550FF" w:rsidRDefault="00656A08" w:rsidP="00656A08">
      <w:pPr>
        <w:numPr>
          <w:ilvl w:val="0"/>
          <w:numId w:val="23"/>
        </w:numPr>
        <w:spacing w:line="360" w:lineRule="auto"/>
        <w:jc w:val="both"/>
        <w:rPr>
          <w:rFonts w:ascii="Times New Roman" w:hAnsi="Times New Roman" w:cs="Times New Roman"/>
          <w:sz w:val="24"/>
          <w:szCs w:val="24"/>
          <w:lang w:val="fi-FI"/>
        </w:rPr>
      </w:pPr>
      <w:r w:rsidRPr="008550FF">
        <w:rPr>
          <w:rFonts w:ascii="Times New Roman" w:hAnsi="Times New Roman" w:cs="Times New Roman"/>
          <w:sz w:val="24"/>
          <w:szCs w:val="24"/>
          <w:lang w:val="fi-FI"/>
        </w:rPr>
        <w:t>Mengembangkan dan menyebarluaskan ilmu pengetahuan, teknologi, seni dan budaya yang berjiwa Nasionalisme dan Kristiani melalui pendidikan dan pengajaran yang bermutu.</w:t>
      </w:r>
    </w:p>
    <w:p w:rsidR="00656A08" w:rsidRPr="008550FF" w:rsidRDefault="00656A08" w:rsidP="00656A08">
      <w:pPr>
        <w:numPr>
          <w:ilvl w:val="0"/>
          <w:numId w:val="23"/>
        </w:numPr>
        <w:spacing w:line="360" w:lineRule="auto"/>
        <w:jc w:val="both"/>
        <w:rPr>
          <w:rFonts w:ascii="Times New Roman" w:hAnsi="Times New Roman" w:cs="Times New Roman"/>
          <w:sz w:val="24"/>
          <w:szCs w:val="24"/>
          <w:lang w:val="fi-FI"/>
        </w:rPr>
      </w:pPr>
      <w:r w:rsidRPr="008550FF">
        <w:rPr>
          <w:rFonts w:ascii="Times New Roman" w:hAnsi="Times New Roman" w:cs="Times New Roman"/>
          <w:sz w:val="24"/>
          <w:szCs w:val="24"/>
          <w:lang w:val="fi-FI"/>
        </w:rPr>
        <w:t>Turut serta membangun masyarakat di tingkat daerah, nasional dan Asia Tenggara berlandaskan jiwa Nasionalisme dan kasih Kristiani melalui penelitian yang unggul dan kompetitif.</w:t>
      </w:r>
    </w:p>
    <w:p w:rsidR="00656A08" w:rsidRPr="008550FF" w:rsidRDefault="00656A08" w:rsidP="00656A08">
      <w:pPr>
        <w:numPr>
          <w:ilvl w:val="0"/>
          <w:numId w:val="23"/>
        </w:numPr>
        <w:spacing w:line="360" w:lineRule="auto"/>
        <w:jc w:val="both"/>
        <w:rPr>
          <w:rFonts w:ascii="Times New Roman" w:hAnsi="Times New Roman" w:cs="Times New Roman"/>
          <w:sz w:val="24"/>
          <w:szCs w:val="24"/>
          <w:lang w:val="fi-FI"/>
        </w:rPr>
      </w:pPr>
      <w:r w:rsidRPr="008550FF">
        <w:rPr>
          <w:rFonts w:ascii="Times New Roman" w:hAnsi="Times New Roman" w:cs="Times New Roman"/>
          <w:sz w:val="24"/>
          <w:szCs w:val="24"/>
          <w:lang w:val="fi-FI"/>
        </w:rPr>
        <w:t>Menghasilkan lulusan yang berkarakter Nasionalisme, Kristiani, kompetitif inovatif di bidangnya serta bermartabat sebagai bagian dari dominasi global yang didukung oleh kegiatan-kegiatan pengabdian kepada masyarakat.</w:t>
      </w:r>
    </w:p>
    <w:p w:rsidR="00656A08" w:rsidRPr="008550FF" w:rsidRDefault="00656A08" w:rsidP="00656A08">
      <w:pPr>
        <w:pStyle w:val="ListParagraph"/>
        <w:numPr>
          <w:ilvl w:val="0"/>
          <w:numId w:val="23"/>
        </w:numPr>
        <w:spacing w:after="120" w:line="360" w:lineRule="auto"/>
        <w:jc w:val="both"/>
        <w:rPr>
          <w:rFonts w:ascii="Times New Roman" w:hAnsi="Times New Roman" w:cs="Times New Roman"/>
          <w:sz w:val="24"/>
          <w:szCs w:val="24"/>
          <w:lang w:val="fi-FI"/>
        </w:rPr>
      </w:pPr>
      <w:r w:rsidRPr="008550FF">
        <w:rPr>
          <w:rFonts w:ascii="Times New Roman" w:hAnsi="Times New Roman" w:cs="Times New Roman"/>
          <w:sz w:val="24"/>
          <w:szCs w:val="24"/>
          <w:lang w:val="fi-FI"/>
        </w:rPr>
        <w:t>Meningkatkan kerjasama dengan perguruan tinggi dan pemangku kepentingan lainnya di tingkat daerah, nasional dan internasional dalam bidang pendidikan, penelitian dan pengabdian kepada masyarakat sekaligus mendorong pengembangan kebudayaan Batak.</w:t>
      </w:r>
    </w:p>
    <w:p w:rsidR="001670E0" w:rsidRPr="008550FF" w:rsidRDefault="001670E0" w:rsidP="001670E0">
      <w:pPr>
        <w:spacing w:line="360" w:lineRule="auto"/>
        <w:ind w:left="284" w:hanging="283"/>
        <w:jc w:val="both"/>
        <w:rPr>
          <w:rFonts w:ascii="Times New Roman" w:hAnsi="Times New Roman" w:cs="Times New Roman"/>
          <w:b/>
          <w:sz w:val="24"/>
          <w:szCs w:val="24"/>
        </w:rPr>
      </w:pPr>
      <w:r w:rsidRPr="008550FF">
        <w:rPr>
          <w:rFonts w:ascii="Times New Roman" w:hAnsi="Times New Roman" w:cs="Times New Roman"/>
          <w:b/>
          <w:sz w:val="24"/>
          <w:szCs w:val="24"/>
        </w:rPr>
        <w:lastRenderedPageBreak/>
        <w:t>2.2     Rencana Strategis (Renstra)</w:t>
      </w:r>
      <w:bookmarkEnd w:id="10"/>
      <w:bookmarkEnd w:id="11"/>
    </w:p>
    <w:p w:rsidR="001670E0" w:rsidRPr="008550FF" w:rsidRDefault="001670E0" w:rsidP="001670E0">
      <w:pPr>
        <w:keepNext/>
        <w:spacing w:line="360" w:lineRule="auto"/>
        <w:ind w:left="0" w:firstLine="0"/>
        <w:jc w:val="both"/>
        <w:outlineLvl w:val="2"/>
        <w:rPr>
          <w:rFonts w:ascii="Times New Roman" w:eastAsia="Times New Roman" w:hAnsi="Times New Roman" w:cs="Times New Roman"/>
          <w:b/>
          <w:sz w:val="24"/>
          <w:szCs w:val="24"/>
          <w:lang w:val="en-US"/>
        </w:rPr>
      </w:pPr>
      <w:bookmarkStart w:id="12" w:name="_Toc389469433"/>
      <w:bookmarkStart w:id="13" w:name="_Toc389467508"/>
      <w:r w:rsidRPr="008550FF">
        <w:rPr>
          <w:rFonts w:ascii="Times New Roman" w:eastAsia="Times New Roman" w:hAnsi="Times New Roman" w:cs="Times New Roman"/>
          <w:b/>
          <w:sz w:val="24"/>
          <w:szCs w:val="24"/>
          <w:lang w:val="en-US"/>
        </w:rPr>
        <w:t>2.2.1  Dasar Penyusunan Renstra</w:t>
      </w:r>
      <w:bookmarkEnd w:id="12"/>
      <w:bookmarkEnd w:id="13"/>
    </w:p>
    <w:p w:rsidR="001670E0" w:rsidRPr="008550FF" w:rsidRDefault="001670E0" w:rsidP="001670E0">
      <w:pPr>
        <w:numPr>
          <w:ilvl w:val="1"/>
          <w:numId w:val="2"/>
        </w:numPr>
        <w:spacing w:after="160" w:line="360" w:lineRule="auto"/>
        <w:ind w:left="709"/>
        <w:contextualSpacing/>
        <w:jc w:val="both"/>
        <w:rPr>
          <w:rFonts w:ascii="Times New Roman" w:hAnsi="Times New Roman" w:cs="Times New Roman"/>
          <w:sz w:val="24"/>
          <w:szCs w:val="24"/>
        </w:rPr>
      </w:pPr>
      <w:r w:rsidRPr="008550FF">
        <w:rPr>
          <w:rFonts w:ascii="Times New Roman" w:hAnsi="Times New Roman" w:cs="Times New Roman"/>
          <w:sz w:val="24"/>
          <w:szCs w:val="24"/>
        </w:rPr>
        <w:t>Undang-Undang Nomor 20 tahun 2003 Tentang Sistem Pendidikan Nasional;</w:t>
      </w:r>
    </w:p>
    <w:p w:rsidR="001670E0" w:rsidRPr="008550FF" w:rsidRDefault="001670E0" w:rsidP="001670E0">
      <w:pPr>
        <w:numPr>
          <w:ilvl w:val="1"/>
          <w:numId w:val="2"/>
        </w:numPr>
        <w:spacing w:after="160" w:line="360" w:lineRule="auto"/>
        <w:ind w:left="709"/>
        <w:contextualSpacing/>
        <w:jc w:val="both"/>
        <w:rPr>
          <w:rFonts w:ascii="Times New Roman" w:hAnsi="Times New Roman" w:cs="Times New Roman"/>
          <w:sz w:val="24"/>
          <w:szCs w:val="24"/>
        </w:rPr>
      </w:pPr>
      <w:r w:rsidRPr="008550FF">
        <w:rPr>
          <w:rFonts w:ascii="Times New Roman" w:hAnsi="Times New Roman" w:cs="Times New Roman"/>
          <w:sz w:val="24"/>
          <w:szCs w:val="24"/>
        </w:rPr>
        <w:t>Undang-Undang Nomor 14 Tahun 2005 tentang Guru dan Dosen</w:t>
      </w:r>
    </w:p>
    <w:p w:rsidR="001670E0" w:rsidRPr="008550FF" w:rsidRDefault="001670E0" w:rsidP="001670E0">
      <w:pPr>
        <w:numPr>
          <w:ilvl w:val="1"/>
          <w:numId w:val="2"/>
        </w:numPr>
        <w:spacing w:after="160" w:line="360" w:lineRule="auto"/>
        <w:ind w:left="709"/>
        <w:contextualSpacing/>
        <w:jc w:val="both"/>
        <w:rPr>
          <w:rFonts w:ascii="Times New Roman" w:hAnsi="Times New Roman" w:cs="Times New Roman"/>
          <w:sz w:val="24"/>
          <w:szCs w:val="24"/>
        </w:rPr>
      </w:pPr>
      <w:r w:rsidRPr="008550FF">
        <w:rPr>
          <w:rFonts w:ascii="Times New Roman" w:hAnsi="Times New Roman" w:cs="Times New Roman"/>
          <w:sz w:val="24"/>
          <w:szCs w:val="24"/>
        </w:rPr>
        <w:t>Undang-Undang Nomor 12 Tahun 2012 tentang Pendidikan Tinggi</w:t>
      </w:r>
    </w:p>
    <w:p w:rsidR="001670E0" w:rsidRPr="008550FF" w:rsidRDefault="001670E0" w:rsidP="003549FA">
      <w:pPr>
        <w:numPr>
          <w:ilvl w:val="0"/>
          <w:numId w:val="25"/>
        </w:numPr>
        <w:spacing w:after="160" w:line="360" w:lineRule="auto"/>
        <w:contextualSpacing/>
        <w:jc w:val="both"/>
        <w:rPr>
          <w:rFonts w:ascii="Times New Roman" w:hAnsi="Times New Roman" w:cs="Times New Roman"/>
          <w:sz w:val="24"/>
          <w:szCs w:val="24"/>
        </w:rPr>
      </w:pPr>
      <w:r w:rsidRPr="008550FF">
        <w:rPr>
          <w:rFonts w:ascii="Times New Roman" w:hAnsi="Times New Roman" w:cs="Times New Roman"/>
          <w:sz w:val="24"/>
          <w:szCs w:val="24"/>
        </w:rPr>
        <w:t>Peraturan Pemerintah Nomor 60 Tahun 1999, Tentang Pendidikan Tinggi;</w:t>
      </w:r>
    </w:p>
    <w:p w:rsidR="001670E0" w:rsidRPr="008550FF" w:rsidRDefault="001670E0" w:rsidP="003549FA">
      <w:pPr>
        <w:numPr>
          <w:ilvl w:val="0"/>
          <w:numId w:val="25"/>
        </w:numPr>
        <w:spacing w:after="160" w:line="360" w:lineRule="auto"/>
        <w:contextualSpacing/>
        <w:jc w:val="both"/>
        <w:rPr>
          <w:rFonts w:ascii="Times New Roman" w:hAnsi="Times New Roman" w:cs="Times New Roman"/>
          <w:sz w:val="24"/>
          <w:szCs w:val="24"/>
        </w:rPr>
      </w:pPr>
      <w:r w:rsidRPr="008550FF">
        <w:rPr>
          <w:rFonts w:ascii="Times New Roman" w:hAnsi="Times New Roman" w:cs="Times New Roman"/>
          <w:sz w:val="24"/>
          <w:szCs w:val="24"/>
        </w:rPr>
        <w:t>Keputusan Mendiknas Nomor 184 Tahun 2001, Tentang Pedoman Pengawasan Pengendalian, dan Pembinaan Program Studi Diploma, Sarjana, dan Pascasarjana di Perguruan Tinggi;</w:t>
      </w:r>
    </w:p>
    <w:p w:rsidR="001670E0" w:rsidRPr="008550FF" w:rsidRDefault="001670E0" w:rsidP="003549FA">
      <w:pPr>
        <w:numPr>
          <w:ilvl w:val="0"/>
          <w:numId w:val="25"/>
        </w:numPr>
        <w:spacing w:after="160" w:line="360" w:lineRule="auto"/>
        <w:contextualSpacing/>
        <w:jc w:val="both"/>
        <w:rPr>
          <w:rFonts w:ascii="Times New Roman" w:hAnsi="Times New Roman" w:cs="Times New Roman"/>
          <w:sz w:val="24"/>
          <w:szCs w:val="24"/>
        </w:rPr>
      </w:pPr>
      <w:r w:rsidRPr="008550FF">
        <w:rPr>
          <w:rFonts w:ascii="Times New Roman" w:hAnsi="Times New Roman" w:cs="Times New Roman"/>
          <w:sz w:val="24"/>
          <w:szCs w:val="24"/>
        </w:rPr>
        <w:t xml:space="preserve">Statuta </w:t>
      </w:r>
      <w:r w:rsidR="00656A08" w:rsidRPr="008550FF">
        <w:rPr>
          <w:rFonts w:ascii="Times New Roman" w:hAnsi="Times New Roman" w:cs="Times New Roman"/>
          <w:sz w:val="24"/>
          <w:szCs w:val="24"/>
          <w:lang w:val="en-US"/>
        </w:rPr>
        <w:t>UHN</w:t>
      </w:r>
      <w:r w:rsidR="00656A08" w:rsidRPr="008550FF">
        <w:rPr>
          <w:rFonts w:ascii="Times New Roman" w:hAnsi="Times New Roman" w:cs="Times New Roman"/>
          <w:sz w:val="24"/>
          <w:szCs w:val="24"/>
        </w:rPr>
        <w:t xml:space="preserve"> Tahun 2009</w:t>
      </w:r>
      <w:r w:rsidRPr="008550FF">
        <w:rPr>
          <w:rFonts w:ascii="Times New Roman" w:hAnsi="Times New Roman" w:cs="Times New Roman"/>
          <w:sz w:val="24"/>
          <w:szCs w:val="24"/>
        </w:rPr>
        <w:t>;</w:t>
      </w:r>
    </w:p>
    <w:p w:rsidR="001670E0" w:rsidRPr="008550FF" w:rsidRDefault="001670E0" w:rsidP="003549FA">
      <w:pPr>
        <w:numPr>
          <w:ilvl w:val="0"/>
          <w:numId w:val="25"/>
        </w:numPr>
        <w:spacing w:after="160" w:line="360" w:lineRule="auto"/>
        <w:contextualSpacing/>
        <w:jc w:val="both"/>
        <w:rPr>
          <w:rFonts w:ascii="Times New Roman" w:hAnsi="Times New Roman" w:cs="Times New Roman"/>
          <w:sz w:val="24"/>
          <w:szCs w:val="24"/>
        </w:rPr>
      </w:pPr>
      <w:r w:rsidRPr="008550FF">
        <w:rPr>
          <w:rFonts w:ascii="Times New Roman" w:hAnsi="Times New Roman" w:cs="Times New Roman"/>
          <w:sz w:val="24"/>
          <w:szCs w:val="24"/>
        </w:rPr>
        <w:t xml:space="preserve">Rencana Induk Pengembangan (RIP) </w:t>
      </w:r>
      <w:r w:rsidR="00656A08" w:rsidRPr="008550FF">
        <w:rPr>
          <w:rFonts w:ascii="Times New Roman" w:hAnsi="Times New Roman" w:cs="Times New Roman"/>
          <w:sz w:val="24"/>
          <w:szCs w:val="24"/>
          <w:lang w:val="en-US"/>
        </w:rPr>
        <w:t>UHN</w:t>
      </w:r>
      <w:r w:rsidR="00656A08" w:rsidRPr="008550FF">
        <w:rPr>
          <w:rFonts w:ascii="Times New Roman" w:hAnsi="Times New Roman" w:cs="Times New Roman"/>
          <w:sz w:val="24"/>
          <w:szCs w:val="24"/>
        </w:rPr>
        <w:t xml:space="preserve"> Tahun 2013 – 2033</w:t>
      </w:r>
      <w:r w:rsidRPr="008550FF">
        <w:rPr>
          <w:rFonts w:ascii="Times New Roman" w:hAnsi="Times New Roman" w:cs="Times New Roman"/>
          <w:sz w:val="24"/>
          <w:szCs w:val="24"/>
        </w:rPr>
        <w:t>;</w:t>
      </w:r>
    </w:p>
    <w:p w:rsidR="001670E0" w:rsidRPr="008550FF" w:rsidRDefault="001670E0" w:rsidP="003549FA">
      <w:pPr>
        <w:numPr>
          <w:ilvl w:val="0"/>
          <w:numId w:val="25"/>
        </w:numPr>
        <w:spacing w:after="240" w:line="360" w:lineRule="auto"/>
        <w:contextualSpacing/>
        <w:jc w:val="both"/>
        <w:rPr>
          <w:rFonts w:ascii="Times New Roman" w:hAnsi="Times New Roman" w:cs="Times New Roman"/>
          <w:sz w:val="24"/>
          <w:szCs w:val="24"/>
        </w:rPr>
      </w:pPr>
      <w:r w:rsidRPr="008550FF">
        <w:rPr>
          <w:rFonts w:ascii="Times New Roman" w:hAnsi="Times New Roman" w:cs="Times New Roman"/>
          <w:sz w:val="24"/>
          <w:szCs w:val="24"/>
        </w:rPr>
        <w:t>Arah dan Kebijakan pr</w:t>
      </w:r>
      <w:r w:rsidR="000262F8" w:rsidRPr="008550FF">
        <w:rPr>
          <w:rFonts w:ascii="Times New Roman" w:hAnsi="Times New Roman" w:cs="Times New Roman"/>
          <w:sz w:val="24"/>
          <w:szCs w:val="24"/>
        </w:rPr>
        <w:t xml:space="preserve">ogram kerja Rektor terpilih </w:t>
      </w:r>
      <w:r w:rsidR="003549FA" w:rsidRPr="008550FF">
        <w:rPr>
          <w:rFonts w:ascii="Times New Roman" w:hAnsi="Times New Roman" w:cs="Times New Roman"/>
          <w:sz w:val="24"/>
          <w:szCs w:val="24"/>
        </w:rPr>
        <w:t>2014</w:t>
      </w:r>
      <w:r w:rsidR="000262F8" w:rsidRPr="008550FF">
        <w:rPr>
          <w:rFonts w:ascii="Times New Roman" w:hAnsi="Times New Roman" w:cs="Times New Roman"/>
          <w:sz w:val="24"/>
          <w:szCs w:val="24"/>
        </w:rPr>
        <w:t xml:space="preserve"> </w:t>
      </w:r>
      <w:r w:rsidR="003549FA" w:rsidRPr="008550FF">
        <w:rPr>
          <w:rFonts w:ascii="Times New Roman" w:hAnsi="Times New Roman" w:cs="Times New Roman"/>
          <w:sz w:val="24"/>
          <w:szCs w:val="24"/>
        </w:rPr>
        <w:t>-</w:t>
      </w:r>
      <w:r w:rsidR="000262F8" w:rsidRPr="008550FF">
        <w:rPr>
          <w:rFonts w:ascii="Times New Roman" w:hAnsi="Times New Roman" w:cs="Times New Roman"/>
          <w:sz w:val="24"/>
          <w:szCs w:val="24"/>
        </w:rPr>
        <w:t xml:space="preserve"> </w:t>
      </w:r>
      <w:r w:rsidR="003549FA" w:rsidRPr="008550FF">
        <w:rPr>
          <w:rFonts w:ascii="Times New Roman" w:hAnsi="Times New Roman" w:cs="Times New Roman"/>
          <w:sz w:val="24"/>
          <w:szCs w:val="24"/>
        </w:rPr>
        <w:t>2018</w:t>
      </w:r>
      <w:r w:rsidRPr="008550FF">
        <w:rPr>
          <w:rFonts w:ascii="Times New Roman" w:hAnsi="Times New Roman" w:cs="Times New Roman"/>
          <w:sz w:val="24"/>
          <w:szCs w:val="24"/>
        </w:rPr>
        <w:t>.</w:t>
      </w:r>
    </w:p>
    <w:p w:rsidR="003F0D51" w:rsidRPr="008550FF" w:rsidRDefault="003F0D51" w:rsidP="003F0D51">
      <w:pPr>
        <w:spacing w:after="240" w:line="360" w:lineRule="auto"/>
        <w:ind w:left="720" w:firstLine="0"/>
        <w:contextualSpacing/>
        <w:jc w:val="both"/>
        <w:rPr>
          <w:rFonts w:ascii="Times New Roman" w:hAnsi="Times New Roman" w:cs="Times New Roman"/>
          <w:sz w:val="24"/>
          <w:szCs w:val="24"/>
        </w:rPr>
      </w:pPr>
      <w:r w:rsidRPr="008550FF">
        <w:rPr>
          <w:rFonts w:ascii="Times New Roman" w:hAnsi="Times New Roman" w:cs="Times New Roman"/>
          <w:sz w:val="24"/>
          <w:szCs w:val="24"/>
        </w:rPr>
        <w:t xml:space="preserve"> </w:t>
      </w:r>
    </w:p>
    <w:p w:rsidR="001670E0" w:rsidRPr="008550FF" w:rsidRDefault="001670E0" w:rsidP="001670E0">
      <w:pPr>
        <w:keepNext/>
        <w:spacing w:line="360" w:lineRule="auto"/>
        <w:ind w:left="0" w:firstLine="0"/>
        <w:jc w:val="both"/>
        <w:outlineLvl w:val="2"/>
        <w:rPr>
          <w:rFonts w:ascii="Times New Roman" w:eastAsia="Times New Roman" w:hAnsi="Times New Roman" w:cs="Times New Roman"/>
          <w:b/>
          <w:sz w:val="24"/>
          <w:szCs w:val="24"/>
          <w:lang w:val="en-US"/>
        </w:rPr>
      </w:pPr>
      <w:bookmarkStart w:id="14" w:name="_Toc389469434"/>
      <w:bookmarkStart w:id="15" w:name="_Toc389467509"/>
      <w:r w:rsidRPr="008550FF">
        <w:rPr>
          <w:rFonts w:ascii="Times New Roman" w:eastAsia="Times New Roman" w:hAnsi="Times New Roman" w:cs="Times New Roman"/>
          <w:b/>
          <w:sz w:val="24"/>
          <w:szCs w:val="24"/>
          <w:lang w:val="en-US"/>
        </w:rPr>
        <w:t>2.2.2  Tujuan Penyusunan Renstra</w:t>
      </w:r>
      <w:bookmarkEnd w:id="14"/>
      <w:bookmarkEnd w:id="15"/>
    </w:p>
    <w:p w:rsidR="001670E0" w:rsidRPr="008550FF" w:rsidRDefault="001670E0" w:rsidP="001670E0">
      <w:pPr>
        <w:spacing w:line="360" w:lineRule="auto"/>
        <w:ind w:left="709" w:hanging="283"/>
        <w:jc w:val="both"/>
        <w:rPr>
          <w:rFonts w:ascii="Times New Roman" w:hAnsi="Times New Roman" w:cs="Times New Roman"/>
          <w:sz w:val="24"/>
          <w:szCs w:val="24"/>
        </w:rPr>
      </w:pPr>
      <w:r w:rsidRPr="008550FF">
        <w:rPr>
          <w:rFonts w:ascii="Times New Roman" w:hAnsi="Times New Roman" w:cs="Times New Roman"/>
          <w:sz w:val="24"/>
          <w:szCs w:val="24"/>
        </w:rPr>
        <w:t>1.</w:t>
      </w:r>
      <w:r w:rsidRPr="008550FF">
        <w:rPr>
          <w:rFonts w:ascii="Times New Roman" w:hAnsi="Times New Roman" w:cs="Times New Roman"/>
          <w:sz w:val="24"/>
          <w:szCs w:val="24"/>
        </w:rPr>
        <w:tab/>
        <w:t>Sebagai acuan dan pijakan pimpinan beserta staf dalam melaksanakan tugas dan fungsin</w:t>
      </w:r>
      <w:r w:rsidR="003549FA" w:rsidRPr="008550FF">
        <w:rPr>
          <w:rFonts w:ascii="Times New Roman" w:hAnsi="Times New Roman" w:cs="Times New Roman"/>
          <w:sz w:val="24"/>
          <w:szCs w:val="24"/>
        </w:rPr>
        <w:t>ya untuk mencapai tujuan UHN</w:t>
      </w:r>
    </w:p>
    <w:p w:rsidR="001670E0" w:rsidRPr="008550FF" w:rsidRDefault="001670E0" w:rsidP="001670E0">
      <w:pPr>
        <w:spacing w:line="360" w:lineRule="auto"/>
        <w:ind w:left="709" w:hanging="283"/>
        <w:jc w:val="both"/>
        <w:rPr>
          <w:rFonts w:ascii="Times New Roman" w:hAnsi="Times New Roman" w:cs="Times New Roman"/>
          <w:sz w:val="24"/>
          <w:szCs w:val="24"/>
        </w:rPr>
      </w:pPr>
      <w:r w:rsidRPr="008550FF">
        <w:rPr>
          <w:rFonts w:ascii="Times New Roman" w:hAnsi="Times New Roman" w:cs="Times New Roman"/>
          <w:sz w:val="24"/>
          <w:szCs w:val="24"/>
        </w:rPr>
        <w:t>2.</w:t>
      </w:r>
      <w:r w:rsidRPr="008550FF">
        <w:rPr>
          <w:rFonts w:ascii="Times New Roman" w:hAnsi="Times New Roman" w:cs="Times New Roman"/>
          <w:sz w:val="24"/>
          <w:szCs w:val="24"/>
        </w:rPr>
        <w:tab/>
        <w:t>Sebagai alat untuk mengarahkan dan mengkoordinasikan tugas pada unit-unit kerj</w:t>
      </w:r>
      <w:r w:rsidR="003549FA" w:rsidRPr="008550FF">
        <w:rPr>
          <w:rFonts w:ascii="Times New Roman" w:hAnsi="Times New Roman" w:cs="Times New Roman"/>
          <w:sz w:val="24"/>
          <w:szCs w:val="24"/>
        </w:rPr>
        <w:t>a yang ada di lingkungan UHN.</w:t>
      </w:r>
    </w:p>
    <w:p w:rsidR="001670E0" w:rsidRPr="008550FF" w:rsidRDefault="001670E0" w:rsidP="001670E0">
      <w:pPr>
        <w:spacing w:after="240" w:line="360" w:lineRule="auto"/>
        <w:ind w:left="709" w:hanging="283"/>
        <w:jc w:val="both"/>
        <w:rPr>
          <w:rFonts w:ascii="Times New Roman" w:hAnsi="Times New Roman" w:cs="Times New Roman"/>
          <w:sz w:val="24"/>
          <w:szCs w:val="24"/>
        </w:rPr>
      </w:pPr>
      <w:r w:rsidRPr="008550FF">
        <w:rPr>
          <w:rFonts w:ascii="Times New Roman" w:hAnsi="Times New Roman" w:cs="Times New Roman"/>
          <w:sz w:val="24"/>
          <w:szCs w:val="24"/>
        </w:rPr>
        <w:t>3.</w:t>
      </w:r>
      <w:r w:rsidRPr="008550FF">
        <w:rPr>
          <w:rFonts w:ascii="Times New Roman" w:hAnsi="Times New Roman" w:cs="Times New Roman"/>
          <w:sz w:val="24"/>
          <w:szCs w:val="24"/>
        </w:rPr>
        <w:tab/>
        <w:t>Sebagai alat kontrol dan evaluasi dalam menjalankan kegiatan operasional yang dilaksanakan oleh setiap unit kerja.</w:t>
      </w:r>
    </w:p>
    <w:p w:rsidR="001670E0" w:rsidRPr="008550FF" w:rsidRDefault="001670E0" w:rsidP="001670E0">
      <w:pPr>
        <w:keepNext/>
        <w:spacing w:line="360" w:lineRule="auto"/>
        <w:ind w:left="0" w:firstLine="0"/>
        <w:jc w:val="both"/>
        <w:outlineLvl w:val="2"/>
        <w:rPr>
          <w:rFonts w:ascii="Times New Roman" w:eastAsia="Times New Roman" w:hAnsi="Times New Roman" w:cs="Times New Roman"/>
          <w:b/>
          <w:sz w:val="24"/>
          <w:szCs w:val="24"/>
          <w:lang w:val="en-US"/>
        </w:rPr>
      </w:pPr>
      <w:bookmarkStart w:id="16" w:name="_Toc389469435"/>
      <w:bookmarkStart w:id="17" w:name="_Toc389467510"/>
      <w:r w:rsidRPr="008550FF">
        <w:rPr>
          <w:rFonts w:ascii="Times New Roman" w:eastAsia="Times New Roman" w:hAnsi="Times New Roman" w:cs="Times New Roman"/>
          <w:b/>
          <w:sz w:val="24"/>
          <w:szCs w:val="24"/>
          <w:lang w:val="en-US"/>
        </w:rPr>
        <w:t>2.2.3 Arah Kebijakan Renstra</w:t>
      </w:r>
      <w:bookmarkEnd w:id="16"/>
      <w:bookmarkEnd w:id="17"/>
    </w:p>
    <w:p w:rsidR="001670E0" w:rsidRPr="008550FF" w:rsidRDefault="001670E0" w:rsidP="001670E0">
      <w:pPr>
        <w:spacing w:after="240" w:line="360" w:lineRule="auto"/>
        <w:ind w:left="0" w:firstLine="0"/>
        <w:jc w:val="both"/>
        <w:rPr>
          <w:rFonts w:ascii="Times New Roman" w:hAnsi="Times New Roman" w:cs="Times New Roman"/>
          <w:sz w:val="24"/>
          <w:szCs w:val="24"/>
        </w:rPr>
      </w:pPr>
      <w:r w:rsidRPr="008550FF">
        <w:rPr>
          <w:rFonts w:ascii="Times New Roman" w:hAnsi="Times New Roman" w:cs="Times New Roman"/>
          <w:sz w:val="24"/>
          <w:szCs w:val="24"/>
        </w:rPr>
        <w:t xml:space="preserve">Arah kebijakan </w:t>
      </w:r>
      <w:r w:rsidRPr="008550FF">
        <w:rPr>
          <w:rFonts w:ascii="Times New Roman" w:hAnsi="Times New Roman" w:cs="Times New Roman"/>
          <w:sz w:val="24"/>
          <w:szCs w:val="24"/>
          <w:lang w:val="en-US"/>
        </w:rPr>
        <w:t>R</w:t>
      </w:r>
      <w:r w:rsidRPr="008550FF">
        <w:rPr>
          <w:rFonts w:ascii="Times New Roman" w:hAnsi="Times New Roman" w:cs="Times New Roman"/>
          <w:sz w:val="24"/>
          <w:szCs w:val="24"/>
        </w:rPr>
        <w:t xml:space="preserve">enstra mengacu kepada Rencana Induk Pengembangan </w:t>
      </w:r>
      <w:r w:rsidR="003549FA" w:rsidRPr="008550FF">
        <w:rPr>
          <w:rFonts w:ascii="Times New Roman" w:hAnsi="Times New Roman" w:cs="Times New Roman"/>
          <w:sz w:val="24"/>
          <w:szCs w:val="24"/>
          <w:lang w:val="en-US"/>
        </w:rPr>
        <w:t>UHN</w:t>
      </w:r>
      <w:r w:rsidR="003549FA" w:rsidRPr="008550FF">
        <w:rPr>
          <w:rFonts w:ascii="Times New Roman" w:hAnsi="Times New Roman" w:cs="Times New Roman"/>
          <w:sz w:val="24"/>
          <w:szCs w:val="24"/>
        </w:rPr>
        <w:t xml:space="preserve"> 2013-2033</w:t>
      </w:r>
      <w:r w:rsidRPr="008550FF">
        <w:rPr>
          <w:rFonts w:ascii="Times New Roman" w:hAnsi="Times New Roman" w:cs="Times New Roman"/>
          <w:sz w:val="24"/>
          <w:szCs w:val="24"/>
        </w:rPr>
        <w:t xml:space="preserve">,  yaitu Pengembangan dan Peningkatan mutu Tri Dharma Perguruan Tinggi, melalui langkah-langkah strategis; Peningkatan Mutu Pendidikan dan Pengajaran, Peningkatan Penelitian serta Pengembangan </w:t>
      </w:r>
      <w:r w:rsidR="003549FA" w:rsidRPr="008550FF">
        <w:rPr>
          <w:rFonts w:ascii="Times New Roman" w:hAnsi="Times New Roman" w:cs="Times New Roman"/>
          <w:sz w:val="24"/>
          <w:szCs w:val="24"/>
          <w:lang w:val="en-US"/>
        </w:rPr>
        <w:t>IPTEKS</w:t>
      </w:r>
      <w:r w:rsidRPr="008550FF">
        <w:rPr>
          <w:rFonts w:ascii="Times New Roman" w:hAnsi="Times New Roman" w:cs="Times New Roman"/>
          <w:sz w:val="24"/>
          <w:szCs w:val="24"/>
        </w:rPr>
        <w:t>, Peningkatan Pengabdian kepada Masyarakat, Peningkatan dan</w:t>
      </w:r>
      <w:r w:rsidR="003549FA" w:rsidRPr="008550FF">
        <w:rPr>
          <w:rFonts w:ascii="Times New Roman" w:hAnsi="Times New Roman" w:cs="Times New Roman"/>
          <w:sz w:val="24"/>
          <w:szCs w:val="24"/>
        </w:rPr>
        <w:t xml:space="preserve"> Pengembangan Sumber Daya Manusia</w:t>
      </w:r>
      <w:r w:rsidRPr="008550FF">
        <w:rPr>
          <w:rFonts w:ascii="Times New Roman" w:hAnsi="Times New Roman" w:cs="Times New Roman"/>
          <w:sz w:val="24"/>
          <w:szCs w:val="24"/>
        </w:rPr>
        <w:t xml:space="preserve">, Peningkatan </w:t>
      </w:r>
      <w:r w:rsidR="003549FA" w:rsidRPr="008550FF">
        <w:rPr>
          <w:rFonts w:ascii="Times New Roman" w:hAnsi="Times New Roman" w:cs="Times New Roman"/>
          <w:sz w:val="24"/>
          <w:szCs w:val="24"/>
          <w:lang w:val="en-US"/>
        </w:rPr>
        <w:t>Pelayanan berdasarkan kasih</w:t>
      </w:r>
      <w:r w:rsidRPr="008550FF">
        <w:rPr>
          <w:rFonts w:ascii="Times New Roman" w:hAnsi="Times New Roman" w:cs="Times New Roman"/>
          <w:sz w:val="24"/>
          <w:szCs w:val="24"/>
        </w:rPr>
        <w:t xml:space="preserve"> dan Kerja sama, Peningkatan dan Pengembangan Sarana Prasarana Fisik, Peningkatan dan Pengembangan Teknologi Informasi, Peningkatan dan Pengembangan Organisasi dan Tata Kelola, serta Peningkatan Kesejahteraan.</w:t>
      </w:r>
    </w:p>
    <w:p w:rsidR="001670E0" w:rsidRPr="008550FF" w:rsidRDefault="001670E0" w:rsidP="001670E0">
      <w:pPr>
        <w:keepNext/>
        <w:numPr>
          <w:ilvl w:val="12"/>
          <w:numId w:val="0"/>
        </w:numPr>
        <w:spacing w:line="360" w:lineRule="auto"/>
        <w:ind w:left="284" w:hanging="284"/>
        <w:jc w:val="both"/>
        <w:outlineLvl w:val="1"/>
        <w:rPr>
          <w:rFonts w:ascii="Times New Roman" w:eastAsia="Times New Roman" w:hAnsi="Times New Roman" w:cs="Times New Roman"/>
          <w:b/>
          <w:sz w:val="24"/>
          <w:szCs w:val="24"/>
          <w:lang w:val="en-US"/>
        </w:rPr>
      </w:pPr>
      <w:bookmarkStart w:id="18" w:name="_Toc389469436"/>
      <w:bookmarkStart w:id="19" w:name="_Toc389467511"/>
      <w:r w:rsidRPr="008550FF">
        <w:rPr>
          <w:rFonts w:ascii="Times New Roman" w:eastAsia="Times New Roman" w:hAnsi="Times New Roman" w:cs="Times New Roman"/>
          <w:b/>
          <w:sz w:val="24"/>
          <w:szCs w:val="24"/>
          <w:lang w:val="en-US"/>
        </w:rPr>
        <w:t>2.</w:t>
      </w:r>
      <w:r w:rsidRPr="008550FF">
        <w:rPr>
          <w:rFonts w:ascii="Times New Roman" w:eastAsia="Times New Roman" w:hAnsi="Times New Roman" w:cs="Times New Roman"/>
          <w:b/>
          <w:sz w:val="24"/>
          <w:szCs w:val="24"/>
        </w:rPr>
        <w:t>3</w:t>
      </w:r>
      <w:r w:rsidRPr="008550FF">
        <w:rPr>
          <w:rFonts w:ascii="Times New Roman" w:eastAsia="Times New Roman" w:hAnsi="Times New Roman" w:cs="Times New Roman"/>
          <w:b/>
          <w:sz w:val="24"/>
          <w:szCs w:val="24"/>
          <w:lang w:val="en-US"/>
        </w:rPr>
        <w:t xml:space="preserve">. Program </w:t>
      </w:r>
      <w:bookmarkEnd w:id="18"/>
      <w:bookmarkEnd w:id="19"/>
      <w:r w:rsidRPr="008550FF">
        <w:rPr>
          <w:rFonts w:ascii="Times New Roman" w:eastAsia="Times New Roman" w:hAnsi="Times New Roman" w:cs="Times New Roman"/>
          <w:b/>
          <w:sz w:val="24"/>
          <w:szCs w:val="24"/>
          <w:lang w:val="en-US"/>
        </w:rPr>
        <w:t>Kerja dan Indikator Kinerja</w:t>
      </w:r>
    </w:p>
    <w:p w:rsidR="001670E0" w:rsidRPr="008550FF" w:rsidRDefault="001670E0" w:rsidP="001670E0">
      <w:pPr>
        <w:spacing w:line="360" w:lineRule="auto"/>
        <w:ind w:left="0" w:firstLine="0"/>
        <w:rPr>
          <w:rFonts w:ascii="Times New Roman" w:hAnsi="Times New Roman" w:cs="Times New Roman"/>
          <w:sz w:val="24"/>
          <w:szCs w:val="24"/>
          <w:lang w:val="en-US"/>
        </w:rPr>
      </w:pPr>
      <w:r w:rsidRPr="008550FF">
        <w:rPr>
          <w:rFonts w:ascii="Times New Roman" w:hAnsi="Times New Roman" w:cs="Times New Roman"/>
          <w:sz w:val="24"/>
          <w:szCs w:val="24"/>
          <w:lang w:val="en-US"/>
        </w:rPr>
        <w:t>Keterkaitan antara visi, misi, tugas, sasaran</w:t>
      </w:r>
      <w:r w:rsidR="0021274E" w:rsidRPr="008550FF">
        <w:rPr>
          <w:rFonts w:ascii="Times New Roman" w:hAnsi="Times New Roman" w:cs="Times New Roman"/>
          <w:sz w:val="24"/>
          <w:szCs w:val="24"/>
          <w:lang w:val="en-US"/>
        </w:rPr>
        <w:t>, strategi, program kerja UHN</w:t>
      </w:r>
      <w:r w:rsidRPr="008550FF">
        <w:rPr>
          <w:rFonts w:ascii="Times New Roman" w:hAnsi="Times New Roman" w:cs="Times New Roman"/>
          <w:sz w:val="24"/>
          <w:szCs w:val="24"/>
          <w:lang w:val="en-US"/>
        </w:rPr>
        <w:t>, dan indikator kinerja, diperlihatkan oleh Tabel 2.1</w:t>
      </w:r>
    </w:p>
    <w:p w:rsidR="003549FA" w:rsidRPr="008550FF" w:rsidRDefault="00CC4AE3" w:rsidP="00CC4AE3">
      <w:pPr>
        <w:spacing w:line="360" w:lineRule="auto"/>
        <w:ind w:left="-450" w:firstLine="0"/>
        <w:jc w:val="center"/>
        <w:rPr>
          <w:rFonts w:ascii="Times New Roman" w:hAnsi="Times New Roman" w:cs="Times New Roman"/>
          <w:sz w:val="24"/>
          <w:szCs w:val="24"/>
          <w:lang w:val="en-US"/>
        </w:rPr>
      </w:pPr>
      <w:r w:rsidRPr="008550FF">
        <w:rPr>
          <w:rFonts w:ascii="Times New Roman" w:hAnsi="Times New Roman" w:cs="Times New Roman"/>
          <w:noProof/>
          <w:sz w:val="24"/>
          <w:szCs w:val="24"/>
          <w:lang w:eastAsia="id-ID"/>
        </w:rPr>
        <w:lastRenderedPageBreak/>
        <w:drawing>
          <wp:inline distT="0" distB="0" distL="0" distR="0">
            <wp:extent cx="6105525" cy="8734425"/>
            <wp:effectExtent l="1905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6105525" cy="8734425"/>
                    </a:xfrm>
                    <a:prstGeom prst="rect">
                      <a:avLst/>
                    </a:prstGeom>
                    <a:noFill/>
                    <a:ln w="9525">
                      <a:noFill/>
                      <a:miter lim="800000"/>
                      <a:headEnd/>
                      <a:tailEnd/>
                    </a:ln>
                  </pic:spPr>
                </pic:pic>
              </a:graphicData>
            </a:graphic>
          </wp:inline>
        </w:drawing>
      </w:r>
    </w:p>
    <w:p w:rsidR="006205D6" w:rsidRPr="008550FF" w:rsidRDefault="006205D6" w:rsidP="001670E0">
      <w:pPr>
        <w:spacing w:line="360" w:lineRule="auto"/>
        <w:ind w:left="0" w:firstLine="0"/>
        <w:rPr>
          <w:rFonts w:ascii="Times New Roman" w:hAnsi="Times New Roman" w:cs="Times New Roman"/>
          <w:sz w:val="24"/>
          <w:szCs w:val="24"/>
          <w:lang w:val="en-US"/>
        </w:rPr>
        <w:sectPr w:rsidR="006205D6" w:rsidRPr="008550FF" w:rsidSect="006165A4">
          <w:footerReference w:type="default" r:id="rId9"/>
          <w:pgSz w:w="11906" w:h="16838"/>
          <w:pgMar w:top="1440" w:right="1440" w:bottom="1440" w:left="1440" w:header="288" w:footer="288" w:gutter="0"/>
          <w:pgNumType w:start="8"/>
          <w:cols w:space="720"/>
          <w:docGrid w:linePitch="299"/>
        </w:sectPr>
      </w:pPr>
      <w:r w:rsidRPr="008550FF">
        <w:rPr>
          <w:rFonts w:ascii="Times New Roman" w:hAnsi="Times New Roman" w:cs="Times New Roman"/>
          <w:noProof/>
          <w:sz w:val="24"/>
          <w:szCs w:val="24"/>
          <w:lang w:eastAsia="id-ID"/>
        </w:rPr>
        <w:lastRenderedPageBreak/>
        <w:drawing>
          <wp:inline distT="0" distB="0" distL="0" distR="0">
            <wp:extent cx="5961413" cy="8801100"/>
            <wp:effectExtent l="19050" t="0" r="1237"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61413" cy="8801100"/>
                    </a:xfrm>
                    <a:prstGeom prst="rect">
                      <a:avLst/>
                    </a:prstGeom>
                    <a:noFill/>
                    <a:ln>
                      <a:noFill/>
                    </a:ln>
                  </pic:spPr>
                </pic:pic>
              </a:graphicData>
            </a:graphic>
          </wp:inline>
        </w:drawing>
      </w:r>
    </w:p>
    <w:p w:rsidR="006205D6" w:rsidRPr="008550FF" w:rsidRDefault="006205D6" w:rsidP="001670E0">
      <w:pPr>
        <w:spacing w:line="360" w:lineRule="auto"/>
        <w:ind w:left="0" w:firstLine="0"/>
        <w:rPr>
          <w:rFonts w:ascii="Times New Roman" w:hAnsi="Times New Roman" w:cs="Times New Roman"/>
          <w:sz w:val="24"/>
          <w:szCs w:val="24"/>
          <w:lang w:val="en-US"/>
        </w:rPr>
        <w:sectPr w:rsidR="006205D6" w:rsidRPr="008550FF" w:rsidSect="006205D6">
          <w:pgSz w:w="11906" w:h="16838"/>
          <w:pgMar w:top="1440" w:right="1440" w:bottom="1440" w:left="1440" w:header="288" w:footer="288" w:gutter="0"/>
          <w:cols w:space="720"/>
          <w:docGrid w:linePitch="299"/>
        </w:sectPr>
      </w:pPr>
      <w:r w:rsidRPr="008550FF">
        <w:rPr>
          <w:rFonts w:ascii="Times New Roman" w:hAnsi="Times New Roman" w:cs="Times New Roman"/>
          <w:noProof/>
          <w:sz w:val="24"/>
          <w:szCs w:val="24"/>
          <w:lang w:eastAsia="id-ID"/>
        </w:rPr>
        <w:lastRenderedPageBreak/>
        <w:drawing>
          <wp:inline distT="0" distB="0" distL="0" distR="0">
            <wp:extent cx="5953125" cy="898207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61669" cy="8994966"/>
                    </a:xfrm>
                    <a:prstGeom prst="rect">
                      <a:avLst/>
                    </a:prstGeom>
                    <a:noFill/>
                    <a:ln>
                      <a:noFill/>
                    </a:ln>
                  </pic:spPr>
                </pic:pic>
              </a:graphicData>
            </a:graphic>
          </wp:inline>
        </w:drawing>
      </w:r>
    </w:p>
    <w:p w:rsidR="008550FF" w:rsidRDefault="006205D6" w:rsidP="001670E0">
      <w:pPr>
        <w:spacing w:line="360" w:lineRule="auto"/>
        <w:ind w:left="0" w:firstLine="0"/>
        <w:rPr>
          <w:rFonts w:ascii="Times New Roman" w:hAnsi="Times New Roman" w:cs="Times New Roman"/>
          <w:sz w:val="24"/>
          <w:szCs w:val="24"/>
          <w:lang w:val="en-US"/>
        </w:rPr>
      </w:pPr>
      <w:r w:rsidRPr="008550FF">
        <w:rPr>
          <w:rFonts w:ascii="Times New Roman" w:hAnsi="Times New Roman" w:cs="Times New Roman"/>
          <w:noProof/>
          <w:sz w:val="24"/>
          <w:szCs w:val="24"/>
          <w:lang w:eastAsia="id-ID"/>
        </w:rPr>
        <w:lastRenderedPageBreak/>
        <w:drawing>
          <wp:inline distT="0" distB="0" distL="0" distR="0">
            <wp:extent cx="5923280" cy="38671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8735" cy="3883769"/>
                    </a:xfrm>
                    <a:prstGeom prst="rect">
                      <a:avLst/>
                    </a:prstGeom>
                    <a:noFill/>
                    <a:ln>
                      <a:noFill/>
                    </a:ln>
                  </pic:spPr>
                </pic:pic>
              </a:graphicData>
            </a:graphic>
          </wp:inline>
        </w:drawing>
      </w:r>
    </w:p>
    <w:p w:rsidR="008550FF" w:rsidRDefault="008550FF" w:rsidP="008550FF">
      <w:pPr>
        <w:rPr>
          <w:rFonts w:ascii="Times New Roman" w:hAnsi="Times New Roman" w:cs="Times New Roman"/>
          <w:sz w:val="24"/>
          <w:szCs w:val="24"/>
          <w:lang w:val="en-US"/>
        </w:rPr>
      </w:pPr>
    </w:p>
    <w:p w:rsidR="001670E0" w:rsidRPr="008550FF" w:rsidRDefault="001670E0" w:rsidP="00953D4A">
      <w:pPr>
        <w:keepNext/>
        <w:numPr>
          <w:ilvl w:val="12"/>
          <w:numId w:val="0"/>
        </w:numPr>
        <w:spacing w:line="360" w:lineRule="auto"/>
        <w:jc w:val="both"/>
        <w:outlineLvl w:val="1"/>
        <w:rPr>
          <w:rFonts w:ascii="Times New Roman" w:eastAsia="Times New Roman" w:hAnsi="Times New Roman" w:cs="Times New Roman"/>
          <w:b/>
          <w:sz w:val="24"/>
          <w:szCs w:val="24"/>
          <w:lang w:val="en-US"/>
        </w:rPr>
      </w:pPr>
      <w:bookmarkStart w:id="20" w:name="_Toc389469447"/>
      <w:bookmarkStart w:id="21" w:name="_Toc389467522"/>
      <w:r w:rsidRPr="008550FF">
        <w:rPr>
          <w:rFonts w:ascii="Times New Roman" w:eastAsia="Times New Roman" w:hAnsi="Times New Roman" w:cs="Times New Roman"/>
          <w:b/>
          <w:sz w:val="24"/>
          <w:szCs w:val="24"/>
          <w:lang w:val="en-US"/>
        </w:rPr>
        <w:t>2.</w:t>
      </w:r>
      <w:r w:rsidRPr="008550FF">
        <w:rPr>
          <w:rFonts w:ascii="Times New Roman" w:eastAsia="Times New Roman" w:hAnsi="Times New Roman" w:cs="Times New Roman"/>
          <w:b/>
          <w:sz w:val="24"/>
          <w:szCs w:val="24"/>
        </w:rPr>
        <w:t>4</w:t>
      </w:r>
      <w:r w:rsidRPr="008550FF">
        <w:rPr>
          <w:rFonts w:ascii="Times New Roman" w:eastAsia="Times New Roman" w:hAnsi="Times New Roman" w:cs="Times New Roman"/>
          <w:b/>
          <w:sz w:val="24"/>
          <w:szCs w:val="24"/>
          <w:lang w:val="en-US"/>
        </w:rPr>
        <w:t xml:space="preserve"> Sarana dan Prasarana</w:t>
      </w:r>
      <w:bookmarkEnd w:id="20"/>
      <w:bookmarkEnd w:id="21"/>
    </w:p>
    <w:p w:rsidR="001670E0" w:rsidRPr="008550FF" w:rsidRDefault="001670E0" w:rsidP="00953D4A">
      <w:pPr>
        <w:spacing w:after="240" w:line="360" w:lineRule="auto"/>
        <w:ind w:left="0" w:firstLine="0"/>
        <w:jc w:val="both"/>
        <w:rPr>
          <w:rFonts w:ascii="Times New Roman" w:hAnsi="Times New Roman" w:cs="Times New Roman"/>
          <w:sz w:val="24"/>
          <w:szCs w:val="24"/>
        </w:rPr>
      </w:pPr>
      <w:r w:rsidRPr="008550FF">
        <w:rPr>
          <w:rFonts w:ascii="Times New Roman" w:hAnsi="Times New Roman" w:cs="Times New Roman"/>
          <w:sz w:val="24"/>
          <w:szCs w:val="24"/>
        </w:rPr>
        <w:t xml:space="preserve">Dalam melaksanakan tugasnya sebagai lembaga pendidikan, </w:t>
      </w:r>
      <w:r w:rsidR="0021274E" w:rsidRPr="008550FF">
        <w:rPr>
          <w:rFonts w:ascii="Times New Roman" w:hAnsi="Times New Roman" w:cs="Times New Roman"/>
          <w:sz w:val="24"/>
          <w:szCs w:val="24"/>
          <w:lang w:val="en-GB"/>
        </w:rPr>
        <w:t>UHN</w:t>
      </w:r>
      <w:r w:rsidRPr="008550FF">
        <w:rPr>
          <w:rFonts w:ascii="Times New Roman" w:hAnsi="Times New Roman" w:cs="Times New Roman"/>
          <w:sz w:val="24"/>
          <w:szCs w:val="24"/>
        </w:rPr>
        <w:t xml:space="preserve"> melengkapi dirinya dengan berbagai sarana dan prasarana serta fasilitas</w:t>
      </w:r>
      <w:r w:rsidR="00CC4AE3" w:rsidRPr="008550FF">
        <w:rPr>
          <w:rFonts w:ascii="Times New Roman" w:hAnsi="Times New Roman" w:cs="Times New Roman"/>
          <w:sz w:val="24"/>
          <w:szCs w:val="24"/>
        </w:rPr>
        <w:t xml:space="preserve"> </w:t>
      </w:r>
      <w:r w:rsidRPr="008550FF">
        <w:rPr>
          <w:rFonts w:ascii="Times New Roman" w:hAnsi="Times New Roman" w:cs="Times New Roman"/>
          <w:sz w:val="24"/>
          <w:szCs w:val="24"/>
        </w:rPr>
        <w:t>pendukung yang dibutuhkan demi kelancaran tugas tersebut.</w:t>
      </w:r>
      <w:r w:rsidR="00CC4AE3" w:rsidRPr="008550FF">
        <w:rPr>
          <w:rFonts w:ascii="Times New Roman" w:hAnsi="Times New Roman" w:cs="Times New Roman"/>
          <w:sz w:val="24"/>
          <w:szCs w:val="24"/>
        </w:rPr>
        <w:t xml:space="preserve"> </w:t>
      </w:r>
      <w:r w:rsidRPr="008550FF">
        <w:rPr>
          <w:rFonts w:ascii="Times New Roman" w:hAnsi="Times New Roman" w:cs="Times New Roman"/>
          <w:sz w:val="24"/>
          <w:szCs w:val="24"/>
        </w:rPr>
        <w:t>Fasilitas-fasilitas tersebut berupa sarana: perpustakaan, laboratorium,</w:t>
      </w:r>
      <w:r w:rsidR="00CC4AE3" w:rsidRPr="008550FF">
        <w:rPr>
          <w:rFonts w:ascii="Times New Roman" w:hAnsi="Times New Roman" w:cs="Times New Roman"/>
          <w:sz w:val="24"/>
          <w:szCs w:val="24"/>
        </w:rPr>
        <w:t xml:space="preserve"> </w:t>
      </w:r>
      <w:r w:rsidRPr="008550FF">
        <w:rPr>
          <w:rFonts w:ascii="Times New Roman" w:hAnsi="Times New Roman" w:cs="Times New Roman"/>
          <w:sz w:val="24"/>
          <w:szCs w:val="24"/>
        </w:rPr>
        <w:t>sarana pengembangan kegiatan (minat-bakat), pembinaan spiritual, layanan</w:t>
      </w:r>
      <w:r w:rsidR="00953D4A" w:rsidRPr="008550FF">
        <w:rPr>
          <w:rFonts w:ascii="Times New Roman" w:hAnsi="Times New Roman" w:cs="Times New Roman"/>
          <w:sz w:val="24"/>
          <w:szCs w:val="24"/>
        </w:rPr>
        <w:t xml:space="preserve"> </w:t>
      </w:r>
      <w:r w:rsidRPr="008550FF">
        <w:rPr>
          <w:rFonts w:ascii="Times New Roman" w:hAnsi="Times New Roman" w:cs="Times New Roman"/>
          <w:sz w:val="24"/>
          <w:szCs w:val="24"/>
        </w:rPr>
        <w:t xml:space="preserve">Internet dan tempat </w:t>
      </w:r>
      <w:r w:rsidR="0021274E" w:rsidRPr="008550FF">
        <w:rPr>
          <w:rFonts w:ascii="Times New Roman" w:hAnsi="Times New Roman" w:cs="Times New Roman"/>
          <w:sz w:val="24"/>
          <w:szCs w:val="24"/>
          <w:lang w:val="en-US"/>
        </w:rPr>
        <w:t>ibadah</w:t>
      </w:r>
      <w:r w:rsidRPr="008550FF">
        <w:rPr>
          <w:rFonts w:ascii="Times New Roman" w:hAnsi="Times New Roman" w:cs="Times New Roman"/>
          <w:sz w:val="24"/>
          <w:szCs w:val="24"/>
        </w:rPr>
        <w:t xml:space="preserve"> (</w:t>
      </w:r>
      <w:r w:rsidR="0021274E" w:rsidRPr="008550FF">
        <w:rPr>
          <w:rFonts w:ascii="Times New Roman" w:hAnsi="Times New Roman" w:cs="Times New Roman"/>
          <w:sz w:val="24"/>
          <w:szCs w:val="24"/>
          <w:lang w:val="en-US"/>
        </w:rPr>
        <w:t>kebaktian</w:t>
      </w:r>
      <w:r w:rsidRPr="008550FF">
        <w:rPr>
          <w:rFonts w:ascii="Times New Roman" w:hAnsi="Times New Roman" w:cs="Times New Roman"/>
          <w:sz w:val="24"/>
          <w:szCs w:val="24"/>
        </w:rPr>
        <w:t>/</w:t>
      </w:r>
      <w:r w:rsidR="0021274E" w:rsidRPr="008550FF">
        <w:rPr>
          <w:rFonts w:ascii="Times New Roman" w:hAnsi="Times New Roman" w:cs="Times New Roman"/>
          <w:sz w:val="24"/>
          <w:szCs w:val="24"/>
          <w:lang w:val="en-US"/>
        </w:rPr>
        <w:t>sholat</w:t>
      </w:r>
      <w:r w:rsidRPr="008550FF">
        <w:rPr>
          <w:rFonts w:ascii="Times New Roman" w:hAnsi="Times New Roman" w:cs="Times New Roman"/>
          <w:sz w:val="24"/>
          <w:szCs w:val="24"/>
        </w:rPr>
        <w:t>) yang</w:t>
      </w:r>
      <w:r w:rsidR="00CC4AE3" w:rsidRPr="008550FF">
        <w:rPr>
          <w:rFonts w:ascii="Times New Roman" w:hAnsi="Times New Roman" w:cs="Times New Roman"/>
          <w:sz w:val="24"/>
          <w:szCs w:val="24"/>
        </w:rPr>
        <w:t xml:space="preserve"> </w:t>
      </w:r>
      <w:r w:rsidRPr="008550FF">
        <w:rPr>
          <w:rFonts w:ascii="Times New Roman" w:hAnsi="Times New Roman" w:cs="Times New Roman"/>
          <w:sz w:val="24"/>
          <w:szCs w:val="24"/>
        </w:rPr>
        <w:t xml:space="preserve">terdapat </w:t>
      </w:r>
      <w:r w:rsidR="0021274E" w:rsidRPr="008550FF">
        <w:rPr>
          <w:rFonts w:ascii="Times New Roman" w:hAnsi="Times New Roman" w:cs="Times New Roman"/>
          <w:sz w:val="24"/>
          <w:szCs w:val="24"/>
          <w:lang w:val="en-US"/>
        </w:rPr>
        <w:t>di</w:t>
      </w:r>
      <w:r w:rsidR="00CC4AE3" w:rsidRPr="008550FF">
        <w:rPr>
          <w:rFonts w:ascii="Times New Roman" w:hAnsi="Times New Roman" w:cs="Times New Roman"/>
          <w:sz w:val="24"/>
          <w:szCs w:val="24"/>
        </w:rPr>
        <w:t xml:space="preserve"> </w:t>
      </w:r>
      <w:r w:rsidR="0021274E" w:rsidRPr="008550FF">
        <w:rPr>
          <w:rFonts w:ascii="Times New Roman" w:hAnsi="Times New Roman" w:cs="Times New Roman"/>
          <w:sz w:val="24"/>
          <w:szCs w:val="24"/>
          <w:lang w:val="en-US"/>
        </w:rPr>
        <w:t xml:space="preserve">dua </w:t>
      </w:r>
      <w:r w:rsidRPr="008550FF">
        <w:rPr>
          <w:rFonts w:ascii="Times New Roman" w:hAnsi="Times New Roman" w:cs="Times New Roman"/>
          <w:sz w:val="24"/>
          <w:szCs w:val="24"/>
        </w:rPr>
        <w:t xml:space="preserve">unit kampus, berlokasi di </w:t>
      </w:r>
      <w:r w:rsidRPr="008550FF">
        <w:rPr>
          <w:rFonts w:ascii="Times New Roman" w:hAnsi="Times New Roman" w:cs="Times New Roman"/>
          <w:sz w:val="24"/>
          <w:szCs w:val="24"/>
          <w:lang w:val="en-GB"/>
        </w:rPr>
        <w:t>sekitar</w:t>
      </w:r>
      <w:r w:rsidR="0021274E" w:rsidRPr="008550FF">
        <w:rPr>
          <w:rFonts w:ascii="Times New Roman" w:hAnsi="Times New Roman" w:cs="Times New Roman"/>
          <w:sz w:val="24"/>
          <w:szCs w:val="24"/>
          <w:lang w:val="en-GB"/>
        </w:rPr>
        <w:t xml:space="preserve"> Jl</w:t>
      </w:r>
      <w:r w:rsidR="00CC4AE3" w:rsidRPr="008550FF">
        <w:rPr>
          <w:rFonts w:ascii="Times New Roman" w:hAnsi="Times New Roman" w:cs="Times New Roman"/>
          <w:sz w:val="24"/>
          <w:szCs w:val="24"/>
        </w:rPr>
        <w:t xml:space="preserve">. </w:t>
      </w:r>
      <w:r w:rsidR="0021274E" w:rsidRPr="008550FF">
        <w:rPr>
          <w:rFonts w:ascii="Times New Roman" w:hAnsi="Times New Roman" w:cs="Times New Roman"/>
          <w:sz w:val="24"/>
          <w:szCs w:val="24"/>
          <w:lang w:val="en-US"/>
        </w:rPr>
        <w:t>Sutomo Medan</w:t>
      </w:r>
      <w:r w:rsidRPr="008550FF">
        <w:rPr>
          <w:rFonts w:ascii="Times New Roman" w:hAnsi="Times New Roman" w:cs="Times New Roman"/>
          <w:sz w:val="24"/>
          <w:szCs w:val="24"/>
          <w:lang w:val="en-GB"/>
        </w:rPr>
        <w:t xml:space="preserve"> dan </w:t>
      </w:r>
      <w:r w:rsidR="0021274E" w:rsidRPr="008550FF">
        <w:rPr>
          <w:rFonts w:ascii="Times New Roman" w:hAnsi="Times New Roman" w:cs="Times New Roman"/>
          <w:sz w:val="24"/>
          <w:szCs w:val="24"/>
          <w:lang w:val="en-GB"/>
        </w:rPr>
        <w:t>Jl Sangnawaluh P. Siantar</w:t>
      </w:r>
      <w:r w:rsidR="00953D4A" w:rsidRPr="008550FF">
        <w:rPr>
          <w:rFonts w:ascii="Times New Roman" w:hAnsi="Times New Roman" w:cs="Times New Roman"/>
          <w:sz w:val="24"/>
          <w:szCs w:val="24"/>
        </w:rPr>
        <w:t>.</w:t>
      </w:r>
    </w:p>
    <w:p w:rsidR="001670E0" w:rsidRPr="008550FF" w:rsidRDefault="001670E0" w:rsidP="00953D4A">
      <w:pPr>
        <w:keepNext/>
        <w:spacing w:line="360" w:lineRule="auto"/>
        <w:ind w:left="0" w:firstLine="0"/>
        <w:jc w:val="both"/>
        <w:outlineLvl w:val="2"/>
        <w:rPr>
          <w:rFonts w:ascii="Times New Roman" w:eastAsia="Times New Roman" w:hAnsi="Times New Roman" w:cs="Times New Roman"/>
          <w:b/>
          <w:sz w:val="24"/>
          <w:szCs w:val="24"/>
          <w:lang w:val="en-US"/>
        </w:rPr>
      </w:pPr>
      <w:bookmarkStart w:id="22" w:name="_Toc389469448"/>
      <w:bookmarkStart w:id="23" w:name="_Toc389467523"/>
      <w:r w:rsidRPr="008550FF">
        <w:rPr>
          <w:rFonts w:ascii="Times New Roman" w:eastAsia="Times New Roman" w:hAnsi="Times New Roman" w:cs="Times New Roman"/>
          <w:b/>
          <w:sz w:val="24"/>
          <w:szCs w:val="24"/>
          <w:lang w:val="en-US"/>
        </w:rPr>
        <w:t>2.</w:t>
      </w:r>
      <w:r w:rsidRPr="008550FF">
        <w:rPr>
          <w:rFonts w:ascii="Times New Roman" w:eastAsia="Times New Roman" w:hAnsi="Times New Roman" w:cs="Times New Roman"/>
          <w:b/>
          <w:sz w:val="24"/>
          <w:szCs w:val="24"/>
        </w:rPr>
        <w:t>4</w:t>
      </w:r>
      <w:r w:rsidRPr="008550FF">
        <w:rPr>
          <w:rFonts w:ascii="Times New Roman" w:eastAsia="Times New Roman" w:hAnsi="Times New Roman" w:cs="Times New Roman"/>
          <w:b/>
          <w:sz w:val="24"/>
          <w:szCs w:val="24"/>
          <w:lang w:val="en-US"/>
        </w:rPr>
        <w:t>.1 Ruang Perkuliahan</w:t>
      </w:r>
      <w:bookmarkEnd w:id="22"/>
      <w:bookmarkEnd w:id="23"/>
    </w:p>
    <w:p w:rsidR="001670E0" w:rsidRDefault="00744469" w:rsidP="00953D4A">
      <w:pPr>
        <w:spacing w:line="360" w:lineRule="auto"/>
        <w:ind w:left="0" w:firstLine="0"/>
        <w:jc w:val="both"/>
        <w:rPr>
          <w:rFonts w:ascii="Times New Roman" w:hAnsi="Times New Roman" w:cs="Times New Roman"/>
          <w:sz w:val="24"/>
          <w:szCs w:val="24"/>
        </w:rPr>
      </w:pPr>
      <w:r w:rsidRPr="008550FF">
        <w:rPr>
          <w:rFonts w:ascii="Times New Roman" w:hAnsi="Times New Roman" w:cs="Times New Roman"/>
          <w:sz w:val="24"/>
          <w:szCs w:val="24"/>
          <w:lang w:val="en-GB"/>
        </w:rPr>
        <w:t>UHN</w:t>
      </w:r>
      <w:r w:rsidR="001670E0" w:rsidRPr="008550FF">
        <w:rPr>
          <w:rFonts w:ascii="Times New Roman" w:hAnsi="Times New Roman" w:cs="Times New Roman"/>
          <w:sz w:val="24"/>
          <w:szCs w:val="24"/>
          <w:lang w:val="en-GB"/>
        </w:rPr>
        <w:t xml:space="preserve"> memiliki ruang perkuliahan bersama yang </w:t>
      </w:r>
      <w:r w:rsidRPr="008550FF">
        <w:rPr>
          <w:rFonts w:ascii="Times New Roman" w:hAnsi="Times New Roman" w:cs="Times New Roman"/>
          <w:sz w:val="24"/>
          <w:szCs w:val="24"/>
          <w:lang w:val="en-GB"/>
        </w:rPr>
        <w:t>terletak</w:t>
      </w:r>
      <w:r w:rsidR="001670E0" w:rsidRPr="008550FF">
        <w:rPr>
          <w:rFonts w:ascii="Times New Roman" w:hAnsi="Times New Roman" w:cs="Times New Roman"/>
          <w:sz w:val="24"/>
          <w:szCs w:val="24"/>
          <w:lang w:val="en-GB"/>
        </w:rPr>
        <w:t xml:space="preserve"> di kampus </w:t>
      </w:r>
      <w:r w:rsidRPr="008550FF">
        <w:rPr>
          <w:rFonts w:ascii="Times New Roman" w:hAnsi="Times New Roman" w:cs="Times New Roman"/>
          <w:sz w:val="24"/>
          <w:szCs w:val="24"/>
          <w:lang w:val="en-GB"/>
        </w:rPr>
        <w:t>Pematang Siantar</w:t>
      </w:r>
      <w:r w:rsidR="001670E0" w:rsidRPr="008550FF">
        <w:rPr>
          <w:rFonts w:ascii="Times New Roman" w:hAnsi="Times New Roman" w:cs="Times New Roman"/>
          <w:sz w:val="24"/>
          <w:szCs w:val="24"/>
          <w:lang w:val="en-GB"/>
        </w:rPr>
        <w:t xml:space="preserve">, dan </w:t>
      </w:r>
      <w:r w:rsidRPr="008550FF">
        <w:rPr>
          <w:rFonts w:ascii="Times New Roman" w:hAnsi="Times New Roman" w:cs="Times New Roman"/>
          <w:sz w:val="24"/>
          <w:szCs w:val="24"/>
          <w:lang w:val="en-GB"/>
        </w:rPr>
        <w:t>Kampus Medan</w:t>
      </w:r>
      <w:r w:rsidR="001670E0" w:rsidRPr="008550FF">
        <w:rPr>
          <w:rFonts w:ascii="Times New Roman" w:hAnsi="Times New Roman" w:cs="Times New Roman"/>
          <w:sz w:val="24"/>
          <w:szCs w:val="24"/>
          <w:lang w:val="en-GB"/>
        </w:rPr>
        <w:t xml:space="preserve">. </w:t>
      </w:r>
      <w:r w:rsidR="007D578A" w:rsidRPr="008550FF">
        <w:rPr>
          <w:rFonts w:ascii="Times New Roman" w:hAnsi="Times New Roman" w:cs="Times New Roman"/>
          <w:sz w:val="24"/>
          <w:szCs w:val="24"/>
        </w:rPr>
        <w:t>Jumlah r</w:t>
      </w:r>
      <w:r w:rsidR="001670E0" w:rsidRPr="008550FF">
        <w:rPr>
          <w:rFonts w:ascii="Times New Roman" w:hAnsi="Times New Roman" w:cs="Times New Roman"/>
          <w:sz w:val="24"/>
          <w:szCs w:val="24"/>
          <w:lang w:val="en-GB"/>
        </w:rPr>
        <w:t>uang</w:t>
      </w:r>
      <w:r w:rsidR="007D578A" w:rsidRPr="008550FF">
        <w:rPr>
          <w:rFonts w:ascii="Times New Roman" w:hAnsi="Times New Roman" w:cs="Times New Roman"/>
          <w:sz w:val="24"/>
          <w:szCs w:val="24"/>
        </w:rPr>
        <w:t xml:space="preserve">an kuliah 140 yang terdiri </w:t>
      </w:r>
      <w:r w:rsidR="001670E0" w:rsidRPr="008550FF">
        <w:rPr>
          <w:rFonts w:ascii="Times New Roman" w:hAnsi="Times New Roman" w:cs="Times New Roman"/>
          <w:sz w:val="24"/>
          <w:szCs w:val="24"/>
          <w:lang w:val="en-GB"/>
        </w:rPr>
        <w:t xml:space="preserve"> </w:t>
      </w:r>
      <w:r w:rsidR="007D578A" w:rsidRPr="008550FF">
        <w:rPr>
          <w:rFonts w:ascii="Times New Roman" w:hAnsi="Times New Roman" w:cs="Times New Roman"/>
          <w:sz w:val="24"/>
          <w:szCs w:val="24"/>
        </w:rPr>
        <w:t>Kampus Medan 105 ruangan dan Kampus P.Siantar 35 ruangan. P</w:t>
      </w:r>
      <w:r w:rsidR="001670E0" w:rsidRPr="008550FF">
        <w:rPr>
          <w:rFonts w:ascii="Times New Roman" w:hAnsi="Times New Roman" w:cs="Times New Roman"/>
          <w:sz w:val="24"/>
          <w:szCs w:val="24"/>
          <w:lang w:val="en-GB"/>
        </w:rPr>
        <w:t xml:space="preserve">erkuliahan tersebut dapat digunakan sesuai dengan jadwal perkuliahan, yakni dari pukul </w:t>
      </w:r>
      <w:r w:rsidRPr="008550FF">
        <w:rPr>
          <w:rFonts w:ascii="Times New Roman" w:hAnsi="Times New Roman" w:cs="Times New Roman"/>
          <w:sz w:val="24"/>
          <w:szCs w:val="24"/>
          <w:lang w:val="en-GB"/>
        </w:rPr>
        <w:t>08.00 sampai 21.0</w:t>
      </w:r>
      <w:r w:rsidR="001670E0" w:rsidRPr="008550FF">
        <w:rPr>
          <w:rFonts w:ascii="Times New Roman" w:hAnsi="Times New Roman" w:cs="Times New Roman"/>
          <w:sz w:val="24"/>
          <w:szCs w:val="24"/>
          <w:lang w:val="en-GB"/>
        </w:rPr>
        <w:t xml:space="preserve">0.  Data kapasitas tiap ruangan beserta jumlah ruangannya tersaji dalam Gambar </w:t>
      </w:r>
      <w:r w:rsidR="001670E0" w:rsidRPr="008550FF">
        <w:rPr>
          <w:rFonts w:ascii="Times New Roman" w:hAnsi="Times New Roman" w:cs="Times New Roman"/>
          <w:sz w:val="24"/>
          <w:szCs w:val="24"/>
        </w:rPr>
        <w:t>2.1</w:t>
      </w:r>
      <w:r w:rsidR="001670E0" w:rsidRPr="008550FF">
        <w:rPr>
          <w:rFonts w:ascii="Times New Roman" w:hAnsi="Times New Roman" w:cs="Times New Roman"/>
          <w:sz w:val="24"/>
          <w:szCs w:val="24"/>
          <w:lang w:val="en-GB"/>
        </w:rPr>
        <w:t>.</w:t>
      </w:r>
    </w:p>
    <w:p w:rsidR="008550FF" w:rsidRDefault="008550FF" w:rsidP="00953D4A">
      <w:pPr>
        <w:spacing w:line="360" w:lineRule="auto"/>
        <w:ind w:left="0" w:firstLine="0"/>
        <w:jc w:val="both"/>
        <w:rPr>
          <w:rFonts w:ascii="Times New Roman" w:hAnsi="Times New Roman" w:cs="Times New Roman"/>
          <w:sz w:val="24"/>
          <w:szCs w:val="24"/>
        </w:rPr>
      </w:pPr>
    </w:p>
    <w:p w:rsidR="008550FF" w:rsidRDefault="008550FF" w:rsidP="00953D4A">
      <w:pPr>
        <w:spacing w:line="360" w:lineRule="auto"/>
        <w:ind w:left="0" w:firstLine="0"/>
        <w:jc w:val="both"/>
        <w:rPr>
          <w:rFonts w:ascii="Times New Roman" w:hAnsi="Times New Roman" w:cs="Times New Roman"/>
          <w:sz w:val="24"/>
          <w:szCs w:val="24"/>
        </w:rPr>
      </w:pPr>
    </w:p>
    <w:p w:rsidR="008550FF" w:rsidRDefault="008550FF" w:rsidP="00953D4A">
      <w:pPr>
        <w:spacing w:line="360" w:lineRule="auto"/>
        <w:ind w:left="0" w:firstLine="0"/>
        <w:jc w:val="both"/>
        <w:rPr>
          <w:rFonts w:ascii="Times New Roman" w:hAnsi="Times New Roman" w:cs="Times New Roman"/>
          <w:sz w:val="24"/>
          <w:szCs w:val="24"/>
        </w:rPr>
      </w:pPr>
    </w:p>
    <w:p w:rsidR="008550FF" w:rsidRPr="008550FF" w:rsidRDefault="008550FF" w:rsidP="00953D4A">
      <w:pPr>
        <w:spacing w:line="360" w:lineRule="auto"/>
        <w:ind w:left="0" w:firstLine="0"/>
        <w:jc w:val="both"/>
        <w:rPr>
          <w:rFonts w:ascii="Times New Roman" w:hAnsi="Times New Roman" w:cs="Times New Roman"/>
          <w:sz w:val="24"/>
          <w:szCs w:val="24"/>
        </w:rPr>
      </w:pPr>
    </w:p>
    <w:p w:rsidR="007D578A" w:rsidRPr="008550FF" w:rsidRDefault="007D578A" w:rsidP="007D578A">
      <w:pPr>
        <w:keepNext/>
        <w:spacing w:before="240" w:line="360" w:lineRule="auto"/>
        <w:ind w:left="142" w:firstLine="0"/>
        <w:jc w:val="center"/>
        <w:outlineLvl w:val="2"/>
        <w:rPr>
          <w:rFonts w:ascii="Times New Roman" w:eastAsia="Times New Roman" w:hAnsi="Times New Roman" w:cs="Times New Roman"/>
          <w:b/>
          <w:sz w:val="24"/>
          <w:szCs w:val="24"/>
        </w:rPr>
      </w:pPr>
      <w:bookmarkStart w:id="24" w:name="_GoBack"/>
      <w:bookmarkStart w:id="25" w:name="_Toc389469449"/>
      <w:bookmarkStart w:id="26" w:name="_Toc389467524"/>
      <w:bookmarkEnd w:id="24"/>
      <w:r w:rsidRPr="008550FF">
        <w:rPr>
          <w:rFonts w:ascii="Times New Roman" w:eastAsia="Times New Roman" w:hAnsi="Times New Roman" w:cs="Times New Roman"/>
          <w:b/>
          <w:noProof/>
          <w:sz w:val="24"/>
          <w:szCs w:val="24"/>
          <w:lang w:eastAsia="id-ID"/>
        </w:rPr>
        <w:lastRenderedPageBreak/>
        <w:drawing>
          <wp:inline distT="0" distB="0" distL="0" distR="0">
            <wp:extent cx="4572000" cy="2743200"/>
            <wp:effectExtent l="19050" t="0" r="19050" b="0"/>
            <wp:docPr id="10"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550FF" w:rsidRDefault="00F8186D" w:rsidP="00953D4A">
      <w:pPr>
        <w:keepNext/>
        <w:spacing w:before="240" w:line="360" w:lineRule="auto"/>
        <w:ind w:left="0" w:firstLine="0"/>
        <w:jc w:val="both"/>
        <w:outlineLvl w:val="2"/>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lang w:eastAsia="id-ID"/>
        </w:rPr>
        <w:pict>
          <v:shapetype id="_x0000_t202" coordsize="21600,21600" o:spt="202" path="m,l,21600r21600,l21600,xe">
            <v:stroke joinstyle="miter"/>
            <v:path gradientshapeok="t" o:connecttype="rect"/>
          </v:shapetype>
          <v:shape id="Text Box 3" o:spid="_x0000_s1036" type="#_x0000_t202" style="position:absolute;left:0;text-align:left;margin-left:65.35pt;margin-top:4.4pt;width:330pt;height:18.5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" stroked="f">
            <v:textbox style="mso-next-textbox:#Text Box 3">
              <w:txbxContent>
                <w:p w:rsidR="00AA2B34" w:rsidRDefault="00AA2B34" w:rsidP="008550FF">
                  <w:pPr>
                    <w:jc w:val="center"/>
                    <w:rPr>
                      <w:rFonts w:ascii="Times New Roman" w:hAnsi="Times New Roman" w:cs="Times New Roman"/>
                      <w:b/>
                      <w:sz w:val="20"/>
                      <w:szCs w:val="20"/>
                      <w:lang w:val="en-GB"/>
                    </w:rPr>
                  </w:pPr>
                  <w:r>
                    <w:rPr>
                      <w:rFonts w:ascii="Times New Roman" w:hAnsi="Times New Roman" w:cs="Times New Roman"/>
                      <w:b/>
                      <w:sz w:val="20"/>
                      <w:szCs w:val="20"/>
                      <w:lang w:val="en-GB"/>
                    </w:rPr>
                    <w:t xml:space="preserve">Gambar </w:t>
                  </w:r>
                  <w:r>
                    <w:rPr>
                      <w:rFonts w:ascii="Times New Roman" w:hAnsi="Times New Roman" w:cs="Times New Roman"/>
                      <w:b/>
                      <w:sz w:val="20"/>
                      <w:szCs w:val="20"/>
                    </w:rPr>
                    <w:t>2</w:t>
                  </w:r>
                  <w:r>
                    <w:rPr>
                      <w:rFonts w:ascii="Times New Roman" w:hAnsi="Times New Roman" w:cs="Times New Roman"/>
                      <w:b/>
                      <w:sz w:val="20"/>
                      <w:szCs w:val="20"/>
                      <w:lang w:val="en-GB"/>
                    </w:rPr>
                    <w:t>.</w:t>
                  </w:r>
                  <w:r>
                    <w:rPr>
                      <w:rFonts w:ascii="Times New Roman" w:hAnsi="Times New Roman" w:cs="Times New Roman"/>
                      <w:b/>
                      <w:sz w:val="20"/>
                      <w:szCs w:val="20"/>
                    </w:rPr>
                    <w:t>1</w:t>
                  </w:r>
                  <w:r>
                    <w:rPr>
                      <w:rFonts w:ascii="Times New Roman" w:hAnsi="Times New Roman" w:cs="Times New Roman"/>
                      <w:b/>
                      <w:sz w:val="20"/>
                      <w:szCs w:val="20"/>
                      <w:lang w:val="en-GB"/>
                    </w:rPr>
                    <w:t xml:space="preserve"> Kapasitas dan jumlah kelas perkuliahan</w:t>
                  </w:r>
                </w:p>
                <w:p w:rsidR="00AA2B34" w:rsidRDefault="00AA2B34" w:rsidP="008550FF"/>
              </w:txbxContent>
            </v:textbox>
          </v:shape>
        </w:pict>
      </w:r>
    </w:p>
    <w:p w:rsidR="001670E0" w:rsidRPr="008550FF" w:rsidRDefault="001670E0" w:rsidP="00953D4A">
      <w:pPr>
        <w:keepNext/>
        <w:spacing w:before="240" w:line="360" w:lineRule="auto"/>
        <w:ind w:left="0" w:firstLine="0"/>
        <w:jc w:val="both"/>
        <w:outlineLvl w:val="2"/>
        <w:rPr>
          <w:rFonts w:ascii="Times New Roman" w:eastAsia="Times New Roman" w:hAnsi="Times New Roman" w:cs="Times New Roman"/>
          <w:b/>
          <w:sz w:val="24"/>
          <w:szCs w:val="24"/>
          <w:lang w:val="en-US"/>
        </w:rPr>
      </w:pPr>
      <w:r w:rsidRPr="008550FF">
        <w:rPr>
          <w:rFonts w:ascii="Times New Roman" w:eastAsia="Times New Roman" w:hAnsi="Times New Roman" w:cs="Times New Roman"/>
          <w:b/>
          <w:sz w:val="24"/>
          <w:szCs w:val="24"/>
          <w:lang w:val="en-US"/>
        </w:rPr>
        <w:t>2</w:t>
      </w:r>
      <w:r w:rsidRPr="008550FF">
        <w:rPr>
          <w:rFonts w:ascii="Times New Roman" w:eastAsia="Times New Roman" w:hAnsi="Times New Roman" w:cs="Times New Roman"/>
          <w:b/>
          <w:sz w:val="24"/>
          <w:szCs w:val="24"/>
          <w:lang w:val="en-GB"/>
        </w:rPr>
        <w:t>.</w:t>
      </w:r>
      <w:r w:rsidRPr="008550FF">
        <w:rPr>
          <w:rFonts w:ascii="Times New Roman" w:eastAsia="Times New Roman" w:hAnsi="Times New Roman" w:cs="Times New Roman"/>
          <w:b/>
          <w:sz w:val="24"/>
          <w:szCs w:val="24"/>
        </w:rPr>
        <w:t>4</w:t>
      </w:r>
      <w:r w:rsidRPr="008550FF">
        <w:rPr>
          <w:rFonts w:ascii="Times New Roman" w:eastAsia="Times New Roman" w:hAnsi="Times New Roman" w:cs="Times New Roman"/>
          <w:b/>
          <w:sz w:val="24"/>
          <w:szCs w:val="24"/>
          <w:lang w:val="en-US"/>
        </w:rPr>
        <w:t>.</w:t>
      </w:r>
      <w:r w:rsidRPr="008550FF">
        <w:rPr>
          <w:rFonts w:ascii="Times New Roman" w:eastAsia="Times New Roman" w:hAnsi="Times New Roman" w:cs="Times New Roman"/>
          <w:b/>
          <w:sz w:val="24"/>
          <w:szCs w:val="24"/>
          <w:lang w:val="en-GB"/>
        </w:rPr>
        <w:t>2</w:t>
      </w:r>
      <w:r w:rsidRPr="008550FF">
        <w:rPr>
          <w:rFonts w:ascii="Times New Roman" w:eastAsia="Times New Roman" w:hAnsi="Times New Roman" w:cs="Times New Roman"/>
          <w:b/>
          <w:sz w:val="24"/>
          <w:szCs w:val="24"/>
          <w:lang w:val="en-US"/>
        </w:rPr>
        <w:t xml:space="preserve"> Perpustakaan</w:t>
      </w:r>
      <w:bookmarkEnd w:id="25"/>
      <w:bookmarkEnd w:id="26"/>
    </w:p>
    <w:p w:rsidR="001670E0" w:rsidRPr="008550FF" w:rsidRDefault="001670E0" w:rsidP="00953D4A">
      <w:pPr>
        <w:spacing w:line="360" w:lineRule="auto"/>
        <w:ind w:left="0" w:firstLine="0"/>
        <w:jc w:val="both"/>
        <w:rPr>
          <w:rFonts w:ascii="Times New Roman" w:hAnsi="Times New Roman" w:cs="Times New Roman"/>
          <w:sz w:val="24"/>
          <w:szCs w:val="24"/>
        </w:rPr>
      </w:pPr>
      <w:r w:rsidRPr="008550FF">
        <w:rPr>
          <w:rFonts w:ascii="Times New Roman" w:hAnsi="Times New Roman" w:cs="Times New Roman"/>
          <w:sz w:val="24"/>
          <w:szCs w:val="24"/>
        </w:rPr>
        <w:t>UPT Perpustakaan merupakan media belajar secara ma</w:t>
      </w:r>
      <w:r w:rsidR="00744469" w:rsidRPr="008550FF">
        <w:rPr>
          <w:rFonts w:ascii="Times New Roman" w:hAnsi="Times New Roman" w:cs="Times New Roman"/>
          <w:sz w:val="24"/>
          <w:szCs w:val="24"/>
        </w:rPr>
        <w:t>ndiri bagi sivitas akademika UHN</w:t>
      </w:r>
      <w:r w:rsidR="007D578A" w:rsidRPr="008550FF">
        <w:rPr>
          <w:rFonts w:ascii="Times New Roman" w:hAnsi="Times New Roman" w:cs="Times New Roman"/>
          <w:sz w:val="24"/>
          <w:szCs w:val="24"/>
        </w:rPr>
        <w:t xml:space="preserve"> </w:t>
      </w:r>
      <w:r w:rsidRPr="008550FF">
        <w:rPr>
          <w:rFonts w:ascii="Times New Roman" w:hAnsi="Times New Roman" w:cs="Times New Roman"/>
          <w:sz w:val="24"/>
          <w:szCs w:val="24"/>
        </w:rPr>
        <w:t>khususnya dan masyarakat luas pada umumnya.</w:t>
      </w:r>
      <w:r w:rsidR="007D578A" w:rsidRPr="008550FF">
        <w:rPr>
          <w:rFonts w:ascii="Times New Roman" w:hAnsi="Times New Roman" w:cs="Times New Roman"/>
          <w:sz w:val="24"/>
          <w:szCs w:val="24"/>
        </w:rPr>
        <w:t xml:space="preserve"> </w:t>
      </w:r>
      <w:r w:rsidRPr="008550FF">
        <w:rPr>
          <w:rFonts w:ascii="Times New Roman" w:hAnsi="Times New Roman" w:cs="Times New Roman"/>
          <w:sz w:val="24"/>
          <w:szCs w:val="24"/>
        </w:rPr>
        <w:t>Dalam perkembangannya P</w:t>
      </w:r>
      <w:r w:rsidRPr="008550FF">
        <w:rPr>
          <w:rFonts w:ascii="Times New Roman" w:hAnsi="Times New Roman" w:cs="Times New Roman"/>
          <w:sz w:val="24"/>
          <w:szCs w:val="24"/>
          <w:lang w:val="en-GB"/>
        </w:rPr>
        <w:t xml:space="preserve">erpustakaan </w:t>
      </w:r>
      <w:r w:rsidR="00744469" w:rsidRPr="008550FF">
        <w:rPr>
          <w:rFonts w:ascii="Times New Roman" w:hAnsi="Times New Roman" w:cs="Times New Roman"/>
          <w:sz w:val="24"/>
          <w:szCs w:val="24"/>
          <w:lang w:val="en-GB"/>
        </w:rPr>
        <w:t>UHN</w:t>
      </w:r>
      <w:r w:rsidR="007D578A" w:rsidRPr="008550FF">
        <w:rPr>
          <w:rFonts w:ascii="Times New Roman" w:hAnsi="Times New Roman" w:cs="Times New Roman"/>
          <w:sz w:val="24"/>
          <w:szCs w:val="24"/>
        </w:rPr>
        <w:t xml:space="preserve"> </w:t>
      </w:r>
      <w:r w:rsidRPr="008550FF">
        <w:rPr>
          <w:rFonts w:ascii="Times New Roman" w:hAnsi="Times New Roman" w:cs="Times New Roman"/>
          <w:sz w:val="24"/>
          <w:szCs w:val="24"/>
        </w:rPr>
        <w:t xml:space="preserve">memiliki komitmen untuk lebih meningkatkan peranannya dengan pemenuhan kebutuhan koleksi maupun sarana prasarana serta mengedepankan pemberian layanan secara maksimal. </w:t>
      </w:r>
      <w:r w:rsidRPr="008550FF">
        <w:rPr>
          <w:rFonts w:ascii="Times New Roman" w:hAnsi="Times New Roman" w:cs="Times New Roman"/>
          <w:sz w:val="24"/>
          <w:szCs w:val="24"/>
          <w:lang w:val="en-GB"/>
        </w:rPr>
        <w:t xml:space="preserve">Gedung Perpustakaan </w:t>
      </w:r>
      <w:r w:rsidR="00744469" w:rsidRPr="008550FF">
        <w:rPr>
          <w:rFonts w:ascii="Times New Roman" w:hAnsi="Times New Roman" w:cs="Times New Roman"/>
          <w:sz w:val="24"/>
          <w:szCs w:val="24"/>
          <w:lang w:val="en-GB"/>
        </w:rPr>
        <w:t>UHN</w:t>
      </w:r>
      <w:r w:rsidR="007D578A" w:rsidRPr="008550FF">
        <w:rPr>
          <w:rFonts w:ascii="Times New Roman" w:hAnsi="Times New Roman" w:cs="Times New Roman"/>
          <w:sz w:val="24"/>
          <w:szCs w:val="24"/>
        </w:rPr>
        <w:t xml:space="preserve"> </w:t>
      </w:r>
      <w:r w:rsidR="00744469" w:rsidRPr="008550FF">
        <w:rPr>
          <w:rFonts w:ascii="Times New Roman" w:hAnsi="Times New Roman" w:cs="Times New Roman"/>
          <w:sz w:val="24"/>
          <w:szCs w:val="24"/>
          <w:lang w:val="en-GB"/>
        </w:rPr>
        <w:t xml:space="preserve">berada </w:t>
      </w:r>
      <w:r w:rsidRPr="008550FF">
        <w:rPr>
          <w:rFonts w:ascii="Times New Roman" w:hAnsi="Times New Roman" w:cs="Times New Roman"/>
          <w:sz w:val="24"/>
          <w:szCs w:val="24"/>
          <w:lang w:val="en-GB"/>
        </w:rPr>
        <w:t xml:space="preserve">di Kampus </w:t>
      </w:r>
      <w:r w:rsidR="00744469" w:rsidRPr="008550FF">
        <w:rPr>
          <w:rFonts w:ascii="Times New Roman" w:hAnsi="Times New Roman" w:cs="Times New Roman"/>
          <w:sz w:val="24"/>
          <w:szCs w:val="24"/>
          <w:lang w:val="en-GB"/>
        </w:rPr>
        <w:t>Pematang</w:t>
      </w:r>
      <w:r w:rsidR="00953D4A" w:rsidRPr="008550FF">
        <w:rPr>
          <w:rFonts w:ascii="Times New Roman" w:hAnsi="Times New Roman" w:cs="Times New Roman"/>
          <w:sz w:val="24"/>
          <w:szCs w:val="24"/>
        </w:rPr>
        <w:t>siantar</w:t>
      </w:r>
      <w:r w:rsidR="007D578A" w:rsidRPr="008550FF">
        <w:rPr>
          <w:rFonts w:ascii="Times New Roman" w:hAnsi="Times New Roman" w:cs="Times New Roman"/>
          <w:sz w:val="24"/>
          <w:szCs w:val="24"/>
        </w:rPr>
        <w:t xml:space="preserve"> </w:t>
      </w:r>
      <w:r w:rsidR="00744469" w:rsidRPr="008550FF">
        <w:rPr>
          <w:rFonts w:ascii="Times New Roman" w:hAnsi="Times New Roman" w:cs="Times New Roman"/>
          <w:sz w:val="24"/>
          <w:szCs w:val="24"/>
          <w:lang w:val="en-GB"/>
        </w:rPr>
        <w:t>dan Kampus Medan.</w:t>
      </w:r>
    </w:p>
    <w:p w:rsidR="001670E0" w:rsidRPr="008550FF" w:rsidRDefault="001670E0" w:rsidP="00953D4A">
      <w:pPr>
        <w:spacing w:before="240" w:line="360" w:lineRule="auto"/>
        <w:ind w:left="0" w:firstLine="0"/>
        <w:jc w:val="both"/>
        <w:rPr>
          <w:rFonts w:ascii="Times New Roman" w:hAnsi="Times New Roman" w:cs="Times New Roman"/>
          <w:sz w:val="24"/>
          <w:szCs w:val="24"/>
        </w:rPr>
      </w:pPr>
      <w:r w:rsidRPr="008550FF">
        <w:rPr>
          <w:rFonts w:ascii="Times New Roman" w:hAnsi="Times New Roman" w:cs="Times New Roman"/>
          <w:sz w:val="24"/>
          <w:szCs w:val="24"/>
        </w:rPr>
        <w:t xml:space="preserve">Jumlah koleksi buku </w:t>
      </w:r>
      <w:r w:rsidR="00744469" w:rsidRPr="008550FF">
        <w:rPr>
          <w:rFonts w:ascii="Times New Roman" w:hAnsi="Times New Roman" w:cs="Times New Roman"/>
          <w:sz w:val="24"/>
          <w:szCs w:val="24"/>
          <w:lang w:val="en-GB"/>
        </w:rPr>
        <w:t>per Mei</w:t>
      </w:r>
      <w:r w:rsidR="007D578A" w:rsidRPr="008550FF">
        <w:rPr>
          <w:rFonts w:ascii="Times New Roman" w:hAnsi="Times New Roman" w:cs="Times New Roman"/>
          <w:sz w:val="24"/>
          <w:szCs w:val="24"/>
        </w:rPr>
        <w:t xml:space="preserve"> </w:t>
      </w:r>
      <w:r w:rsidR="00744469" w:rsidRPr="008550FF">
        <w:rPr>
          <w:rFonts w:ascii="Times New Roman" w:hAnsi="Times New Roman" w:cs="Times New Roman"/>
          <w:sz w:val="24"/>
          <w:szCs w:val="24"/>
        </w:rPr>
        <w:t>2016</w:t>
      </w:r>
      <w:r w:rsidRPr="008550FF">
        <w:rPr>
          <w:rFonts w:ascii="Times New Roman" w:hAnsi="Times New Roman" w:cs="Times New Roman"/>
          <w:sz w:val="24"/>
          <w:szCs w:val="24"/>
        </w:rPr>
        <w:t xml:space="preserve"> sebanyak </w:t>
      </w:r>
      <w:r w:rsidR="00456D45" w:rsidRPr="008550FF">
        <w:rPr>
          <w:rFonts w:ascii="Times New Roman" w:hAnsi="Times New Roman" w:cs="Times New Roman"/>
          <w:sz w:val="24"/>
          <w:szCs w:val="24"/>
        </w:rPr>
        <w:t>32.580</w:t>
      </w:r>
      <w:r w:rsidRPr="008550FF">
        <w:rPr>
          <w:rFonts w:ascii="Times New Roman" w:hAnsi="Times New Roman" w:cs="Times New Roman"/>
          <w:sz w:val="24"/>
          <w:szCs w:val="24"/>
        </w:rPr>
        <w:t xml:space="preserve"> judul</w:t>
      </w:r>
      <w:r w:rsidRPr="008550FF">
        <w:rPr>
          <w:rFonts w:ascii="Times New Roman" w:hAnsi="Times New Roman" w:cs="Times New Roman"/>
          <w:sz w:val="24"/>
          <w:szCs w:val="24"/>
          <w:lang w:val="en-GB"/>
        </w:rPr>
        <w:t xml:space="preserve"> (</w:t>
      </w:r>
      <w:r w:rsidR="00456D45" w:rsidRPr="008550FF">
        <w:rPr>
          <w:rFonts w:ascii="Times New Roman" w:hAnsi="Times New Roman" w:cs="Times New Roman"/>
          <w:sz w:val="24"/>
          <w:szCs w:val="24"/>
        </w:rPr>
        <w:t>58.940</w:t>
      </w:r>
      <w:r w:rsidRPr="008550FF">
        <w:rPr>
          <w:rFonts w:ascii="Times New Roman" w:hAnsi="Times New Roman" w:cs="Times New Roman"/>
          <w:sz w:val="24"/>
          <w:szCs w:val="24"/>
        </w:rPr>
        <w:t xml:space="preserve"> eksemplar)</w:t>
      </w:r>
      <w:r w:rsidRPr="008550FF">
        <w:rPr>
          <w:rFonts w:ascii="Times New Roman" w:hAnsi="Times New Roman" w:cs="Times New Roman"/>
          <w:sz w:val="24"/>
          <w:szCs w:val="24"/>
          <w:lang w:val="en-GB"/>
        </w:rPr>
        <w:t xml:space="preserve">.  </w:t>
      </w:r>
      <w:r w:rsidRPr="008550FF">
        <w:rPr>
          <w:rFonts w:ascii="Times New Roman" w:hAnsi="Times New Roman" w:cs="Times New Roman"/>
          <w:sz w:val="24"/>
          <w:szCs w:val="24"/>
        </w:rPr>
        <w:t>Disamping koleksi buku, Perpustakaan</w:t>
      </w:r>
      <w:r w:rsidRPr="008550FF">
        <w:rPr>
          <w:rFonts w:ascii="Times New Roman" w:hAnsi="Times New Roman" w:cs="Times New Roman"/>
          <w:sz w:val="24"/>
          <w:szCs w:val="24"/>
          <w:lang w:val="en-GB"/>
        </w:rPr>
        <w:t xml:space="preserve"> juga</w:t>
      </w:r>
      <w:r w:rsidRPr="008550FF">
        <w:rPr>
          <w:rFonts w:ascii="Times New Roman" w:hAnsi="Times New Roman" w:cs="Times New Roman"/>
          <w:sz w:val="24"/>
          <w:szCs w:val="24"/>
        </w:rPr>
        <w:t xml:space="preserve"> dilengkapi koleksi </w:t>
      </w:r>
      <w:r w:rsidRPr="008550FF">
        <w:rPr>
          <w:rFonts w:ascii="Times New Roman" w:hAnsi="Times New Roman" w:cs="Times New Roman"/>
          <w:sz w:val="24"/>
          <w:szCs w:val="24"/>
          <w:lang w:val="en-GB"/>
        </w:rPr>
        <w:t xml:space="preserve">jurnal nasional </w:t>
      </w:r>
      <w:r w:rsidR="00AF4CE6" w:rsidRPr="008550FF">
        <w:rPr>
          <w:rFonts w:ascii="Times New Roman" w:hAnsi="Times New Roman" w:cs="Times New Roman"/>
          <w:sz w:val="24"/>
          <w:szCs w:val="24"/>
        </w:rPr>
        <w:t>(</w:t>
      </w:r>
      <w:r w:rsidR="00AF4CE6" w:rsidRPr="008550FF">
        <w:rPr>
          <w:rFonts w:ascii="Times New Roman" w:hAnsi="Times New Roman" w:cs="Times New Roman"/>
          <w:sz w:val="24"/>
          <w:szCs w:val="24"/>
          <w:lang w:val="en-GB"/>
        </w:rPr>
        <w:t>terakreditasi</w:t>
      </w:r>
      <w:r w:rsidR="00AF4CE6" w:rsidRPr="008550FF">
        <w:rPr>
          <w:rFonts w:ascii="Times New Roman" w:hAnsi="Times New Roman" w:cs="Times New Roman"/>
          <w:sz w:val="24"/>
          <w:szCs w:val="24"/>
        </w:rPr>
        <w:t xml:space="preserve">) </w:t>
      </w:r>
      <w:r w:rsidR="00456D45" w:rsidRPr="008550FF">
        <w:rPr>
          <w:rFonts w:ascii="Times New Roman" w:hAnsi="Times New Roman" w:cs="Times New Roman"/>
          <w:sz w:val="24"/>
          <w:szCs w:val="24"/>
        </w:rPr>
        <w:t>20</w:t>
      </w:r>
      <w:r w:rsidRPr="008550FF">
        <w:rPr>
          <w:rFonts w:ascii="Times New Roman" w:hAnsi="Times New Roman" w:cs="Times New Roman"/>
          <w:sz w:val="24"/>
          <w:szCs w:val="24"/>
          <w:lang w:val="en-GB"/>
        </w:rPr>
        <w:t xml:space="preserve"> judul (</w:t>
      </w:r>
      <w:r w:rsidR="00456D45" w:rsidRPr="008550FF">
        <w:rPr>
          <w:rFonts w:ascii="Times New Roman" w:hAnsi="Times New Roman" w:cs="Times New Roman"/>
          <w:sz w:val="24"/>
          <w:szCs w:val="24"/>
        </w:rPr>
        <w:t xml:space="preserve">60 </w:t>
      </w:r>
      <w:r w:rsidRPr="008550FF">
        <w:rPr>
          <w:rFonts w:ascii="Times New Roman" w:hAnsi="Times New Roman" w:cs="Times New Roman"/>
          <w:sz w:val="24"/>
          <w:szCs w:val="24"/>
          <w:lang w:val="en-GB"/>
        </w:rPr>
        <w:t xml:space="preserve">eksemplar), jurnal internasional sebanyak </w:t>
      </w:r>
      <w:r w:rsidR="00456D45" w:rsidRPr="008550FF">
        <w:rPr>
          <w:rFonts w:ascii="Times New Roman" w:hAnsi="Times New Roman" w:cs="Times New Roman"/>
          <w:sz w:val="24"/>
          <w:szCs w:val="24"/>
        </w:rPr>
        <w:t>61</w:t>
      </w:r>
      <w:r w:rsidRPr="008550FF">
        <w:rPr>
          <w:rFonts w:ascii="Times New Roman" w:hAnsi="Times New Roman" w:cs="Times New Roman"/>
          <w:sz w:val="24"/>
          <w:szCs w:val="24"/>
          <w:lang w:val="en-GB"/>
        </w:rPr>
        <w:t xml:space="preserve"> judul (</w:t>
      </w:r>
      <w:r w:rsidR="00456D45" w:rsidRPr="008550FF">
        <w:rPr>
          <w:rFonts w:ascii="Times New Roman" w:hAnsi="Times New Roman" w:cs="Times New Roman"/>
          <w:sz w:val="24"/>
          <w:szCs w:val="24"/>
        </w:rPr>
        <w:t>sistem elektronik</w:t>
      </w:r>
      <w:r w:rsidRPr="008550FF">
        <w:rPr>
          <w:rFonts w:ascii="Times New Roman" w:hAnsi="Times New Roman" w:cs="Times New Roman"/>
          <w:sz w:val="24"/>
          <w:szCs w:val="24"/>
          <w:lang w:val="en-GB"/>
        </w:rPr>
        <w:t xml:space="preserve">), prosiding sebanyak </w:t>
      </w:r>
      <w:r w:rsidR="00456D45" w:rsidRPr="008550FF">
        <w:rPr>
          <w:rFonts w:ascii="Times New Roman" w:hAnsi="Times New Roman" w:cs="Times New Roman"/>
          <w:sz w:val="24"/>
          <w:szCs w:val="24"/>
        </w:rPr>
        <w:t>41</w:t>
      </w:r>
      <w:r w:rsidRPr="008550FF">
        <w:rPr>
          <w:rFonts w:ascii="Times New Roman" w:hAnsi="Times New Roman" w:cs="Times New Roman"/>
          <w:sz w:val="24"/>
          <w:szCs w:val="24"/>
          <w:lang w:val="en-GB"/>
        </w:rPr>
        <w:t xml:space="preserve"> judul</w:t>
      </w:r>
      <w:r w:rsidRPr="008550FF">
        <w:rPr>
          <w:rFonts w:ascii="Times New Roman" w:hAnsi="Times New Roman" w:cs="Times New Roman"/>
          <w:sz w:val="24"/>
          <w:szCs w:val="24"/>
        </w:rPr>
        <w:t xml:space="preserve">, e-book sebanyak </w:t>
      </w:r>
      <w:r w:rsidR="00456D45" w:rsidRPr="008550FF">
        <w:rPr>
          <w:rFonts w:ascii="Times New Roman" w:hAnsi="Times New Roman" w:cs="Times New Roman"/>
          <w:sz w:val="24"/>
          <w:szCs w:val="24"/>
        </w:rPr>
        <w:t>85.487</w:t>
      </w:r>
      <w:r w:rsidRPr="008550FF">
        <w:rPr>
          <w:rFonts w:ascii="Times New Roman" w:hAnsi="Times New Roman" w:cs="Times New Roman"/>
          <w:sz w:val="24"/>
          <w:szCs w:val="24"/>
        </w:rPr>
        <w:t xml:space="preserve"> judul,</w:t>
      </w:r>
      <w:r w:rsidR="00456D45" w:rsidRPr="008550FF">
        <w:rPr>
          <w:rFonts w:ascii="Times New Roman" w:hAnsi="Times New Roman" w:cs="Times New Roman"/>
          <w:sz w:val="24"/>
          <w:szCs w:val="24"/>
        </w:rPr>
        <w:t xml:space="preserve"> </w:t>
      </w:r>
      <w:r w:rsidRPr="008550FF">
        <w:rPr>
          <w:rFonts w:ascii="Times New Roman" w:hAnsi="Times New Roman" w:cs="Times New Roman"/>
          <w:sz w:val="24"/>
          <w:szCs w:val="24"/>
          <w:lang w:val="en-GB"/>
        </w:rPr>
        <w:t xml:space="preserve">e-jurnal internasional sebanyak </w:t>
      </w:r>
      <w:r w:rsidR="00456D45" w:rsidRPr="008550FF">
        <w:rPr>
          <w:rFonts w:ascii="Times New Roman" w:hAnsi="Times New Roman" w:cs="Times New Roman"/>
          <w:sz w:val="24"/>
          <w:szCs w:val="24"/>
        </w:rPr>
        <w:t>30.953</w:t>
      </w:r>
      <w:r w:rsidR="00456D45" w:rsidRPr="008550FF">
        <w:rPr>
          <w:rFonts w:ascii="Times New Roman" w:hAnsi="Times New Roman" w:cs="Times New Roman"/>
          <w:sz w:val="24"/>
          <w:szCs w:val="24"/>
          <w:lang w:val="en-GB"/>
        </w:rPr>
        <w:t xml:space="preserve"> judul</w:t>
      </w:r>
      <w:r w:rsidR="00456D45" w:rsidRPr="008550FF">
        <w:rPr>
          <w:rFonts w:ascii="Times New Roman" w:hAnsi="Times New Roman" w:cs="Times New Roman"/>
          <w:sz w:val="24"/>
          <w:szCs w:val="24"/>
        </w:rPr>
        <w:t xml:space="preserve"> serta dilengkapi dengan </w:t>
      </w:r>
      <w:r w:rsidRPr="008550FF">
        <w:rPr>
          <w:rFonts w:ascii="Times New Roman" w:hAnsi="Times New Roman" w:cs="Times New Roman"/>
          <w:sz w:val="24"/>
          <w:szCs w:val="24"/>
        </w:rPr>
        <w:t>laporan</w:t>
      </w:r>
      <w:r w:rsidR="00456D45" w:rsidRPr="008550FF">
        <w:rPr>
          <w:rFonts w:ascii="Times New Roman" w:hAnsi="Times New Roman" w:cs="Times New Roman"/>
          <w:sz w:val="24"/>
          <w:szCs w:val="24"/>
        </w:rPr>
        <w:t xml:space="preserve"> </w:t>
      </w:r>
      <w:r w:rsidRPr="008550FF">
        <w:rPr>
          <w:rFonts w:ascii="Times New Roman" w:hAnsi="Times New Roman" w:cs="Times New Roman"/>
          <w:sz w:val="24"/>
          <w:szCs w:val="24"/>
        </w:rPr>
        <w:t>penelitian</w:t>
      </w:r>
      <w:r w:rsidRPr="008550FF">
        <w:rPr>
          <w:rFonts w:ascii="Times New Roman" w:hAnsi="Times New Roman" w:cs="Times New Roman"/>
          <w:sz w:val="24"/>
          <w:szCs w:val="24"/>
          <w:lang w:val="en-GB"/>
        </w:rPr>
        <w:t xml:space="preserve">, </w:t>
      </w:r>
      <w:r w:rsidRPr="008550FF">
        <w:rPr>
          <w:rFonts w:ascii="Times New Roman" w:hAnsi="Times New Roman" w:cs="Times New Roman"/>
          <w:sz w:val="24"/>
          <w:szCs w:val="24"/>
        </w:rPr>
        <w:t>skripsi</w:t>
      </w:r>
      <w:r w:rsidR="00456D45" w:rsidRPr="008550FF">
        <w:rPr>
          <w:rFonts w:ascii="Times New Roman" w:hAnsi="Times New Roman" w:cs="Times New Roman"/>
          <w:sz w:val="24"/>
          <w:szCs w:val="24"/>
        </w:rPr>
        <w:t xml:space="preserve">, disertasi, majalah, dan </w:t>
      </w:r>
      <w:r w:rsidRPr="008550FF">
        <w:rPr>
          <w:rFonts w:ascii="Times New Roman" w:hAnsi="Times New Roman" w:cs="Times New Roman"/>
          <w:sz w:val="24"/>
          <w:szCs w:val="24"/>
        </w:rPr>
        <w:t>surat kabar</w:t>
      </w:r>
      <w:r w:rsidR="00456D45" w:rsidRPr="008550FF">
        <w:rPr>
          <w:rFonts w:ascii="Times New Roman" w:hAnsi="Times New Roman" w:cs="Times New Roman"/>
          <w:sz w:val="24"/>
          <w:szCs w:val="24"/>
        </w:rPr>
        <w:t>.</w:t>
      </w:r>
    </w:p>
    <w:p w:rsidR="006127B6" w:rsidRDefault="006127B6" w:rsidP="001670E0">
      <w:pPr>
        <w:jc w:val="center"/>
        <w:rPr>
          <w:rFonts w:ascii="Times New Roman" w:hAnsi="Times New Roman" w:cs="Times New Roman"/>
          <w:b/>
          <w:sz w:val="24"/>
          <w:szCs w:val="24"/>
        </w:rPr>
      </w:pPr>
    </w:p>
    <w:p w:rsidR="00CE2DB8" w:rsidRDefault="00CE2DB8" w:rsidP="001670E0">
      <w:pPr>
        <w:jc w:val="center"/>
        <w:rPr>
          <w:rFonts w:ascii="Times New Roman" w:hAnsi="Times New Roman" w:cs="Times New Roman"/>
          <w:b/>
          <w:sz w:val="24"/>
          <w:szCs w:val="24"/>
        </w:rPr>
      </w:pPr>
    </w:p>
    <w:p w:rsidR="00CE2DB8" w:rsidRDefault="00CE2DB8" w:rsidP="001670E0">
      <w:pPr>
        <w:jc w:val="center"/>
        <w:rPr>
          <w:rFonts w:ascii="Times New Roman" w:hAnsi="Times New Roman" w:cs="Times New Roman"/>
          <w:b/>
          <w:sz w:val="24"/>
          <w:szCs w:val="24"/>
        </w:rPr>
      </w:pPr>
    </w:p>
    <w:p w:rsidR="00CE2DB8" w:rsidRDefault="00CE2DB8" w:rsidP="001670E0">
      <w:pPr>
        <w:jc w:val="center"/>
        <w:rPr>
          <w:rFonts w:ascii="Times New Roman" w:hAnsi="Times New Roman" w:cs="Times New Roman"/>
          <w:b/>
          <w:sz w:val="24"/>
          <w:szCs w:val="24"/>
        </w:rPr>
      </w:pPr>
    </w:p>
    <w:p w:rsidR="00CE2DB8" w:rsidRDefault="00CE2DB8" w:rsidP="001670E0">
      <w:pPr>
        <w:jc w:val="center"/>
        <w:rPr>
          <w:rFonts w:ascii="Times New Roman" w:hAnsi="Times New Roman" w:cs="Times New Roman"/>
          <w:b/>
          <w:sz w:val="24"/>
          <w:szCs w:val="24"/>
        </w:rPr>
      </w:pPr>
    </w:p>
    <w:p w:rsidR="00CE2DB8" w:rsidRDefault="00CE2DB8" w:rsidP="001670E0">
      <w:pPr>
        <w:jc w:val="center"/>
        <w:rPr>
          <w:rFonts w:ascii="Times New Roman" w:hAnsi="Times New Roman" w:cs="Times New Roman"/>
          <w:b/>
          <w:sz w:val="24"/>
          <w:szCs w:val="24"/>
        </w:rPr>
      </w:pPr>
    </w:p>
    <w:p w:rsidR="00CE2DB8" w:rsidRDefault="00CE2DB8" w:rsidP="001670E0">
      <w:pPr>
        <w:jc w:val="center"/>
        <w:rPr>
          <w:rFonts w:ascii="Times New Roman" w:hAnsi="Times New Roman" w:cs="Times New Roman"/>
          <w:b/>
          <w:sz w:val="24"/>
          <w:szCs w:val="24"/>
        </w:rPr>
      </w:pPr>
    </w:p>
    <w:p w:rsidR="00CE2DB8" w:rsidRDefault="00CE2DB8" w:rsidP="001670E0">
      <w:pPr>
        <w:jc w:val="center"/>
        <w:rPr>
          <w:rFonts w:ascii="Times New Roman" w:hAnsi="Times New Roman" w:cs="Times New Roman"/>
          <w:b/>
          <w:sz w:val="24"/>
          <w:szCs w:val="24"/>
        </w:rPr>
      </w:pPr>
    </w:p>
    <w:p w:rsidR="00CE2DB8" w:rsidRDefault="00CE2DB8" w:rsidP="001670E0">
      <w:pPr>
        <w:jc w:val="center"/>
        <w:rPr>
          <w:rFonts w:ascii="Times New Roman" w:hAnsi="Times New Roman" w:cs="Times New Roman"/>
          <w:b/>
          <w:sz w:val="24"/>
          <w:szCs w:val="24"/>
        </w:rPr>
      </w:pPr>
    </w:p>
    <w:p w:rsidR="00CE2DB8" w:rsidRDefault="00CE2DB8" w:rsidP="001670E0">
      <w:pPr>
        <w:jc w:val="center"/>
        <w:rPr>
          <w:rFonts w:ascii="Times New Roman" w:hAnsi="Times New Roman" w:cs="Times New Roman"/>
          <w:b/>
          <w:sz w:val="24"/>
          <w:szCs w:val="24"/>
        </w:rPr>
      </w:pPr>
    </w:p>
    <w:p w:rsidR="00CE2DB8" w:rsidRDefault="00CE2DB8" w:rsidP="001670E0">
      <w:pPr>
        <w:jc w:val="center"/>
        <w:rPr>
          <w:rFonts w:ascii="Times New Roman" w:hAnsi="Times New Roman" w:cs="Times New Roman"/>
          <w:b/>
          <w:sz w:val="24"/>
          <w:szCs w:val="24"/>
        </w:rPr>
      </w:pPr>
    </w:p>
    <w:p w:rsidR="00CE2DB8" w:rsidRDefault="00CE2DB8" w:rsidP="001670E0">
      <w:pPr>
        <w:jc w:val="center"/>
        <w:rPr>
          <w:rFonts w:ascii="Times New Roman" w:hAnsi="Times New Roman" w:cs="Times New Roman"/>
          <w:b/>
          <w:sz w:val="24"/>
          <w:szCs w:val="24"/>
        </w:rPr>
      </w:pPr>
    </w:p>
    <w:p w:rsidR="001670E0" w:rsidRPr="008550FF" w:rsidRDefault="001670E0" w:rsidP="001670E0">
      <w:pPr>
        <w:jc w:val="center"/>
        <w:rPr>
          <w:rFonts w:ascii="Times New Roman" w:hAnsi="Times New Roman" w:cs="Times New Roman"/>
          <w:b/>
          <w:sz w:val="24"/>
          <w:szCs w:val="24"/>
        </w:rPr>
      </w:pPr>
      <w:r w:rsidRPr="008550FF">
        <w:rPr>
          <w:rFonts w:ascii="Times New Roman" w:hAnsi="Times New Roman" w:cs="Times New Roman"/>
          <w:b/>
          <w:sz w:val="24"/>
          <w:szCs w:val="24"/>
          <w:lang w:val="en-GB"/>
        </w:rPr>
        <w:lastRenderedPageBreak/>
        <w:t>Tabel</w:t>
      </w:r>
      <w:r w:rsidRPr="008550FF">
        <w:rPr>
          <w:rFonts w:ascii="Times New Roman" w:hAnsi="Times New Roman" w:cs="Times New Roman"/>
          <w:b/>
          <w:sz w:val="24"/>
          <w:szCs w:val="24"/>
        </w:rPr>
        <w:t xml:space="preserve"> 2.</w:t>
      </w:r>
      <w:r w:rsidRPr="008550FF">
        <w:rPr>
          <w:rFonts w:ascii="Times New Roman" w:hAnsi="Times New Roman" w:cs="Times New Roman"/>
          <w:b/>
          <w:sz w:val="24"/>
          <w:szCs w:val="24"/>
          <w:lang w:val="en-GB"/>
        </w:rPr>
        <w:t>2 Rin</w:t>
      </w:r>
      <w:r w:rsidR="0021274E" w:rsidRPr="008550FF">
        <w:rPr>
          <w:rFonts w:ascii="Times New Roman" w:hAnsi="Times New Roman" w:cs="Times New Roman"/>
          <w:b/>
          <w:sz w:val="24"/>
          <w:szCs w:val="24"/>
          <w:lang w:val="en-GB"/>
        </w:rPr>
        <w:t>cian ruangan Perpustakaan UHN</w:t>
      </w:r>
    </w:p>
    <w:p w:rsidR="00BF778C" w:rsidRPr="008550FF" w:rsidRDefault="00BF778C" w:rsidP="001670E0">
      <w:pPr>
        <w:jc w:val="center"/>
        <w:rPr>
          <w:rFonts w:ascii="Times New Roman" w:hAnsi="Times New Roman" w:cs="Times New Roman"/>
          <w:b/>
          <w:sz w:val="24"/>
          <w:szCs w:val="24"/>
        </w:rPr>
      </w:pPr>
    </w:p>
    <w:tbl>
      <w:tblPr>
        <w:tblStyle w:val="TableGrid"/>
        <w:tblW w:w="3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7"/>
      </w:tblGrid>
      <w:tr w:rsidR="00744469" w:rsidRPr="008550FF" w:rsidTr="00744469">
        <w:trPr>
          <w:jc w:val="center"/>
        </w:trPr>
        <w:tc>
          <w:tcPr>
            <w:tcW w:w="5000" w:type="pct"/>
            <w:tcBorders>
              <w:top w:val="single" w:sz="4" w:space="0" w:color="auto"/>
              <w:left w:val="single" w:sz="4" w:space="0" w:color="auto"/>
              <w:bottom w:val="single" w:sz="4" w:space="0" w:color="auto"/>
              <w:right w:val="single" w:sz="4" w:space="0" w:color="auto"/>
            </w:tcBorders>
            <w:hideMark/>
          </w:tcPr>
          <w:p w:rsidR="00744469" w:rsidRPr="008550FF" w:rsidRDefault="00744469">
            <w:pPr>
              <w:numPr>
                <w:ilvl w:val="0"/>
                <w:numId w:val="5"/>
              </w:numPr>
              <w:ind w:left="1440"/>
              <w:contextualSpacing/>
              <w:jc w:val="both"/>
              <w:rPr>
                <w:sz w:val="24"/>
                <w:szCs w:val="24"/>
              </w:rPr>
            </w:pPr>
            <w:r w:rsidRPr="008550FF">
              <w:rPr>
                <w:sz w:val="24"/>
                <w:szCs w:val="24"/>
              </w:rPr>
              <w:t>R. Loker (penitipan barang)</w:t>
            </w:r>
          </w:p>
          <w:p w:rsidR="00744469" w:rsidRPr="008550FF" w:rsidRDefault="00744469">
            <w:pPr>
              <w:numPr>
                <w:ilvl w:val="0"/>
                <w:numId w:val="5"/>
              </w:numPr>
              <w:ind w:left="1440"/>
              <w:contextualSpacing/>
              <w:jc w:val="both"/>
              <w:rPr>
                <w:sz w:val="24"/>
                <w:szCs w:val="24"/>
              </w:rPr>
            </w:pPr>
            <w:r w:rsidRPr="008550FF">
              <w:rPr>
                <w:sz w:val="24"/>
                <w:szCs w:val="24"/>
              </w:rPr>
              <w:t>R. Baca Lesehan (koran, majalah umum, tabloid)</w:t>
            </w:r>
          </w:p>
          <w:p w:rsidR="00744469" w:rsidRPr="008550FF" w:rsidRDefault="00744469">
            <w:pPr>
              <w:numPr>
                <w:ilvl w:val="0"/>
                <w:numId w:val="5"/>
              </w:numPr>
              <w:ind w:left="1440"/>
              <w:contextualSpacing/>
              <w:jc w:val="both"/>
              <w:rPr>
                <w:sz w:val="24"/>
                <w:szCs w:val="24"/>
              </w:rPr>
            </w:pPr>
            <w:r w:rsidRPr="008550FF">
              <w:rPr>
                <w:sz w:val="24"/>
                <w:szCs w:val="24"/>
              </w:rPr>
              <w:t>R. Layanan Fotokopi</w:t>
            </w:r>
          </w:p>
          <w:p w:rsidR="00744469" w:rsidRPr="008550FF" w:rsidRDefault="00744469">
            <w:pPr>
              <w:numPr>
                <w:ilvl w:val="0"/>
                <w:numId w:val="5"/>
              </w:numPr>
              <w:ind w:left="1440"/>
              <w:contextualSpacing/>
              <w:jc w:val="both"/>
              <w:rPr>
                <w:sz w:val="24"/>
                <w:szCs w:val="24"/>
              </w:rPr>
            </w:pPr>
            <w:r w:rsidRPr="008550FF">
              <w:rPr>
                <w:sz w:val="24"/>
                <w:szCs w:val="24"/>
              </w:rPr>
              <w:t>R. Pengadaan Koleksi</w:t>
            </w:r>
          </w:p>
          <w:p w:rsidR="00744469" w:rsidRPr="008550FF" w:rsidRDefault="00744469">
            <w:pPr>
              <w:numPr>
                <w:ilvl w:val="0"/>
                <w:numId w:val="5"/>
              </w:numPr>
              <w:ind w:left="1440"/>
              <w:contextualSpacing/>
              <w:jc w:val="both"/>
              <w:rPr>
                <w:sz w:val="24"/>
                <w:szCs w:val="24"/>
              </w:rPr>
            </w:pPr>
            <w:r w:rsidRPr="008550FF">
              <w:rPr>
                <w:sz w:val="24"/>
                <w:szCs w:val="24"/>
              </w:rPr>
              <w:t>R. Pemrosesan Koleksi</w:t>
            </w:r>
          </w:p>
          <w:p w:rsidR="00744469" w:rsidRPr="008550FF" w:rsidRDefault="00744469">
            <w:pPr>
              <w:numPr>
                <w:ilvl w:val="0"/>
                <w:numId w:val="5"/>
              </w:numPr>
              <w:ind w:left="1440"/>
              <w:contextualSpacing/>
              <w:jc w:val="both"/>
              <w:rPr>
                <w:sz w:val="24"/>
                <w:szCs w:val="24"/>
              </w:rPr>
            </w:pPr>
            <w:r w:rsidRPr="008550FF">
              <w:rPr>
                <w:sz w:val="24"/>
                <w:szCs w:val="24"/>
              </w:rPr>
              <w:t>R. Digitasi Koleksi</w:t>
            </w:r>
          </w:p>
          <w:p w:rsidR="00744469" w:rsidRPr="008550FF" w:rsidRDefault="00744469">
            <w:pPr>
              <w:numPr>
                <w:ilvl w:val="0"/>
                <w:numId w:val="5"/>
              </w:numPr>
              <w:ind w:left="1440"/>
              <w:contextualSpacing/>
              <w:jc w:val="both"/>
              <w:rPr>
                <w:sz w:val="24"/>
                <w:szCs w:val="24"/>
              </w:rPr>
            </w:pPr>
            <w:r w:rsidRPr="008550FF">
              <w:rPr>
                <w:sz w:val="24"/>
                <w:szCs w:val="24"/>
              </w:rPr>
              <w:t>R. Pendaftaran Anggota dan R Foto Anggota</w:t>
            </w:r>
          </w:p>
          <w:p w:rsidR="00744469" w:rsidRPr="008550FF" w:rsidRDefault="00744469">
            <w:pPr>
              <w:numPr>
                <w:ilvl w:val="0"/>
                <w:numId w:val="5"/>
              </w:numPr>
              <w:ind w:left="1440"/>
              <w:contextualSpacing/>
              <w:jc w:val="both"/>
              <w:rPr>
                <w:sz w:val="24"/>
                <w:szCs w:val="24"/>
              </w:rPr>
            </w:pPr>
            <w:r w:rsidRPr="008550FF">
              <w:rPr>
                <w:sz w:val="24"/>
                <w:szCs w:val="24"/>
              </w:rPr>
              <w:t xml:space="preserve">Hot Spot Area </w:t>
            </w:r>
          </w:p>
          <w:p w:rsidR="00744469" w:rsidRPr="008550FF" w:rsidRDefault="00744469">
            <w:pPr>
              <w:numPr>
                <w:ilvl w:val="0"/>
                <w:numId w:val="5"/>
              </w:numPr>
              <w:ind w:left="1440"/>
              <w:contextualSpacing/>
              <w:jc w:val="both"/>
              <w:rPr>
                <w:sz w:val="24"/>
                <w:szCs w:val="24"/>
              </w:rPr>
            </w:pPr>
            <w:r w:rsidRPr="008550FF">
              <w:rPr>
                <w:sz w:val="24"/>
                <w:szCs w:val="24"/>
              </w:rPr>
              <w:t xml:space="preserve">R. Kepala </w:t>
            </w:r>
          </w:p>
        </w:tc>
      </w:tr>
      <w:tr w:rsidR="00744469" w:rsidRPr="008550FF" w:rsidTr="00744469">
        <w:trPr>
          <w:jc w:val="center"/>
        </w:trPr>
        <w:tc>
          <w:tcPr>
            <w:tcW w:w="5000" w:type="pct"/>
            <w:tcBorders>
              <w:top w:val="single" w:sz="4" w:space="0" w:color="auto"/>
              <w:left w:val="single" w:sz="4" w:space="0" w:color="auto"/>
              <w:bottom w:val="single" w:sz="4" w:space="0" w:color="auto"/>
              <w:right w:val="single" w:sz="4" w:space="0" w:color="auto"/>
            </w:tcBorders>
            <w:hideMark/>
          </w:tcPr>
          <w:p w:rsidR="00744469" w:rsidRPr="008550FF" w:rsidRDefault="00744469">
            <w:pPr>
              <w:numPr>
                <w:ilvl w:val="0"/>
                <w:numId w:val="6"/>
              </w:numPr>
              <w:ind w:left="1440"/>
              <w:contextualSpacing/>
              <w:jc w:val="both"/>
              <w:rPr>
                <w:sz w:val="24"/>
                <w:szCs w:val="24"/>
              </w:rPr>
            </w:pPr>
            <w:r w:rsidRPr="008550FF">
              <w:rPr>
                <w:sz w:val="24"/>
                <w:szCs w:val="24"/>
              </w:rPr>
              <w:t>R. Layanan Peminjaman dan Pengembalian Koleksi</w:t>
            </w:r>
          </w:p>
          <w:p w:rsidR="00744469" w:rsidRPr="008550FF" w:rsidRDefault="00744469">
            <w:pPr>
              <w:numPr>
                <w:ilvl w:val="0"/>
                <w:numId w:val="6"/>
              </w:numPr>
              <w:ind w:left="1440"/>
              <w:contextualSpacing/>
              <w:jc w:val="both"/>
              <w:rPr>
                <w:sz w:val="24"/>
                <w:szCs w:val="24"/>
              </w:rPr>
            </w:pPr>
            <w:r w:rsidRPr="008550FF">
              <w:rPr>
                <w:sz w:val="24"/>
                <w:szCs w:val="24"/>
              </w:rPr>
              <w:t>R. Koleksi Sirkulasi</w:t>
            </w:r>
          </w:p>
          <w:p w:rsidR="00744469" w:rsidRPr="008550FF" w:rsidRDefault="00744469">
            <w:pPr>
              <w:numPr>
                <w:ilvl w:val="0"/>
                <w:numId w:val="6"/>
              </w:numPr>
              <w:ind w:left="1440"/>
              <w:contextualSpacing/>
              <w:jc w:val="both"/>
              <w:rPr>
                <w:sz w:val="24"/>
                <w:szCs w:val="24"/>
              </w:rPr>
            </w:pPr>
            <w:r w:rsidRPr="008550FF">
              <w:rPr>
                <w:sz w:val="24"/>
                <w:szCs w:val="24"/>
              </w:rPr>
              <w:t>R. Koleksi Cadangan (Reserve)</w:t>
            </w:r>
          </w:p>
          <w:p w:rsidR="00744469" w:rsidRPr="008550FF" w:rsidRDefault="00744469">
            <w:pPr>
              <w:numPr>
                <w:ilvl w:val="0"/>
                <w:numId w:val="6"/>
              </w:numPr>
              <w:ind w:left="1440"/>
              <w:contextualSpacing/>
              <w:jc w:val="both"/>
              <w:rPr>
                <w:sz w:val="24"/>
                <w:szCs w:val="24"/>
              </w:rPr>
            </w:pPr>
            <w:r w:rsidRPr="008550FF">
              <w:rPr>
                <w:sz w:val="24"/>
                <w:szCs w:val="24"/>
              </w:rPr>
              <w:t>R. Baca</w:t>
            </w:r>
          </w:p>
          <w:p w:rsidR="00744469" w:rsidRPr="008550FF" w:rsidRDefault="00744469">
            <w:pPr>
              <w:numPr>
                <w:ilvl w:val="0"/>
                <w:numId w:val="6"/>
              </w:numPr>
              <w:ind w:left="1440"/>
              <w:contextualSpacing/>
              <w:jc w:val="both"/>
              <w:rPr>
                <w:sz w:val="24"/>
                <w:szCs w:val="24"/>
              </w:rPr>
            </w:pPr>
            <w:r w:rsidRPr="008550FF">
              <w:rPr>
                <w:sz w:val="24"/>
                <w:szCs w:val="24"/>
              </w:rPr>
              <w:t>R. OPAC (Online Public Access Catalogue)/ Katalog online</w:t>
            </w:r>
          </w:p>
          <w:p w:rsidR="00744469" w:rsidRPr="008550FF" w:rsidRDefault="00744469">
            <w:pPr>
              <w:numPr>
                <w:ilvl w:val="0"/>
                <w:numId w:val="6"/>
              </w:numPr>
              <w:ind w:left="1440"/>
              <w:contextualSpacing/>
              <w:jc w:val="both"/>
              <w:rPr>
                <w:sz w:val="24"/>
                <w:szCs w:val="24"/>
              </w:rPr>
            </w:pPr>
            <w:r w:rsidRPr="008550FF">
              <w:rPr>
                <w:sz w:val="24"/>
                <w:szCs w:val="24"/>
              </w:rPr>
              <w:t>Hot Spot Area</w:t>
            </w:r>
          </w:p>
        </w:tc>
      </w:tr>
      <w:tr w:rsidR="00744469" w:rsidRPr="008550FF" w:rsidTr="00744469">
        <w:trPr>
          <w:jc w:val="center"/>
        </w:trPr>
        <w:tc>
          <w:tcPr>
            <w:tcW w:w="5000" w:type="pct"/>
            <w:tcBorders>
              <w:top w:val="single" w:sz="4" w:space="0" w:color="auto"/>
              <w:left w:val="single" w:sz="4" w:space="0" w:color="auto"/>
              <w:bottom w:val="single" w:sz="4" w:space="0" w:color="auto"/>
              <w:right w:val="single" w:sz="4" w:space="0" w:color="auto"/>
            </w:tcBorders>
            <w:hideMark/>
          </w:tcPr>
          <w:p w:rsidR="00744469" w:rsidRPr="008550FF" w:rsidRDefault="00744469">
            <w:pPr>
              <w:numPr>
                <w:ilvl w:val="0"/>
                <w:numId w:val="7"/>
              </w:numPr>
              <w:ind w:left="1440"/>
              <w:contextualSpacing/>
              <w:jc w:val="both"/>
              <w:rPr>
                <w:sz w:val="24"/>
                <w:szCs w:val="24"/>
              </w:rPr>
            </w:pPr>
            <w:r w:rsidRPr="008550FF">
              <w:rPr>
                <w:sz w:val="24"/>
                <w:szCs w:val="24"/>
              </w:rPr>
              <w:t>R. Layanan Referensi</w:t>
            </w:r>
          </w:p>
          <w:p w:rsidR="00744469" w:rsidRPr="008550FF" w:rsidRDefault="00744469">
            <w:pPr>
              <w:numPr>
                <w:ilvl w:val="0"/>
                <w:numId w:val="7"/>
              </w:numPr>
              <w:ind w:left="1440"/>
              <w:contextualSpacing/>
              <w:jc w:val="both"/>
              <w:rPr>
                <w:sz w:val="24"/>
                <w:szCs w:val="24"/>
              </w:rPr>
            </w:pPr>
            <w:r w:rsidRPr="008550FF">
              <w:rPr>
                <w:sz w:val="24"/>
                <w:szCs w:val="24"/>
              </w:rPr>
              <w:t>R. Koleksi Referensi</w:t>
            </w:r>
          </w:p>
          <w:p w:rsidR="00744469" w:rsidRPr="008550FF" w:rsidRDefault="00744469">
            <w:pPr>
              <w:numPr>
                <w:ilvl w:val="0"/>
                <w:numId w:val="7"/>
              </w:numPr>
              <w:ind w:left="1440"/>
              <w:contextualSpacing/>
              <w:jc w:val="both"/>
              <w:rPr>
                <w:sz w:val="24"/>
                <w:szCs w:val="24"/>
              </w:rPr>
            </w:pPr>
            <w:r w:rsidRPr="008550FF">
              <w:rPr>
                <w:sz w:val="24"/>
                <w:szCs w:val="24"/>
              </w:rPr>
              <w:t>R. Studi Islam</w:t>
            </w:r>
          </w:p>
          <w:p w:rsidR="00744469" w:rsidRPr="008550FF" w:rsidRDefault="00744469">
            <w:pPr>
              <w:numPr>
                <w:ilvl w:val="0"/>
                <w:numId w:val="7"/>
              </w:numPr>
              <w:ind w:left="1440"/>
              <w:contextualSpacing/>
              <w:jc w:val="both"/>
              <w:rPr>
                <w:sz w:val="24"/>
                <w:szCs w:val="24"/>
              </w:rPr>
            </w:pPr>
            <w:r w:rsidRPr="008550FF">
              <w:rPr>
                <w:sz w:val="24"/>
                <w:szCs w:val="24"/>
              </w:rPr>
              <w:t>R. Skripsi, Tesis, Disertasi</w:t>
            </w:r>
          </w:p>
          <w:p w:rsidR="00744469" w:rsidRPr="008550FF" w:rsidRDefault="00744469">
            <w:pPr>
              <w:numPr>
                <w:ilvl w:val="0"/>
                <w:numId w:val="7"/>
              </w:numPr>
              <w:ind w:left="1440"/>
              <w:contextualSpacing/>
              <w:jc w:val="both"/>
              <w:rPr>
                <w:sz w:val="24"/>
                <w:szCs w:val="24"/>
              </w:rPr>
            </w:pPr>
            <w:r w:rsidRPr="008550FF">
              <w:rPr>
                <w:sz w:val="24"/>
                <w:szCs w:val="24"/>
              </w:rPr>
              <w:t>R. Majalah Ilmiah dan Jurnal</w:t>
            </w:r>
          </w:p>
          <w:p w:rsidR="00744469" w:rsidRPr="008550FF" w:rsidRDefault="00744469">
            <w:pPr>
              <w:numPr>
                <w:ilvl w:val="0"/>
                <w:numId w:val="7"/>
              </w:numPr>
              <w:ind w:left="1440"/>
              <w:contextualSpacing/>
              <w:jc w:val="both"/>
              <w:rPr>
                <w:sz w:val="24"/>
                <w:szCs w:val="24"/>
              </w:rPr>
            </w:pPr>
            <w:r w:rsidRPr="008550FF">
              <w:rPr>
                <w:sz w:val="24"/>
                <w:szCs w:val="24"/>
              </w:rPr>
              <w:t>R. Dokumentasi Penelitian</w:t>
            </w:r>
          </w:p>
          <w:p w:rsidR="00744469" w:rsidRPr="008550FF" w:rsidRDefault="00744469">
            <w:pPr>
              <w:numPr>
                <w:ilvl w:val="0"/>
                <w:numId w:val="7"/>
              </w:numPr>
              <w:ind w:left="1440"/>
              <w:contextualSpacing/>
              <w:jc w:val="both"/>
              <w:rPr>
                <w:sz w:val="24"/>
                <w:szCs w:val="24"/>
              </w:rPr>
            </w:pPr>
            <w:r w:rsidRPr="008550FF">
              <w:rPr>
                <w:sz w:val="24"/>
                <w:szCs w:val="24"/>
              </w:rPr>
              <w:t>R. OPAC (Online Public Access Catalogue)/ Katalog online</w:t>
            </w:r>
          </w:p>
          <w:p w:rsidR="00744469" w:rsidRPr="008550FF" w:rsidRDefault="00744469">
            <w:pPr>
              <w:numPr>
                <w:ilvl w:val="0"/>
                <w:numId w:val="7"/>
              </w:numPr>
              <w:ind w:left="1440"/>
              <w:contextualSpacing/>
              <w:jc w:val="both"/>
              <w:rPr>
                <w:sz w:val="24"/>
                <w:szCs w:val="24"/>
              </w:rPr>
            </w:pPr>
            <w:r w:rsidRPr="008550FF">
              <w:rPr>
                <w:sz w:val="24"/>
                <w:szCs w:val="24"/>
              </w:rPr>
              <w:t>R. Layanan Internet</w:t>
            </w:r>
          </w:p>
          <w:p w:rsidR="00744469" w:rsidRPr="008550FF" w:rsidRDefault="00744469">
            <w:pPr>
              <w:numPr>
                <w:ilvl w:val="0"/>
                <w:numId w:val="7"/>
              </w:numPr>
              <w:ind w:left="1440"/>
              <w:contextualSpacing/>
              <w:jc w:val="both"/>
              <w:rPr>
                <w:sz w:val="24"/>
                <w:szCs w:val="24"/>
              </w:rPr>
            </w:pPr>
            <w:r w:rsidRPr="008550FF">
              <w:rPr>
                <w:sz w:val="24"/>
                <w:szCs w:val="24"/>
              </w:rPr>
              <w:t>R. Layanan Koleksi Digital</w:t>
            </w:r>
          </w:p>
          <w:p w:rsidR="00744469" w:rsidRPr="008550FF" w:rsidRDefault="00744469">
            <w:pPr>
              <w:numPr>
                <w:ilvl w:val="0"/>
                <w:numId w:val="7"/>
              </w:numPr>
              <w:ind w:left="1440"/>
              <w:contextualSpacing/>
              <w:jc w:val="both"/>
              <w:rPr>
                <w:sz w:val="24"/>
                <w:szCs w:val="24"/>
              </w:rPr>
            </w:pPr>
            <w:r w:rsidRPr="008550FF">
              <w:rPr>
                <w:sz w:val="24"/>
                <w:szCs w:val="24"/>
              </w:rPr>
              <w:t xml:space="preserve">R. Baca </w:t>
            </w:r>
          </w:p>
          <w:p w:rsidR="00744469" w:rsidRPr="008550FF" w:rsidRDefault="00744469">
            <w:pPr>
              <w:numPr>
                <w:ilvl w:val="0"/>
                <w:numId w:val="7"/>
              </w:numPr>
              <w:ind w:left="1440"/>
              <w:contextualSpacing/>
              <w:jc w:val="both"/>
              <w:rPr>
                <w:sz w:val="24"/>
                <w:szCs w:val="24"/>
              </w:rPr>
            </w:pPr>
            <w:r w:rsidRPr="008550FF">
              <w:rPr>
                <w:sz w:val="24"/>
                <w:szCs w:val="24"/>
              </w:rPr>
              <w:t>Hot Sp</w:t>
            </w:r>
            <w:r w:rsidRPr="008550FF">
              <w:rPr>
                <w:sz w:val="24"/>
                <w:szCs w:val="24"/>
                <w:lang w:val="en-GB"/>
              </w:rPr>
              <w:t>o</w:t>
            </w:r>
            <w:r w:rsidRPr="008550FF">
              <w:rPr>
                <w:sz w:val="24"/>
                <w:szCs w:val="24"/>
              </w:rPr>
              <w:t>t Area</w:t>
            </w:r>
          </w:p>
        </w:tc>
      </w:tr>
    </w:tbl>
    <w:p w:rsidR="00CE2DB8" w:rsidRDefault="00CE2DB8" w:rsidP="00CE2DB8">
      <w:pPr>
        <w:ind w:left="0" w:firstLine="0"/>
        <w:rPr>
          <w:rFonts w:ascii="Times New Roman" w:hAnsi="Times New Roman" w:cs="Times New Roman"/>
          <w:sz w:val="24"/>
          <w:szCs w:val="24"/>
        </w:rPr>
      </w:pPr>
    </w:p>
    <w:p w:rsidR="00CE2DB8" w:rsidRDefault="00CE2DB8" w:rsidP="00CE2DB8">
      <w:pPr>
        <w:ind w:left="0" w:firstLine="0"/>
        <w:rPr>
          <w:rFonts w:ascii="Times New Roman" w:hAnsi="Times New Roman" w:cs="Times New Roman"/>
          <w:sz w:val="24"/>
          <w:szCs w:val="24"/>
        </w:rPr>
      </w:pPr>
    </w:p>
    <w:p w:rsidR="001670E0" w:rsidRPr="008550FF" w:rsidRDefault="001670E0" w:rsidP="00CE2DB8">
      <w:pPr>
        <w:spacing w:line="360" w:lineRule="auto"/>
        <w:ind w:left="0" w:firstLine="0"/>
        <w:jc w:val="both"/>
        <w:rPr>
          <w:rFonts w:ascii="Times New Roman" w:hAnsi="Times New Roman" w:cs="Times New Roman"/>
          <w:sz w:val="24"/>
          <w:szCs w:val="24"/>
        </w:rPr>
      </w:pPr>
      <w:r w:rsidRPr="008550FF">
        <w:rPr>
          <w:rFonts w:ascii="Times New Roman" w:hAnsi="Times New Roman" w:cs="Times New Roman"/>
          <w:sz w:val="24"/>
          <w:szCs w:val="24"/>
        </w:rPr>
        <w:t>Fasilitas lain yang dimiliki Perpustaka</w:t>
      </w:r>
      <w:r w:rsidR="00726A4E" w:rsidRPr="008550FF">
        <w:rPr>
          <w:rFonts w:ascii="Times New Roman" w:hAnsi="Times New Roman" w:cs="Times New Roman"/>
          <w:sz w:val="24"/>
          <w:szCs w:val="24"/>
        </w:rPr>
        <w:t>an UHN</w:t>
      </w:r>
      <w:r w:rsidRPr="008550FF">
        <w:rPr>
          <w:rFonts w:ascii="Times New Roman" w:hAnsi="Times New Roman" w:cs="Times New Roman"/>
          <w:sz w:val="24"/>
          <w:szCs w:val="24"/>
        </w:rPr>
        <w:t xml:space="preserve"> yang sangat</w:t>
      </w:r>
      <w:r w:rsidR="00456D45" w:rsidRPr="008550FF">
        <w:rPr>
          <w:rFonts w:ascii="Times New Roman" w:hAnsi="Times New Roman" w:cs="Times New Roman"/>
          <w:sz w:val="24"/>
          <w:szCs w:val="24"/>
        </w:rPr>
        <w:t xml:space="preserve"> </w:t>
      </w:r>
      <w:r w:rsidRPr="008550FF">
        <w:rPr>
          <w:rFonts w:ascii="Times New Roman" w:hAnsi="Times New Roman" w:cs="Times New Roman"/>
          <w:sz w:val="24"/>
          <w:szCs w:val="24"/>
        </w:rPr>
        <w:t xml:space="preserve">membantu dalam proses pelayanan kepada pengguna adalah jaringan internet. Koleksi perpustakaan dapat diakses melalui dua cara, yaitu :  </w:t>
      </w:r>
    </w:p>
    <w:p w:rsidR="001670E0" w:rsidRPr="008550FF" w:rsidRDefault="001670E0" w:rsidP="001670E0">
      <w:pPr>
        <w:spacing w:line="360" w:lineRule="auto"/>
        <w:ind w:left="284"/>
        <w:jc w:val="both"/>
        <w:rPr>
          <w:rFonts w:ascii="Times New Roman" w:hAnsi="Times New Roman" w:cs="Times New Roman"/>
          <w:sz w:val="24"/>
          <w:szCs w:val="24"/>
        </w:rPr>
      </w:pPr>
      <w:r w:rsidRPr="008550FF">
        <w:rPr>
          <w:rFonts w:ascii="Times New Roman" w:hAnsi="Times New Roman" w:cs="Times New Roman"/>
          <w:sz w:val="24"/>
          <w:szCs w:val="24"/>
        </w:rPr>
        <w:t>1.</w:t>
      </w:r>
      <w:r w:rsidRPr="008550FF">
        <w:rPr>
          <w:rFonts w:ascii="Times New Roman" w:hAnsi="Times New Roman" w:cs="Times New Roman"/>
          <w:sz w:val="24"/>
          <w:szCs w:val="24"/>
        </w:rPr>
        <w:tab/>
      </w:r>
      <w:r w:rsidRPr="008550FF">
        <w:rPr>
          <w:rFonts w:ascii="Times New Roman" w:hAnsi="Times New Roman" w:cs="Times New Roman"/>
          <w:sz w:val="24"/>
          <w:szCs w:val="24"/>
          <w:lang w:val="en-GB"/>
        </w:rPr>
        <w:t>P</w:t>
      </w:r>
      <w:r w:rsidRPr="008550FF">
        <w:rPr>
          <w:rFonts w:ascii="Times New Roman" w:hAnsi="Times New Roman" w:cs="Times New Roman"/>
          <w:sz w:val="24"/>
          <w:szCs w:val="24"/>
        </w:rPr>
        <w:t>emanfaatan secara fisik, yaitu berkunjung langsung ke perpustakaan untuk melakukan aktivitas membaca, meminjam atau mengembalikan buku, penelusuran informasi berbasis pangkalan data (internet), mengerjakan tugas-tugas, dsb.</w:t>
      </w:r>
      <w:r w:rsidRPr="008550FF">
        <w:rPr>
          <w:rFonts w:ascii="Times New Roman" w:hAnsi="Times New Roman" w:cs="Times New Roman"/>
          <w:sz w:val="24"/>
          <w:szCs w:val="24"/>
          <w:lang w:val="en-GB"/>
        </w:rPr>
        <w:t xml:space="preserve">  Waktu layanannya m</w:t>
      </w:r>
      <w:r w:rsidRPr="008550FF">
        <w:rPr>
          <w:rFonts w:ascii="Times New Roman" w:hAnsi="Times New Roman" w:cs="Times New Roman"/>
          <w:sz w:val="24"/>
          <w:szCs w:val="24"/>
        </w:rPr>
        <w:t>ulai pukul 08.0</w:t>
      </w:r>
      <w:r w:rsidR="00456D45" w:rsidRPr="008550FF">
        <w:rPr>
          <w:rFonts w:ascii="Times New Roman" w:hAnsi="Times New Roman" w:cs="Times New Roman"/>
          <w:sz w:val="24"/>
          <w:szCs w:val="24"/>
        </w:rPr>
        <w:t>0</w:t>
      </w:r>
      <w:r w:rsidRPr="008550FF">
        <w:rPr>
          <w:rFonts w:ascii="Times New Roman" w:hAnsi="Times New Roman" w:cs="Times New Roman"/>
          <w:sz w:val="24"/>
          <w:szCs w:val="24"/>
          <w:lang w:val="en-GB"/>
        </w:rPr>
        <w:t xml:space="preserve"> s.</w:t>
      </w:r>
      <w:r w:rsidRPr="008550FF">
        <w:rPr>
          <w:rFonts w:ascii="Times New Roman" w:hAnsi="Times New Roman" w:cs="Times New Roman"/>
          <w:sz w:val="24"/>
          <w:szCs w:val="24"/>
        </w:rPr>
        <w:t>d. 1</w:t>
      </w:r>
      <w:r w:rsidR="00456D45" w:rsidRPr="008550FF">
        <w:rPr>
          <w:rFonts w:ascii="Times New Roman" w:hAnsi="Times New Roman" w:cs="Times New Roman"/>
          <w:sz w:val="24"/>
          <w:szCs w:val="24"/>
        </w:rPr>
        <w:t>9</w:t>
      </w:r>
      <w:r w:rsidRPr="008550FF">
        <w:rPr>
          <w:rFonts w:ascii="Times New Roman" w:hAnsi="Times New Roman" w:cs="Times New Roman"/>
          <w:sz w:val="24"/>
          <w:szCs w:val="24"/>
        </w:rPr>
        <w:t>.00 WIB</w:t>
      </w:r>
    </w:p>
    <w:p w:rsidR="001670E0" w:rsidRPr="008550FF" w:rsidRDefault="001670E0" w:rsidP="001670E0">
      <w:pPr>
        <w:spacing w:line="360" w:lineRule="auto"/>
        <w:ind w:left="284"/>
        <w:jc w:val="both"/>
        <w:rPr>
          <w:rFonts w:ascii="Times New Roman" w:hAnsi="Times New Roman" w:cs="Times New Roman"/>
          <w:sz w:val="24"/>
          <w:szCs w:val="24"/>
        </w:rPr>
      </w:pPr>
      <w:r w:rsidRPr="008550FF">
        <w:rPr>
          <w:rFonts w:ascii="Times New Roman" w:hAnsi="Times New Roman" w:cs="Times New Roman"/>
          <w:sz w:val="24"/>
          <w:szCs w:val="24"/>
        </w:rPr>
        <w:t>2.</w:t>
      </w:r>
      <w:r w:rsidRPr="008550FF">
        <w:rPr>
          <w:rFonts w:ascii="Times New Roman" w:hAnsi="Times New Roman" w:cs="Times New Roman"/>
          <w:sz w:val="24"/>
          <w:szCs w:val="24"/>
        </w:rPr>
        <w:tab/>
        <w:t>Pemanfaatan secara online, yaitu  berkunjung ke website perpustakaan deng</w:t>
      </w:r>
      <w:r w:rsidR="00744469" w:rsidRPr="008550FF">
        <w:rPr>
          <w:rFonts w:ascii="Times New Roman" w:hAnsi="Times New Roman" w:cs="Times New Roman"/>
          <w:sz w:val="24"/>
          <w:szCs w:val="24"/>
        </w:rPr>
        <w:t>an alamat http://</w:t>
      </w:r>
      <w:r w:rsidR="00456D45" w:rsidRPr="008550FF">
        <w:rPr>
          <w:rFonts w:ascii="Times New Roman" w:hAnsi="Times New Roman" w:cs="Times New Roman"/>
          <w:sz w:val="24"/>
          <w:szCs w:val="24"/>
        </w:rPr>
        <w:t>perpustakaan</w:t>
      </w:r>
      <w:r w:rsidR="00744469" w:rsidRPr="008550FF">
        <w:rPr>
          <w:rFonts w:ascii="Times New Roman" w:hAnsi="Times New Roman" w:cs="Times New Roman"/>
          <w:sz w:val="24"/>
          <w:szCs w:val="24"/>
        </w:rPr>
        <w:t>.uhn</w:t>
      </w:r>
      <w:r w:rsidRPr="008550FF">
        <w:rPr>
          <w:rFonts w:ascii="Times New Roman" w:hAnsi="Times New Roman" w:cs="Times New Roman"/>
          <w:sz w:val="24"/>
          <w:szCs w:val="24"/>
        </w:rPr>
        <w:t>.ac.id. Koleksi yang dapat diakses secara online, diantaranya adalah</w:t>
      </w:r>
      <w:r w:rsidR="00456D45" w:rsidRPr="008550FF">
        <w:rPr>
          <w:rFonts w:ascii="Times New Roman" w:hAnsi="Times New Roman" w:cs="Times New Roman"/>
          <w:sz w:val="24"/>
          <w:szCs w:val="24"/>
        </w:rPr>
        <w:t xml:space="preserve"> </w:t>
      </w:r>
      <w:r w:rsidR="00AF4CE6" w:rsidRPr="008550FF">
        <w:rPr>
          <w:rFonts w:ascii="Times New Roman" w:hAnsi="Times New Roman" w:cs="Times New Roman"/>
          <w:i/>
          <w:sz w:val="24"/>
          <w:szCs w:val="24"/>
          <w:lang w:val="en-US"/>
        </w:rPr>
        <w:t>e-books</w:t>
      </w:r>
      <w:r w:rsidR="00AF4CE6" w:rsidRPr="008550FF">
        <w:rPr>
          <w:rFonts w:ascii="Times New Roman" w:hAnsi="Times New Roman" w:cs="Times New Roman"/>
          <w:sz w:val="24"/>
          <w:szCs w:val="24"/>
          <w:lang w:val="en-US"/>
        </w:rPr>
        <w:t>,</w:t>
      </w:r>
      <w:r w:rsidRPr="008550FF">
        <w:rPr>
          <w:rFonts w:ascii="Times New Roman" w:hAnsi="Times New Roman" w:cs="Times New Roman"/>
          <w:sz w:val="24"/>
          <w:szCs w:val="24"/>
        </w:rPr>
        <w:t xml:space="preserve"> jurnal lokal </w:t>
      </w:r>
      <w:r w:rsidR="00744469" w:rsidRPr="008550FF">
        <w:rPr>
          <w:rFonts w:ascii="Times New Roman" w:hAnsi="Times New Roman" w:cs="Times New Roman"/>
          <w:sz w:val="24"/>
          <w:szCs w:val="24"/>
          <w:lang w:val="en-US"/>
        </w:rPr>
        <w:t>UHN</w:t>
      </w:r>
      <w:r w:rsidRPr="008550FF">
        <w:rPr>
          <w:rFonts w:ascii="Times New Roman" w:hAnsi="Times New Roman" w:cs="Times New Roman"/>
          <w:sz w:val="24"/>
          <w:szCs w:val="24"/>
        </w:rPr>
        <w:t xml:space="preserve">, institutional repository </w:t>
      </w:r>
      <w:r w:rsidR="00744469" w:rsidRPr="008550FF">
        <w:rPr>
          <w:rFonts w:ascii="Times New Roman" w:hAnsi="Times New Roman" w:cs="Times New Roman"/>
          <w:sz w:val="24"/>
          <w:szCs w:val="24"/>
          <w:lang w:val="en-US"/>
        </w:rPr>
        <w:t>UHN</w:t>
      </w:r>
      <w:r w:rsidRPr="008550FF">
        <w:rPr>
          <w:rFonts w:ascii="Times New Roman" w:hAnsi="Times New Roman" w:cs="Times New Roman"/>
          <w:sz w:val="24"/>
          <w:szCs w:val="24"/>
        </w:rPr>
        <w:t xml:space="preserve">, Jurnal Internasional dari Proquest, Ebsco, dan Cengage Learning. </w:t>
      </w:r>
      <w:r w:rsidRPr="008550FF">
        <w:rPr>
          <w:rFonts w:ascii="Times New Roman" w:hAnsi="Times New Roman" w:cs="Times New Roman"/>
          <w:sz w:val="24"/>
          <w:szCs w:val="24"/>
          <w:lang w:val="en-GB"/>
        </w:rPr>
        <w:t>Waktu layanannya t</w:t>
      </w:r>
      <w:r w:rsidRPr="008550FF">
        <w:rPr>
          <w:rFonts w:ascii="Times New Roman" w:hAnsi="Times New Roman" w:cs="Times New Roman"/>
          <w:sz w:val="24"/>
          <w:szCs w:val="24"/>
        </w:rPr>
        <w:t>erbuka selama 24 jam nonstop.</w:t>
      </w:r>
    </w:p>
    <w:p w:rsidR="001670E0" w:rsidRPr="008550FF" w:rsidRDefault="001670E0" w:rsidP="001670E0">
      <w:pPr>
        <w:spacing w:line="360" w:lineRule="auto"/>
        <w:ind w:left="284"/>
        <w:jc w:val="both"/>
        <w:rPr>
          <w:rFonts w:ascii="Times New Roman" w:hAnsi="Times New Roman" w:cs="Times New Roman"/>
          <w:sz w:val="24"/>
          <w:szCs w:val="24"/>
        </w:rPr>
      </w:pPr>
      <w:r w:rsidRPr="008550FF">
        <w:rPr>
          <w:rFonts w:ascii="Times New Roman" w:hAnsi="Times New Roman" w:cs="Times New Roman"/>
          <w:sz w:val="24"/>
          <w:szCs w:val="24"/>
        </w:rPr>
        <w:lastRenderedPageBreak/>
        <w:t>3.</w:t>
      </w:r>
      <w:r w:rsidRPr="008550FF">
        <w:rPr>
          <w:rFonts w:ascii="Times New Roman" w:hAnsi="Times New Roman" w:cs="Times New Roman"/>
          <w:sz w:val="24"/>
          <w:szCs w:val="24"/>
        </w:rPr>
        <w:tab/>
        <w:t>Pencarian bahan pustaka:</w:t>
      </w:r>
    </w:p>
    <w:p w:rsidR="001670E0" w:rsidRPr="008550FF" w:rsidRDefault="001670E0" w:rsidP="001670E0">
      <w:pPr>
        <w:spacing w:line="360" w:lineRule="auto"/>
        <w:ind w:left="567" w:hanging="283"/>
        <w:jc w:val="both"/>
        <w:rPr>
          <w:rFonts w:ascii="Times New Roman" w:hAnsi="Times New Roman" w:cs="Times New Roman"/>
          <w:sz w:val="24"/>
          <w:szCs w:val="24"/>
        </w:rPr>
      </w:pPr>
      <w:r w:rsidRPr="008550FF">
        <w:rPr>
          <w:rFonts w:ascii="Times New Roman" w:hAnsi="Times New Roman" w:cs="Times New Roman"/>
          <w:sz w:val="24"/>
          <w:szCs w:val="24"/>
        </w:rPr>
        <w:t>a.</w:t>
      </w:r>
      <w:r w:rsidRPr="008550FF">
        <w:rPr>
          <w:rFonts w:ascii="Times New Roman" w:hAnsi="Times New Roman" w:cs="Times New Roman"/>
          <w:sz w:val="24"/>
          <w:szCs w:val="24"/>
        </w:rPr>
        <w:tab/>
        <w:t xml:space="preserve">Disediakan alat penelusur/search engine OPAC (Online Public Access Catalog) yang terintegrasi dengan sistem informasi perpustakaan berbasis web. </w:t>
      </w:r>
      <w:r w:rsidRPr="008550FF">
        <w:rPr>
          <w:rFonts w:ascii="Times New Roman" w:hAnsi="Times New Roman" w:cs="Times New Roman"/>
          <w:sz w:val="24"/>
          <w:szCs w:val="24"/>
          <w:lang w:val="en-GB"/>
        </w:rPr>
        <w:t>Layanan ini d</w:t>
      </w:r>
      <w:r w:rsidRPr="008550FF">
        <w:rPr>
          <w:rFonts w:ascii="Times New Roman" w:hAnsi="Times New Roman" w:cs="Times New Roman"/>
          <w:sz w:val="24"/>
          <w:szCs w:val="24"/>
        </w:rPr>
        <w:t>apat d</w:t>
      </w:r>
      <w:r w:rsidR="00DD7419" w:rsidRPr="008550FF">
        <w:rPr>
          <w:rFonts w:ascii="Times New Roman" w:hAnsi="Times New Roman" w:cs="Times New Roman"/>
          <w:sz w:val="24"/>
          <w:szCs w:val="24"/>
        </w:rPr>
        <w:t xml:space="preserve">iakses di </w:t>
      </w:r>
      <w:hyperlink r:id="rId14" w:history="1">
        <w:r w:rsidR="00953D4A" w:rsidRPr="008550FF">
          <w:rPr>
            <w:rStyle w:val="Hyperlink"/>
            <w:rFonts w:ascii="Times New Roman" w:hAnsi="Times New Roman" w:cs="Times New Roman"/>
            <w:sz w:val="24"/>
            <w:szCs w:val="24"/>
          </w:rPr>
          <w:t>http://perpustakaan.uhn.ac.id</w:t>
        </w:r>
      </w:hyperlink>
      <w:r w:rsidR="00953D4A" w:rsidRPr="008550FF">
        <w:rPr>
          <w:rFonts w:ascii="Times New Roman" w:hAnsi="Times New Roman" w:cs="Times New Roman"/>
          <w:sz w:val="24"/>
          <w:szCs w:val="24"/>
        </w:rPr>
        <w:t xml:space="preserve">. </w:t>
      </w:r>
    </w:p>
    <w:p w:rsidR="001670E0" w:rsidRPr="008550FF" w:rsidRDefault="001670E0" w:rsidP="001670E0">
      <w:pPr>
        <w:spacing w:line="360" w:lineRule="auto"/>
        <w:ind w:left="567" w:hanging="283"/>
        <w:jc w:val="both"/>
        <w:rPr>
          <w:rFonts w:ascii="Times New Roman" w:hAnsi="Times New Roman" w:cs="Times New Roman"/>
          <w:sz w:val="24"/>
          <w:szCs w:val="24"/>
          <w:lang w:val="en-US"/>
        </w:rPr>
      </w:pPr>
      <w:r w:rsidRPr="008550FF">
        <w:rPr>
          <w:rFonts w:ascii="Times New Roman" w:hAnsi="Times New Roman" w:cs="Times New Roman"/>
          <w:sz w:val="24"/>
          <w:szCs w:val="24"/>
        </w:rPr>
        <w:t>b.</w:t>
      </w:r>
      <w:r w:rsidRPr="008550FF">
        <w:rPr>
          <w:rFonts w:ascii="Times New Roman" w:hAnsi="Times New Roman" w:cs="Times New Roman"/>
          <w:sz w:val="24"/>
          <w:szCs w:val="24"/>
        </w:rPr>
        <w:tab/>
        <w:t>Susunan koleksi di rak, disusun berdasarkan DDC (Dewey Decimal Classification). Setiap koleksi perpustakaan diklasifikasikan berdasarkan bidang ilmu menurut DDC kemudian disimpan di dalam rak sesuai dengan klasifikasi bidang ilmu sesuai DDC. Untuk menjaga susunan koleksi agar tetap seusai susunannya setiap hari diadakan shelving koleksi, yaitu penyusunan  kembali koleksi sesuai dengan nomor klasisifikasi. Hal ini akan memudahkan juga dalam pencarian koleksi yang dibutuhkan oleh para pengguna perpustakaan.</w:t>
      </w:r>
    </w:p>
    <w:p w:rsidR="001670E0" w:rsidRPr="008550FF" w:rsidRDefault="001670E0" w:rsidP="001670E0">
      <w:pPr>
        <w:tabs>
          <w:tab w:val="left" w:pos="284"/>
        </w:tabs>
        <w:spacing w:line="360" w:lineRule="auto"/>
        <w:ind w:left="284"/>
        <w:jc w:val="both"/>
        <w:rPr>
          <w:rFonts w:ascii="Times New Roman" w:hAnsi="Times New Roman" w:cs="Times New Roman"/>
          <w:sz w:val="24"/>
          <w:szCs w:val="24"/>
        </w:rPr>
      </w:pPr>
      <w:r w:rsidRPr="008550FF">
        <w:rPr>
          <w:rFonts w:ascii="Times New Roman" w:hAnsi="Times New Roman" w:cs="Times New Roman"/>
          <w:sz w:val="24"/>
          <w:szCs w:val="24"/>
        </w:rPr>
        <w:t>4.</w:t>
      </w:r>
      <w:r w:rsidRPr="008550FF">
        <w:rPr>
          <w:rFonts w:ascii="Times New Roman" w:hAnsi="Times New Roman" w:cs="Times New Roman"/>
          <w:sz w:val="24"/>
          <w:szCs w:val="24"/>
        </w:rPr>
        <w:tab/>
        <w:t>Peminjaman bahan pustaka:</w:t>
      </w:r>
    </w:p>
    <w:p w:rsidR="001670E0" w:rsidRPr="008550FF" w:rsidRDefault="001670E0" w:rsidP="001670E0">
      <w:pPr>
        <w:tabs>
          <w:tab w:val="left" w:pos="567"/>
        </w:tabs>
        <w:spacing w:line="360" w:lineRule="auto"/>
        <w:ind w:left="567" w:hanging="283"/>
        <w:jc w:val="both"/>
        <w:rPr>
          <w:rFonts w:ascii="Times New Roman" w:hAnsi="Times New Roman" w:cs="Times New Roman"/>
          <w:sz w:val="24"/>
          <w:szCs w:val="24"/>
        </w:rPr>
      </w:pPr>
      <w:r w:rsidRPr="008550FF">
        <w:rPr>
          <w:rFonts w:ascii="Times New Roman" w:hAnsi="Times New Roman" w:cs="Times New Roman"/>
          <w:sz w:val="24"/>
          <w:szCs w:val="24"/>
        </w:rPr>
        <w:t>a.</w:t>
      </w:r>
      <w:r w:rsidRPr="008550FF">
        <w:rPr>
          <w:rFonts w:ascii="Times New Roman" w:hAnsi="Times New Roman" w:cs="Times New Roman"/>
          <w:sz w:val="24"/>
          <w:szCs w:val="24"/>
        </w:rPr>
        <w:tab/>
        <w:t>Peminjam koleksi harus terdaftar sebagai anggota perpustakaan</w:t>
      </w:r>
    </w:p>
    <w:p w:rsidR="001670E0" w:rsidRPr="008550FF" w:rsidRDefault="001670E0" w:rsidP="001670E0">
      <w:pPr>
        <w:tabs>
          <w:tab w:val="left" w:pos="567"/>
        </w:tabs>
        <w:spacing w:line="360" w:lineRule="auto"/>
        <w:ind w:left="567" w:hanging="283"/>
        <w:jc w:val="both"/>
        <w:rPr>
          <w:rFonts w:ascii="Times New Roman" w:hAnsi="Times New Roman" w:cs="Times New Roman"/>
          <w:sz w:val="24"/>
          <w:szCs w:val="24"/>
        </w:rPr>
      </w:pPr>
      <w:r w:rsidRPr="008550FF">
        <w:rPr>
          <w:rFonts w:ascii="Times New Roman" w:hAnsi="Times New Roman" w:cs="Times New Roman"/>
          <w:sz w:val="24"/>
          <w:szCs w:val="24"/>
        </w:rPr>
        <w:t>b.</w:t>
      </w:r>
      <w:r w:rsidRPr="008550FF">
        <w:rPr>
          <w:rFonts w:ascii="Times New Roman" w:hAnsi="Times New Roman" w:cs="Times New Roman"/>
          <w:sz w:val="24"/>
          <w:szCs w:val="24"/>
        </w:rPr>
        <w:tab/>
        <w:t>Anggota perpustakaan dibuatkan kartu anggota yang berlaku masa aktifnya setiap tahun.</w:t>
      </w:r>
    </w:p>
    <w:p w:rsidR="001670E0" w:rsidRPr="008550FF" w:rsidRDefault="001670E0" w:rsidP="001670E0">
      <w:pPr>
        <w:tabs>
          <w:tab w:val="left" w:pos="567"/>
        </w:tabs>
        <w:spacing w:line="360" w:lineRule="auto"/>
        <w:ind w:left="567" w:hanging="283"/>
        <w:jc w:val="both"/>
        <w:rPr>
          <w:rFonts w:ascii="Times New Roman" w:hAnsi="Times New Roman" w:cs="Times New Roman"/>
          <w:sz w:val="24"/>
          <w:szCs w:val="24"/>
        </w:rPr>
      </w:pPr>
      <w:r w:rsidRPr="008550FF">
        <w:rPr>
          <w:rFonts w:ascii="Times New Roman" w:hAnsi="Times New Roman" w:cs="Times New Roman"/>
          <w:sz w:val="24"/>
          <w:szCs w:val="24"/>
        </w:rPr>
        <w:t>c.</w:t>
      </w:r>
      <w:r w:rsidRPr="008550FF">
        <w:rPr>
          <w:rFonts w:ascii="Times New Roman" w:hAnsi="Times New Roman" w:cs="Times New Roman"/>
          <w:sz w:val="24"/>
          <w:szCs w:val="24"/>
        </w:rPr>
        <w:tab/>
        <w:t>Kartu</w:t>
      </w:r>
      <w:r w:rsidR="00456D45" w:rsidRPr="008550FF">
        <w:rPr>
          <w:rFonts w:ascii="Times New Roman" w:hAnsi="Times New Roman" w:cs="Times New Roman"/>
          <w:sz w:val="24"/>
          <w:szCs w:val="24"/>
        </w:rPr>
        <w:t xml:space="preserve"> </w:t>
      </w:r>
      <w:r w:rsidRPr="008550FF">
        <w:rPr>
          <w:rFonts w:ascii="Times New Roman" w:hAnsi="Times New Roman" w:cs="Times New Roman"/>
          <w:sz w:val="24"/>
          <w:szCs w:val="24"/>
        </w:rPr>
        <w:t xml:space="preserve">anggota yang sudah </w:t>
      </w:r>
      <w:r w:rsidRPr="008550FF">
        <w:rPr>
          <w:rFonts w:ascii="Times New Roman" w:hAnsi="Times New Roman" w:cs="Times New Roman"/>
          <w:sz w:val="24"/>
          <w:szCs w:val="24"/>
          <w:lang w:val="en-GB"/>
        </w:rPr>
        <w:t>kadaluarsa</w:t>
      </w:r>
      <w:r w:rsidRPr="008550FF">
        <w:rPr>
          <w:rFonts w:ascii="Times New Roman" w:hAnsi="Times New Roman" w:cs="Times New Roman"/>
          <w:sz w:val="24"/>
          <w:szCs w:val="24"/>
        </w:rPr>
        <w:t xml:space="preserve"> dapat diaktifkan kembali tanpa harus membuat kartu yang baru.</w:t>
      </w:r>
    </w:p>
    <w:p w:rsidR="001670E0" w:rsidRPr="008550FF" w:rsidRDefault="001670E0" w:rsidP="001670E0">
      <w:pPr>
        <w:tabs>
          <w:tab w:val="left" w:pos="567"/>
        </w:tabs>
        <w:spacing w:line="360" w:lineRule="auto"/>
        <w:ind w:left="567" w:hanging="283"/>
        <w:jc w:val="both"/>
        <w:rPr>
          <w:rFonts w:ascii="Times New Roman" w:hAnsi="Times New Roman" w:cs="Times New Roman"/>
          <w:sz w:val="24"/>
          <w:szCs w:val="24"/>
        </w:rPr>
      </w:pPr>
      <w:r w:rsidRPr="008550FF">
        <w:rPr>
          <w:rFonts w:ascii="Times New Roman" w:hAnsi="Times New Roman" w:cs="Times New Roman"/>
          <w:sz w:val="24"/>
          <w:szCs w:val="24"/>
        </w:rPr>
        <w:t>d.</w:t>
      </w:r>
      <w:r w:rsidRPr="008550FF">
        <w:rPr>
          <w:rFonts w:ascii="Times New Roman" w:hAnsi="Times New Roman" w:cs="Times New Roman"/>
          <w:sz w:val="24"/>
          <w:szCs w:val="24"/>
        </w:rPr>
        <w:tab/>
        <w:t>Kartu anggota perpustakaan</w:t>
      </w:r>
      <w:r w:rsidR="00456D45" w:rsidRPr="008550FF">
        <w:rPr>
          <w:rFonts w:ascii="Times New Roman" w:hAnsi="Times New Roman" w:cs="Times New Roman"/>
          <w:sz w:val="24"/>
          <w:szCs w:val="24"/>
        </w:rPr>
        <w:t>.</w:t>
      </w:r>
    </w:p>
    <w:p w:rsidR="001670E0" w:rsidRPr="008550FF" w:rsidRDefault="001670E0" w:rsidP="001670E0">
      <w:pPr>
        <w:tabs>
          <w:tab w:val="left" w:pos="567"/>
        </w:tabs>
        <w:spacing w:line="360" w:lineRule="auto"/>
        <w:ind w:left="567" w:hanging="283"/>
        <w:jc w:val="both"/>
        <w:rPr>
          <w:rFonts w:ascii="Times New Roman" w:hAnsi="Times New Roman" w:cs="Times New Roman"/>
          <w:sz w:val="24"/>
          <w:szCs w:val="24"/>
        </w:rPr>
      </w:pPr>
      <w:r w:rsidRPr="008550FF">
        <w:rPr>
          <w:rFonts w:ascii="Times New Roman" w:hAnsi="Times New Roman" w:cs="Times New Roman"/>
          <w:sz w:val="24"/>
          <w:szCs w:val="24"/>
        </w:rPr>
        <w:t>e.</w:t>
      </w:r>
      <w:r w:rsidRPr="008550FF">
        <w:rPr>
          <w:rFonts w:ascii="Times New Roman" w:hAnsi="Times New Roman" w:cs="Times New Roman"/>
          <w:sz w:val="24"/>
          <w:szCs w:val="24"/>
        </w:rPr>
        <w:tab/>
      </w:r>
      <w:r w:rsidRPr="008550FF">
        <w:rPr>
          <w:rFonts w:ascii="Times New Roman" w:hAnsi="Times New Roman" w:cs="Times New Roman"/>
          <w:sz w:val="24"/>
          <w:szCs w:val="24"/>
          <w:lang w:val="en-GB"/>
        </w:rPr>
        <w:t xml:space="preserve">Jumlah maksimum </w:t>
      </w:r>
      <w:r w:rsidRPr="008550FF">
        <w:rPr>
          <w:rFonts w:ascii="Times New Roman" w:hAnsi="Times New Roman" w:cs="Times New Roman"/>
          <w:sz w:val="24"/>
          <w:szCs w:val="24"/>
        </w:rPr>
        <w:t>peminjaman buku bergantung pada jenis anggota, sbb:</w:t>
      </w:r>
    </w:p>
    <w:p w:rsidR="001670E0" w:rsidRPr="008550FF" w:rsidRDefault="001670E0" w:rsidP="00456D45">
      <w:pPr>
        <w:tabs>
          <w:tab w:val="left" w:pos="851"/>
        </w:tabs>
        <w:spacing w:line="360" w:lineRule="auto"/>
        <w:ind w:left="567" w:firstLine="0"/>
        <w:jc w:val="both"/>
        <w:rPr>
          <w:rFonts w:ascii="Times New Roman" w:hAnsi="Times New Roman" w:cs="Times New Roman"/>
          <w:sz w:val="24"/>
          <w:szCs w:val="24"/>
        </w:rPr>
      </w:pPr>
      <w:r w:rsidRPr="008550FF">
        <w:rPr>
          <w:rFonts w:ascii="Times New Roman" w:hAnsi="Times New Roman" w:cs="Times New Roman"/>
          <w:sz w:val="24"/>
          <w:szCs w:val="24"/>
        </w:rPr>
        <w:t>i.</w:t>
      </w:r>
      <w:r w:rsidRPr="008550FF">
        <w:rPr>
          <w:rFonts w:ascii="Times New Roman" w:hAnsi="Times New Roman" w:cs="Times New Roman"/>
          <w:sz w:val="24"/>
          <w:szCs w:val="24"/>
        </w:rPr>
        <w:tab/>
        <w:t>Dosen</w:t>
      </w:r>
      <w:r w:rsidRPr="008550FF">
        <w:rPr>
          <w:rFonts w:ascii="Times New Roman" w:hAnsi="Times New Roman" w:cs="Times New Roman"/>
          <w:sz w:val="24"/>
          <w:szCs w:val="24"/>
          <w:lang w:val="en-GB"/>
        </w:rPr>
        <w:t xml:space="preserve"> maksimum </w:t>
      </w:r>
      <w:r w:rsidRPr="008550FF">
        <w:rPr>
          <w:rFonts w:ascii="Times New Roman" w:hAnsi="Times New Roman" w:cs="Times New Roman"/>
          <w:sz w:val="24"/>
          <w:szCs w:val="24"/>
        </w:rPr>
        <w:t>4 buah 14 hari</w:t>
      </w:r>
    </w:p>
    <w:p w:rsidR="001670E0" w:rsidRPr="008550FF" w:rsidRDefault="001670E0" w:rsidP="00456D45">
      <w:pPr>
        <w:tabs>
          <w:tab w:val="left" w:pos="851"/>
        </w:tabs>
        <w:spacing w:line="360" w:lineRule="auto"/>
        <w:ind w:left="567" w:firstLine="0"/>
        <w:jc w:val="both"/>
        <w:rPr>
          <w:rFonts w:ascii="Times New Roman" w:hAnsi="Times New Roman" w:cs="Times New Roman"/>
          <w:sz w:val="24"/>
          <w:szCs w:val="24"/>
        </w:rPr>
      </w:pPr>
      <w:r w:rsidRPr="008550FF">
        <w:rPr>
          <w:rFonts w:ascii="Times New Roman" w:hAnsi="Times New Roman" w:cs="Times New Roman"/>
          <w:sz w:val="24"/>
          <w:szCs w:val="24"/>
        </w:rPr>
        <w:t>ii.</w:t>
      </w:r>
      <w:r w:rsidRPr="008550FF">
        <w:rPr>
          <w:rFonts w:ascii="Times New Roman" w:hAnsi="Times New Roman" w:cs="Times New Roman"/>
          <w:sz w:val="24"/>
          <w:szCs w:val="24"/>
        </w:rPr>
        <w:tab/>
        <w:t xml:space="preserve">Mahasiswa </w:t>
      </w:r>
      <w:r w:rsidRPr="008550FF">
        <w:rPr>
          <w:rFonts w:ascii="Times New Roman" w:hAnsi="Times New Roman" w:cs="Times New Roman"/>
          <w:sz w:val="24"/>
          <w:szCs w:val="24"/>
          <w:lang w:val="en-GB"/>
        </w:rPr>
        <w:t xml:space="preserve">yang sedang menyusun </w:t>
      </w:r>
      <w:r w:rsidRPr="008550FF">
        <w:rPr>
          <w:rFonts w:ascii="Times New Roman" w:hAnsi="Times New Roman" w:cs="Times New Roman"/>
          <w:sz w:val="24"/>
          <w:szCs w:val="24"/>
        </w:rPr>
        <w:t xml:space="preserve">skripsi </w:t>
      </w:r>
      <w:r w:rsidRPr="008550FF">
        <w:rPr>
          <w:rFonts w:ascii="Times New Roman" w:hAnsi="Times New Roman" w:cs="Times New Roman"/>
          <w:sz w:val="24"/>
          <w:szCs w:val="24"/>
          <w:lang w:val="en-GB"/>
        </w:rPr>
        <w:t xml:space="preserve">maksimum </w:t>
      </w:r>
      <w:r w:rsidRPr="008550FF">
        <w:rPr>
          <w:rFonts w:ascii="Times New Roman" w:hAnsi="Times New Roman" w:cs="Times New Roman"/>
          <w:sz w:val="24"/>
          <w:szCs w:val="24"/>
        </w:rPr>
        <w:t>4 buah 14 hari</w:t>
      </w:r>
    </w:p>
    <w:p w:rsidR="001670E0" w:rsidRPr="008550FF" w:rsidRDefault="001670E0" w:rsidP="00456D45">
      <w:pPr>
        <w:tabs>
          <w:tab w:val="left" w:pos="851"/>
        </w:tabs>
        <w:spacing w:line="360" w:lineRule="auto"/>
        <w:ind w:left="567" w:firstLine="0"/>
        <w:jc w:val="both"/>
        <w:rPr>
          <w:rFonts w:ascii="Times New Roman" w:hAnsi="Times New Roman" w:cs="Times New Roman"/>
          <w:sz w:val="24"/>
          <w:szCs w:val="24"/>
        </w:rPr>
      </w:pPr>
      <w:r w:rsidRPr="008550FF">
        <w:rPr>
          <w:rFonts w:ascii="Times New Roman" w:hAnsi="Times New Roman" w:cs="Times New Roman"/>
          <w:sz w:val="24"/>
          <w:szCs w:val="24"/>
        </w:rPr>
        <w:t>iii.</w:t>
      </w:r>
      <w:r w:rsidRPr="008550FF">
        <w:rPr>
          <w:rFonts w:ascii="Times New Roman" w:hAnsi="Times New Roman" w:cs="Times New Roman"/>
          <w:sz w:val="24"/>
          <w:szCs w:val="24"/>
        </w:rPr>
        <w:tab/>
        <w:t xml:space="preserve">Mahasiswa regular </w:t>
      </w:r>
      <w:r w:rsidRPr="008550FF">
        <w:rPr>
          <w:rFonts w:ascii="Times New Roman" w:hAnsi="Times New Roman" w:cs="Times New Roman"/>
          <w:sz w:val="24"/>
          <w:szCs w:val="24"/>
          <w:lang w:val="en-GB"/>
        </w:rPr>
        <w:t xml:space="preserve">maksimum </w:t>
      </w:r>
      <w:r w:rsidRPr="008550FF">
        <w:rPr>
          <w:rFonts w:ascii="Times New Roman" w:hAnsi="Times New Roman" w:cs="Times New Roman"/>
          <w:sz w:val="24"/>
          <w:szCs w:val="24"/>
        </w:rPr>
        <w:t xml:space="preserve">3 buah 7 hari. </w:t>
      </w:r>
    </w:p>
    <w:p w:rsidR="001670E0" w:rsidRPr="008550FF" w:rsidRDefault="001670E0" w:rsidP="001670E0">
      <w:pPr>
        <w:tabs>
          <w:tab w:val="left" w:pos="567"/>
        </w:tabs>
        <w:spacing w:line="360" w:lineRule="auto"/>
        <w:ind w:left="567" w:hanging="283"/>
        <w:jc w:val="both"/>
        <w:rPr>
          <w:rFonts w:ascii="Times New Roman" w:hAnsi="Times New Roman" w:cs="Times New Roman"/>
          <w:sz w:val="24"/>
          <w:szCs w:val="24"/>
        </w:rPr>
      </w:pPr>
      <w:r w:rsidRPr="008550FF">
        <w:rPr>
          <w:rFonts w:ascii="Times New Roman" w:hAnsi="Times New Roman" w:cs="Times New Roman"/>
          <w:sz w:val="24"/>
          <w:szCs w:val="24"/>
        </w:rPr>
        <w:t>f.</w:t>
      </w:r>
      <w:r w:rsidRPr="008550FF">
        <w:rPr>
          <w:rFonts w:ascii="Times New Roman" w:hAnsi="Times New Roman" w:cs="Times New Roman"/>
          <w:sz w:val="24"/>
          <w:szCs w:val="24"/>
        </w:rPr>
        <w:tab/>
        <w:t>Masing-masing anggota perpustakaan memiliki account dan password tersendiri untuk mengakses koleksi digital.</w:t>
      </w:r>
    </w:p>
    <w:p w:rsidR="001670E0" w:rsidRPr="008550FF" w:rsidRDefault="001670E0" w:rsidP="001670E0">
      <w:pPr>
        <w:tabs>
          <w:tab w:val="left" w:pos="284"/>
        </w:tabs>
        <w:spacing w:line="360" w:lineRule="auto"/>
        <w:ind w:left="284"/>
        <w:jc w:val="both"/>
        <w:rPr>
          <w:rFonts w:ascii="Times New Roman" w:hAnsi="Times New Roman" w:cs="Times New Roman"/>
          <w:sz w:val="24"/>
          <w:szCs w:val="24"/>
        </w:rPr>
      </w:pPr>
      <w:r w:rsidRPr="008550FF">
        <w:rPr>
          <w:rFonts w:ascii="Times New Roman" w:hAnsi="Times New Roman" w:cs="Times New Roman"/>
          <w:sz w:val="24"/>
          <w:szCs w:val="24"/>
        </w:rPr>
        <w:t>5.</w:t>
      </w:r>
      <w:r w:rsidRPr="008550FF">
        <w:rPr>
          <w:rFonts w:ascii="Times New Roman" w:hAnsi="Times New Roman" w:cs="Times New Roman"/>
          <w:sz w:val="24"/>
          <w:szCs w:val="24"/>
        </w:rPr>
        <w:tab/>
        <w:t>Kerjasama Pemanfaatan Bahan Pustaka</w:t>
      </w:r>
    </w:p>
    <w:p w:rsidR="001670E0" w:rsidRPr="008550FF" w:rsidRDefault="001670E0" w:rsidP="001670E0">
      <w:pPr>
        <w:tabs>
          <w:tab w:val="left" w:pos="284"/>
        </w:tabs>
        <w:spacing w:line="360" w:lineRule="auto"/>
        <w:ind w:left="284"/>
        <w:jc w:val="both"/>
        <w:rPr>
          <w:rFonts w:ascii="Times New Roman" w:hAnsi="Times New Roman" w:cs="Times New Roman"/>
          <w:sz w:val="24"/>
          <w:szCs w:val="24"/>
        </w:rPr>
      </w:pPr>
      <w:r w:rsidRPr="008550FF">
        <w:rPr>
          <w:rFonts w:ascii="Times New Roman" w:hAnsi="Times New Roman" w:cs="Times New Roman"/>
          <w:sz w:val="24"/>
          <w:szCs w:val="24"/>
        </w:rPr>
        <w:t>6.</w:t>
      </w:r>
      <w:r w:rsidRPr="008550FF">
        <w:rPr>
          <w:rFonts w:ascii="Times New Roman" w:hAnsi="Times New Roman" w:cs="Times New Roman"/>
          <w:sz w:val="24"/>
          <w:szCs w:val="24"/>
        </w:rPr>
        <w:tab/>
        <w:t xml:space="preserve">Perpustakaan </w:t>
      </w:r>
      <w:r w:rsidR="00DD7419" w:rsidRPr="008550FF">
        <w:rPr>
          <w:rFonts w:ascii="Times New Roman" w:hAnsi="Times New Roman" w:cs="Times New Roman"/>
          <w:sz w:val="24"/>
          <w:szCs w:val="24"/>
          <w:lang w:val="en-GB"/>
        </w:rPr>
        <w:t>UHN</w:t>
      </w:r>
      <w:r w:rsidR="00456D45" w:rsidRPr="008550FF">
        <w:rPr>
          <w:rFonts w:ascii="Times New Roman" w:hAnsi="Times New Roman" w:cs="Times New Roman"/>
          <w:sz w:val="24"/>
          <w:szCs w:val="24"/>
        </w:rPr>
        <w:t xml:space="preserve"> </w:t>
      </w:r>
      <w:r w:rsidRPr="008550FF">
        <w:rPr>
          <w:rFonts w:ascii="Times New Roman" w:hAnsi="Times New Roman" w:cs="Times New Roman"/>
          <w:sz w:val="24"/>
          <w:szCs w:val="24"/>
        </w:rPr>
        <w:t>tergabung kedalam jaringan perpustakaan Forum Perpustakan Perguruan Tinggi (FPPT</w:t>
      </w:r>
      <w:r w:rsidRPr="008550FF">
        <w:rPr>
          <w:rFonts w:ascii="Times New Roman" w:hAnsi="Times New Roman" w:cs="Times New Roman"/>
          <w:sz w:val="24"/>
          <w:szCs w:val="24"/>
          <w:lang w:val="en-GB"/>
        </w:rPr>
        <w:t>)</w:t>
      </w:r>
      <w:r w:rsidR="00456D45" w:rsidRPr="008550FF">
        <w:rPr>
          <w:rFonts w:ascii="Times New Roman" w:hAnsi="Times New Roman" w:cs="Times New Roman"/>
          <w:sz w:val="24"/>
          <w:szCs w:val="24"/>
        </w:rPr>
        <w:t xml:space="preserve"> </w:t>
      </w:r>
      <w:r w:rsidR="00DD7419" w:rsidRPr="008550FF">
        <w:rPr>
          <w:rFonts w:ascii="Times New Roman" w:hAnsi="Times New Roman" w:cs="Times New Roman"/>
          <w:sz w:val="24"/>
          <w:szCs w:val="24"/>
          <w:lang w:val="en-US"/>
        </w:rPr>
        <w:t>Sumatare Utara</w:t>
      </w:r>
      <w:r w:rsidRPr="008550FF">
        <w:rPr>
          <w:rFonts w:ascii="Times New Roman" w:hAnsi="Times New Roman" w:cs="Times New Roman"/>
          <w:sz w:val="24"/>
          <w:szCs w:val="24"/>
          <w:lang w:val="en-GB"/>
        </w:rPr>
        <w:t>, dimana s</w:t>
      </w:r>
      <w:r w:rsidRPr="008550FF">
        <w:rPr>
          <w:rFonts w:ascii="Times New Roman" w:hAnsi="Times New Roman" w:cs="Times New Roman"/>
          <w:sz w:val="24"/>
          <w:szCs w:val="24"/>
        </w:rPr>
        <w:t>esam</w:t>
      </w:r>
      <w:r w:rsidRPr="008550FF">
        <w:rPr>
          <w:rFonts w:ascii="Times New Roman" w:hAnsi="Times New Roman" w:cs="Times New Roman"/>
          <w:sz w:val="24"/>
          <w:szCs w:val="24"/>
          <w:lang w:val="en-GB"/>
        </w:rPr>
        <w:t>a</w:t>
      </w:r>
      <w:r w:rsidRPr="008550FF">
        <w:rPr>
          <w:rFonts w:ascii="Times New Roman" w:hAnsi="Times New Roman" w:cs="Times New Roman"/>
          <w:sz w:val="24"/>
          <w:szCs w:val="24"/>
        </w:rPr>
        <w:t xml:space="preserve"> anggota bisa saling memanfaatkan koleksinya seperti membaca di tempat dan foto</w:t>
      </w:r>
      <w:r w:rsidRPr="008550FF">
        <w:rPr>
          <w:rFonts w:ascii="Times New Roman" w:hAnsi="Times New Roman" w:cs="Times New Roman"/>
          <w:sz w:val="24"/>
          <w:szCs w:val="24"/>
          <w:lang w:val="en-GB"/>
        </w:rPr>
        <w:t>k</w:t>
      </w:r>
      <w:r w:rsidRPr="008550FF">
        <w:rPr>
          <w:rFonts w:ascii="Times New Roman" w:hAnsi="Times New Roman" w:cs="Times New Roman"/>
          <w:sz w:val="24"/>
          <w:szCs w:val="24"/>
        </w:rPr>
        <w:t>opi.</w:t>
      </w:r>
    </w:p>
    <w:p w:rsidR="001670E0" w:rsidRDefault="001670E0" w:rsidP="001670E0">
      <w:pPr>
        <w:tabs>
          <w:tab w:val="left" w:pos="284"/>
        </w:tabs>
        <w:spacing w:line="360" w:lineRule="auto"/>
        <w:ind w:left="284"/>
        <w:jc w:val="both"/>
        <w:rPr>
          <w:rFonts w:ascii="Times New Roman" w:hAnsi="Times New Roman" w:cs="Times New Roman"/>
          <w:sz w:val="24"/>
          <w:szCs w:val="24"/>
        </w:rPr>
      </w:pPr>
      <w:r w:rsidRPr="008550FF">
        <w:rPr>
          <w:rFonts w:ascii="Times New Roman" w:hAnsi="Times New Roman" w:cs="Times New Roman"/>
          <w:sz w:val="24"/>
          <w:szCs w:val="24"/>
        </w:rPr>
        <w:t>7.</w:t>
      </w:r>
      <w:r w:rsidRPr="008550FF">
        <w:rPr>
          <w:rFonts w:ascii="Times New Roman" w:hAnsi="Times New Roman" w:cs="Times New Roman"/>
          <w:sz w:val="24"/>
          <w:szCs w:val="24"/>
        </w:rPr>
        <w:tab/>
        <w:t>Layanan perpustakaan elektronik (elibrary) terbuka selam 24 jam nonstop. Perpustakaan elektronik terdiri dari dua, yaitu perpustakaan elektronik lo</w:t>
      </w:r>
      <w:r w:rsidRPr="008550FF">
        <w:rPr>
          <w:rFonts w:ascii="Times New Roman" w:hAnsi="Times New Roman" w:cs="Times New Roman"/>
          <w:sz w:val="24"/>
          <w:szCs w:val="24"/>
          <w:lang w:val="en-GB"/>
        </w:rPr>
        <w:t>k</w:t>
      </w:r>
      <w:r w:rsidR="00DD7419" w:rsidRPr="008550FF">
        <w:rPr>
          <w:rFonts w:ascii="Times New Roman" w:hAnsi="Times New Roman" w:cs="Times New Roman"/>
          <w:sz w:val="24"/>
          <w:szCs w:val="24"/>
        </w:rPr>
        <w:t>al UHN</w:t>
      </w:r>
      <w:r w:rsidRPr="008550FF">
        <w:rPr>
          <w:rFonts w:ascii="Times New Roman" w:hAnsi="Times New Roman" w:cs="Times New Roman"/>
          <w:sz w:val="24"/>
          <w:szCs w:val="24"/>
        </w:rPr>
        <w:t xml:space="preserve"> dan Perpustakaan elektronik internasional. Perpustakaan ele</w:t>
      </w:r>
      <w:r w:rsidR="00DD7419" w:rsidRPr="008550FF">
        <w:rPr>
          <w:rFonts w:ascii="Times New Roman" w:hAnsi="Times New Roman" w:cs="Times New Roman"/>
          <w:sz w:val="24"/>
          <w:szCs w:val="24"/>
        </w:rPr>
        <w:t>ktronik UHN</w:t>
      </w:r>
      <w:r w:rsidRPr="008550FF">
        <w:rPr>
          <w:rFonts w:ascii="Times New Roman" w:hAnsi="Times New Roman" w:cs="Times New Roman"/>
          <w:sz w:val="24"/>
          <w:szCs w:val="24"/>
        </w:rPr>
        <w:t xml:space="preserve"> dapat </w:t>
      </w:r>
      <w:r w:rsidR="00DD7419" w:rsidRPr="008550FF">
        <w:rPr>
          <w:rFonts w:ascii="Times New Roman" w:hAnsi="Times New Roman" w:cs="Times New Roman"/>
          <w:sz w:val="24"/>
          <w:szCs w:val="24"/>
        </w:rPr>
        <w:t xml:space="preserve">diakses di </w:t>
      </w:r>
      <w:hyperlink r:id="rId15" w:history="1">
        <w:r w:rsidR="0021274E" w:rsidRPr="008550FF">
          <w:rPr>
            <w:rStyle w:val="Hyperlink"/>
            <w:rFonts w:ascii="Times New Roman" w:hAnsi="Times New Roman" w:cs="Times New Roman"/>
            <w:sz w:val="24"/>
            <w:szCs w:val="24"/>
          </w:rPr>
          <w:t>http://perpustakaan.uhn.ac.id</w:t>
        </w:r>
      </w:hyperlink>
      <w:r w:rsidRPr="008550FF">
        <w:rPr>
          <w:rFonts w:ascii="Times New Roman" w:hAnsi="Times New Roman" w:cs="Times New Roman"/>
          <w:sz w:val="24"/>
          <w:szCs w:val="24"/>
        </w:rPr>
        <w:t>.</w:t>
      </w:r>
      <w:r w:rsidR="00456D45" w:rsidRPr="008550FF">
        <w:rPr>
          <w:rFonts w:ascii="Times New Roman" w:hAnsi="Times New Roman" w:cs="Times New Roman"/>
          <w:sz w:val="24"/>
          <w:szCs w:val="24"/>
        </w:rPr>
        <w:t xml:space="preserve"> </w:t>
      </w:r>
      <w:r w:rsidRPr="008550FF">
        <w:rPr>
          <w:rFonts w:ascii="Times New Roman" w:hAnsi="Times New Roman" w:cs="Times New Roman"/>
          <w:sz w:val="24"/>
          <w:szCs w:val="24"/>
        </w:rPr>
        <w:t xml:space="preserve">Untuk akses jurnal internasional  dapat melalui IP address dan juga password. </w:t>
      </w:r>
    </w:p>
    <w:p w:rsidR="00CE2DB8" w:rsidRPr="008550FF" w:rsidRDefault="00CE2DB8" w:rsidP="001670E0">
      <w:pPr>
        <w:tabs>
          <w:tab w:val="left" w:pos="284"/>
        </w:tabs>
        <w:spacing w:line="360" w:lineRule="auto"/>
        <w:ind w:left="284"/>
        <w:jc w:val="both"/>
        <w:rPr>
          <w:rFonts w:ascii="Times New Roman" w:hAnsi="Times New Roman" w:cs="Times New Roman"/>
          <w:sz w:val="24"/>
          <w:szCs w:val="24"/>
          <w:lang w:val="en-US"/>
        </w:rPr>
      </w:pPr>
    </w:p>
    <w:p w:rsidR="001670E0" w:rsidRPr="008550FF" w:rsidRDefault="001670E0" w:rsidP="001670E0">
      <w:pPr>
        <w:tabs>
          <w:tab w:val="left" w:pos="284"/>
        </w:tabs>
        <w:spacing w:line="360" w:lineRule="auto"/>
        <w:ind w:left="284"/>
        <w:jc w:val="both"/>
        <w:rPr>
          <w:rFonts w:ascii="Times New Roman" w:hAnsi="Times New Roman" w:cs="Times New Roman"/>
          <w:sz w:val="24"/>
          <w:szCs w:val="24"/>
        </w:rPr>
      </w:pPr>
      <w:r w:rsidRPr="008550FF">
        <w:rPr>
          <w:rFonts w:ascii="Times New Roman" w:hAnsi="Times New Roman" w:cs="Times New Roman"/>
          <w:sz w:val="24"/>
          <w:szCs w:val="24"/>
          <w:lang w:val="en-US"/>
        </w:rPr>
        <w:lastRenderedPageBreak/>
        <w:tab/>
      </w:r>
      <w:r w:rsidRPr="008550FF">
        <w:rPr>
          <w:rFonts w:ascii="Times New Roman" w:hAnsi="Times New Roman" w:cs="Times New Roman"/>
          <w:sz w:val="24"/>
          <w:szCs w:val="24"/>
        </w:rPr>
        <w:t>Berikut alamat masing-masing database jurnal:</w:t>
      </w:r>
    </w:p>
    <w:p w:rsidR="001670E0" w:rsidRPr="008550FF" w:rsidRDefault="001670E0" w:rsidP="001670E0">
      <w:pPr>
        <w:tabs>
          <w:tab w:val="left" w:pos="567"/>
        </w:tabs>
        <w:ind w:left="567" w:hanging="283"/>
        <w:jc w:val="both"/>
        <w:rPr>
          <w:rFonts w:ascii="Times New Roman" w:hAnsi="Times New Roman" w:cs="Times New Roman"/>
          <w:sz w:val="24"/>
          <w:szCs w:val="24"/>
        </w:rPr>
      </w:pPr>
      <w:r w:rsidRPr="008550FF">
        <w:rPr>
          <w:rFonts w:ascii="Times New Roman" w:hAnsi="Times New Roman" w:cs="Times New Roman"/>
          <w:sz w:val="24"/>
          <w:szCs w:val="24"/>
        </w:rPr>
        <w:t>a.</w:t>
      </w:r>
      <w:r w:rsidRPr="008550FF">
        <w:rPr>
          <w:rFonts w:ascii="Times New Roman" w:hAnsi="Times New Roman" w:cs="Times New Roman"/>
          <w:sz w:val="24"/>
          <w:szCs w:val="24"/>
        </w:rPr>
        <w:tab/>
        <w:t xml:space="preserve">PROQUEST: </w:t>
      </w:r>
      <w:hyperlink r:id="rId16" w:history="1">
        <w:r w:rsidR="00953D4A" w:rsidRPr="008550FF">
          <w:rPr>
            <w:rStyle w:val="Hyperlink"/>
            <w:rFonts w:ascii="Times New Roman" w:hAnsi="Times New Roman" w:cs="Times New Roman"/>
            <w:sz w:val="24"/>
            <w:szCs w:val="24"/>
          </w:rPr>
          <w:t>http://search.proquest.com</w:t>
        </w:r>
      </w:hyperlink>
      <w:r w:rsidR="00953D4A" w:rsidRPr="008550FF">
        <w:rPr>
          <w:rFonts w:ascii="Times New Roman" w:hAnsi="Times New Roman" w:cs="Times New Roman"/>
          <w:sz w:val="24"/>
          <w:szCs w:val="24"/>
        </w:rPr>
        <w:t xml:space="preserve"> </w:t>
      </w:r>
    </w:p>
    <w:p w:rsidR="001670E0" w:rsidRPr="008550FF" w:rsidRDefault="001670E0" w:rsidP="001670E0">
      <w:pPr>
        <w:tabs>
          <w:tab w:val="left" w:pos="567"/>
        </w:tabs>
        <w:ind w:left="567" w:hanging="283"/>
        <w:jc w:val="both"/>
        <w:rPr>
          <w:rFonts w:ascii="Times New Roman" w:hAnsi="Times New Roman" w:cs="Times New Roman"/>
          <w:sz w:val="24"/>
          <w:szCs w:val="24"/>
        </w:rPr>
      </w:pPr>
      <w:r w:rsidRPr="008550FF">
        <w:rPr>
          <w:rFonts w:ascii="Times New Roman" w:hAnsi="Times New Roman" w:cs="Times New Roman"/>
          <w:sz w:val="24"/>
          <w:szCs w:val="24"/>
        </w:rPr>
        <w:t>b.</w:t>
      </w:r>
      <w:r w:rsidRPr="008550FF">
        <w:rPr>
          <w:rFonts w:ascii="Times New Roman" w:hAnsi="Times New Roman" w:cs="Times New Roman"/>
          <w:sz w:val="24"/>
          <w:szCs w:val="24"/>
        </w:rPr>
        <w:tab/>
        <w:t xml:space="preserve">EBSCO: </w:t>
      </w:r>
      <w:hyperlink r:id="rId17" w:history="1">
        <w:r w:rsidR="00953D4A" w:rsidRPr="008550FF">
          <w:rPr>
            <w:rStyle w:val="Hyperlink"/>
            <w:rFonts w:ascii="Times New Roman" w:hAnsi="Times New Roman" w:cs="Times New Roman"/>
            <w:sz w:val="24"/>
            <w:szCs w:val="24"/>
          </w:rPr>
          <w:t>http://search.ebscohost.com</w:t>
        </w:r>
      </w:hyperlink>
      <w:r w:rsidR="00953D4A" w:rsidRPr="008550FF">
        <w:rPr>
          <w:rFonts w:ascii="Times New Roman" w:hAnsi="Times New Roman" w:cs="Times New Roman"/>
          <w:sz w:val="24"/>
          <w:szCs w:val="24"/>
        </w:rPr>
        <w:t xml:space="preserve"> </w:t>
      </w:r>
      <w:r w:rsidRPr="008550FF">
        <w:rPr>
          <w:rFonts w:ascii="Times New Roman" w:hAnsi="Times New Roman" w:cs="Times New Roman"/>
          <w:sz w:val="24"/>
          <w:szCs w:val="24"/>
        </w:rPr>
        <w:t xml:space="preserve"> </w:t>
      </w:r>
      <w:r w:rsidR="00953D4A" w:rsidRPr="008550FF">
        <w:rPr>
          <w:rFonts w:ascii="Times New Roman" w:hAnsi="Times New Roman" w:cs="Times New Roman"/>
          <w:sz w:val="24"/>
          <w:szCs w:val="24"/>
        </w:rPr>
        <w:t xml:space="preserve"> </w:t>
      </w:r>
    </w:p>
    <w:p w:rsidR="001670E0" w:rsidRPr="008550FF" w:rsidRDefault="001670E0" w:rsidP="001670E0">
      <w:pPr>
        <w:tabs>
          <w:tab w:val="left" w:pos="567"/>
        </w:tabs>
        <w:ind w:left="567" w:hanging="283"/>
        <w:jc w:val="both"/>
        <w:rPr>
          <w:rFonts w:ascii="Times New Roman" w:hAnsi="Times New Roman" w:cs="Times New Roman"/>
          <w:sz w:val="24"/>
          <w:szCs w:val="24"/>
          <w:lang w:val="en-US"/>
        </w:rPr>
      </w:pPr>
      <w:r w:rsidRPr="008550FF">
        <w:rPr>
          <w:rFonts w:ascii="Times New Roman" w:hAnsi="Times New Roman" w:cs="Times New Roman"/>
          <w:sz w:val="24"/>
          <w:szCs w:val="24"/>
        </w:rPr>
        <w:t>c.</w:t>
      </w:r>
      <w:r w:rsidRPr="008550FF">
        <w:rPr>
          <w:rFonts w:ascii="Times New Roman" w:hAnsi="Times New Roman" w:cs="Times New Roman"/>
          <w:sz w:val="24"/>
          <w:szCs w:val="24"/>
        </w:rPr>
        <w:tab/>
        <w:t xml:space="preserve">CENGAGE : </w:t>
      </w:r>
      <w:hyperlink r:id="rId18" w:history="1">
        <w:r w:rsidRPr="008550FF">
          <w:rPr>
            <w:rStyle w:val="Hyperlink"/>
            <w:rFonts w:ascii="Times New Roman" w:hAnsi="Times New Roman" w:cs="Times New Roman"/>
            <w:sz w:val="24"/>
            <w:szCs w:val="24"/>
          </w:rPr>
          <w:t>http://infotrac.galegroup.com/default</w:t>
        </w:r>
      </w:hyperlink>
    </w:p>
    <w:p w:rsidR="001670E0" w:rsidRPr="008550FF" w:rsidRDefault="001670E0" w:rsidP="001670E0">
      <w:pPr>
        <w:tabs>
          <w:tab w:val="left" w:pos="567"/>
        </w:tabs>
        <w:ind w:left="567" w:hanging="283"/>
        <w:jc w:val="both"/>
        <w:rPr>
          <w:rFonts w:ascii="Times New Roman" w:hAnsi="Times New Roman" w:cs="Times New Roman"/>
          <w:sz w:val="24"/>
          <w:szCs w:val="24"/>
          <w:lang w:val="en-US"/>
        </w:rPr>
      </w:pPr>
    </w:p>
    <w:p w:rsidR="001670E0" w:rsidRPr="008550FF" w:rsidRDefault="001670E0" w:rsidP="001670E0">
      <w:pPr>
        <w:tabs>
          <w:tab w:val="left" w:pos="567"/>
        </w:tabs>
        <w:ind w:left="567" w:hanging="283"/>
        <w:jc w:val="both"/>
        <w:rPr>
          <w:rFonts w:ascii="Times New Roman" w:hAnsi="Times New Roman" w:cs="Times New Roman"/>
          <w:sz w:val="24"/>
          <w:szCs w:val="24"/>
          <w:lang w:val="en-US"/>
        </w:rPr>
      </w:pPr>
    </w:p>
    <w:p w:rsidR="001670E0" w:rsidRPr="008550FF" w:rsidRDefault="001670E0" w:rsidP="00953D4A">
      <w:pPr>
        <w:keepNext/>
        <w:spacing w:line="360" w:lineRule="auto"/>
        <w:ind w:left="0" w:firstLine="0"/>
        <w:jc w:val="both"/>
        <w:outlineLvl w:val="2"/>
        <w:rPr>
          <w:rFonts w:ascii="Times New Roman" w:eastAsia="Times New Roman" w:hAnsi="Times New Roman" w:cs="Times New Roman"/>
          <w:b/>
          <w:sz w:val="24"/>
          <w:szCs w:val="24"/>
          <w:lang w:val="en-US"/>
        </w:rPr>
      </w:pPr>
      <w:bookmarkStart w:id="27" w:name="_Toc389469450"/>
      <w:bookmarkStart w:id="28" w:name="_Toc389467525"/>
      <w:r w:rsidRPr="008550FF">
        <w:rPr>
          <w:rFonts w:ascii="Times New Roman" w:eastAsia="Times New Roman" w:hAnsi="Times New Roman" w:cs="Times New Roman"/>
          <w:b/>
          <w:sz w:val="24"/>
          <w:szCs w:val="24"/>
          <w:lang w:val="en-US"/>
        </w:rPr>
        <w:t>2.</w:t>
      </w:r>
      <w:r w:rsidRPr="008550FF">
        <w:rPr>
          <w:rFonts w:ascii="Times New Roman" w:eastAsia="Times New Roman" w:hAnsi="Times New Roman" w:cs="Times New Roman"/>
          <w:b/>
          <w:sz w:val="24"/>
          <w:szCs w:val="24"/>
        </w:rPr>
        <w:t>4</w:t>
      </w:r>
      <w:r w:rsidRPr="008550FF">
        <w:rPr>
          <w:rFonts w:ascii="Times New Roman" w:eastAsia="Times New Roman" w:hAnsi="Times New Roman" w:cs="Times New Roman"/>
          <w:b/>
          <w:sz w:val="24"/>
          <w:szCs w:val="24"/>
          <w:lang w:val="en-US"/>
        </w:rPr>
        <w:t>.3 Fasilitas Penunjang Akademik Perkuliahan</w:t>
      </w:r>
      <w:bookmarkEnd w:id="27"/>
      <w:bookmarkEnd w:id="28"/>
    </w:p>
    <w:p w:rsidR="003A04ED" w:rsidRPr="008550FF" w:rsidRDefault="001670E0" w:rsidP="00953D4A">
      <w:pPr>
        <w:spacing w:line="360" w:lineRule="auto"/>
        <w:ind w:left="0" w:firstLine="0"/>
        <w:contextualSpacing/>
        <w:jc w:val="both"/>
        <w:rPr>
          <w:rFonts w:ascii="Times New Roman" w:hAnsi="Times New Roman" w:cs="Times New Roman"/>
          <w:sz w:val="24"/>
          <w:szCs w:val="24"/>
        </w:rPr>
      </w:pPr>
      <w:r w:rsidRPr="008550FF">
        <w:rPr>
          <w:rFonts w:ascii="Times New Roman" w:hAnsi="Times New Roman" w:cs="Times New Roman"/>
          <w:sz w:val="24"/>
          <w:szCs w:val="24"/>
        </w:rPr>
        <w:t xml:space="preserve">Fasilitas atau sarana penunjang kegiatan akademik/perkuliahan mahasiswa berupa sejumlah ruang pertemuan, laboratorium dan </w:t>
      </w:r>
      <w:r w:rsidRPr="008550FF">
        <w:rPr>
          <w:rFonts w:ascii="Times New Roman" w:hAnsi="Times New Roman" w:cs="Times New Roman"/>
          <w:sz w:val="24"/>
          <w:szCs w:val="24"/>
          <w:lang w:val="en-GB"/>
        </w:rPr>
        <w:t>studio</w:t>
      </w:r>
      <w:r w:rsidRPr="008550FF">
        <w:rPr>
          <w:rFonts w:ascii="Times New Roman" w:hAnsi="Times New Roman" w:cs="Times New Roman"/>
          <w:sz w:val="24"/>
          <w:szCs w:val="24"/>
        </w:rPr>
        <w:t xml:space="preserve">. Laboratorium dan </w:t>
      </w:r>
      <w:r w:rsidRPr="008550FF">
        <w:rPr>
          <w:rFonts w:ascii="Times New Roman" w:hAnsi="Times New Roman" w:cs="Times New Roman"/>
          <w:sz w:val="24"/>
          <w:szCs w:val="24"/>
          <w:lang w:val="en-GB"/>
        </w:rPr>
        <w:t xml:space="preserve">studio </w:t>
      </w:r>
      <w:r w:rsidRPr="008550FF">
        <w:rPr>
          <w:rFonts w:ascii="Times New Roman" w:hAnsi="Times New Roman" w:cs="Times New Roman"/>
          <w:sz w:val="24"/>
          <w:szCs w:val="24"/>
        </w:rPr>
        <w:t xml:space="preserve">tersebut digunakan untuk memantapkankeilmuan </w:t>
      </w:r>
      <w:r w:rsidRPr="008550FF">
        <w:rPr>
          <w:rFonts w:ascii="Times New Roman" w:hAnsi="Times New Roman" w:cs="Times New Roman"/>
          <w:sz w:val="24"/>
          <w:szCs w:val="24"/>
          <w:lang w:val="en-GB"/>
        </w:rPr>
        <w:t xml:space="preserve">yang diperoleh mahasiswa di ruang kelas dengan melakukan </w:t>
      </w:r>
      <w:r w:rsidRPr="008550FF">
        <w:rPr>
          <w:rFonts w:ascii="Times New Roman" w:hAnsi="Times New Roman" w:cs="Times New Roman"/>
          <w:sz w:val="24"/>
          <w:szCs w:val="24"/>
        </w:rPr>
        <w:t>praktik. Di sampingitu, baik mahasiswa maupun dosen dapat menggunakan fasilitas-fasilitas tersebutuntuk kegiatan penelitian ataupun pengembangan teori, minat-bakat, rekayasadan keahlian serta profesi. Laboratorium yang dimiliki U</w:t>
      </w:r>
      <w:r w:rsidR="0021274E" w:rsidRPr="008550FF">
        <w:rPr>
          <w:rFonts w:ascii="Times New Roman" w:hAnsi="Times New Roman" w:cs="Times New Roman"/>
          <w:sz w:val="24"/>
          <w:szCs w:val="24"/>
          <w:lang w:val="en-GB"/>
        </w:rPr>
        <w:t>HN</w:t>
      </w:r>
      <w:r w:rsidRPr="008550FF">
        <w:rPr>
          <w:rFonts w:ascii="Times New Roman" w:hAnsi="Times New Roman" w:cs="Times New Roman"/>
          <w:sz w:val="24"/>
          <w:szCs w:val="24"/>
        </w:rPr>
        <w:t xml:space="preserve"> antara lain </w:t>
      </w:r>
      <w:r w:rsidR="003A04ED" w:rsidRPr="008550FF">
        <w:rPr>
          <w:rFonts w:ascii="Times New Roman" w:hAnsi="Times New Roman" w:cs="Times New Roman"/>
          <w:sz w:val="24"/>
          <w:szCs w:val="24"/>
        </w:rPr>
        <w:t>:</w:t>
      </w:r>
    </w:p>
    <w:p w:rsidR="003A04ED" w:rsidRPr="008550FF" w:rsidRDefault="003A04ED" w:rsidP="003A04ED">
      <w:pPr>
        <w:tabs>
          <w:tab w:val="left" w:pos="2100"/>
        </w:tabs>
        <w:spacing w:line="360" w:lineRule="auto"/>
        <w:rPr>
          <w:rFonts w:ascii="Times New Roman" w:hAnsi="Times New Roman" w:cs="Times New Roman"/>
          <w:sz w:val="24"/>
          <w:szCs w:val="24"/>
        </w:rPr>
      </w:pPr>
      <w:r w:rsidRPr="008550FF">
        <w:rPr>
          <w:rFonts w:ascii="Times New Roman" w:hAnsi="Times New Roman" w:cs="Times New Roman"/>
          <w:sz w:val="24"/>
          <w:szCs w:val="24"/>
        </w:rPr>
        <w:t>1. Fakultas Ekonomi</w:t>
      </w:r>
      <w:r w:rsidRPr="008550FF">
        <w:rPr>
          <w:rFonts w:ascii="Times New Roman" w:hAnsi="Times New Roman" w:cs="Times New Roman"/>
          <w:sz w:val="24"/>
          <w:szCs w:val="24"/>
        </w:rPr>
        <w:tab/>
      </w:r>
      <w:r w:rsidRPr="008550FF">
        <w:rPr>
          <w:rFonts w:ascii="Times New Roman" w:hAnsi="Times New Roman" w:cs="Times New Roman"/>
          <w:sz w:val="24"/>
          <w:szCs w:val="24"/>
        </w:rPr>
        <w:tab/>
      </w:r>
      <w:r w:rsidRPr="008550FF">
        <w:rPr>
          <w:rFonts w:ascii="Times New Roman" w:hAnsi="Times New Roman" w:cs="Times New Roman"/>
          <w:sz w:val="24"/>
          <w:szCs w:val="24"/>
        </w:rPr>
        <w:tab/>
      </w:r>
      <w:r w:rsidRPr="008550FF">
        <w:rPr>
          <w:rFonts w:ascii="Times New Roman" w:hAnsi="Times New Roman" w:cs="Times New Roman"/>
          <w:sz w:val="24"/>
          <w:szCs w:val="24"/>
        </w:rPr>
        <w:tab/>
      </w:r>
      <w:r w:rsidRPr="008550FF">
        <w:rPr>
          <w:rFonts w:ascii="Times New Roman" w:hAnsi="Times New Roman" w:cs="Times New Roman"/>
          <w:sz w:val="24"/>
          <w:szCs w:val="24"/>
        </w:rPr>
        <w:tab/>
      </w:r>
      <w:r w:rsidRPr="008550FF">
        <w:rPr>
          <w:rFonts w:ascii="Times New Roman" w:hAnsi="Times New Roman" w:cs="Times New Roman"/>
          <w:sz w:val="24"/>
          <w:szCs w:val="24"/>
        </w:rPr>
        <w:tab/>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Pemeriksaan Akuntansi</w:t>
      </w:r>
      <w:r w:rsidRPr="008550FF">
        <w:rPr>
          <w:rFonts w:ascii="Times New Roman" w:hAnsi="Times New Roman" w:cs="Times New Roman"/>
          <w:sz w:val="24"/>
          <w:szCs w:val="24"/>
        </w:rPr>
        <w:tab/>
      </w:r>
      <w:r w:rsidRPr="008550FF">
        <w:rPr>
          <w:rFonts w:ascii="Times New Roman" w:hAnsi="Times New Roman" w:cs="Times New Roman"/>
          <w:sz w:val="24"/>
          <w:szCs w:val="24"/>
        </w:rPr>
        <w:tab/>
      </w:r>
      <w:r w:rsidRPr="008550FF">
        <w:rPr>
          <w:rFonts w:ascii="Times New Roman" w:hAnsi="Times New Roman" w:cs="Times New Roman"/>
          <w:sz w:val="24"/>
          <w:szCs w:val="24"/>
        </w:rPr>
        <w:tab/>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Praktek Akuntansi</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Teknologi Informasi Akuntansi</w:t>
      </w:r>
      <w:r w:rsidRPr="008550FF">
        <w:rPr>
          <w:rFonts w:ascii="Times New Roman" w:hAnsi="Times New Roman" w:cs="Times New Roman"/>
          <w:sz w:val="24"/>
          <w:szCs w:val="24"/>
        </w:rPr>
        <w:tab/>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Aplikasi Komputer</w:t>
      </w:r>
      <w:r w:rsidRPr="008550FF">
        <w:rPr>
          <w:rFonts w:ascii="Times New Roman" w:hAnsi="Times New Roman" w:cs="Times New Roman"/>
          <w:sz w:val="24"/>
          <w:szCs w:val="24"/>
        </w:rPr>
        <w:tab/>
      </w:r>
      <w:r w:rsidRPr="008550FF">
        <w:rPr>
          <w:rFonts w:ascii="Times New Roman" w:hAnsi="Times New Roman" w:cs="Times New Roman"/>
          <w:sz w:val="24"/>
          <w:szCs w:val="24"/>
        </w:rPr>
        <w:tab/>
      </w:r>
      <w:r w:rsidRPr="008550FF">
        <w:rPr>
          <w:rFonts w:ascii="Times New Roman" w:hAnsi="Times New Roman" w:cs="Times New Roman"/>
          <w:sz w:val="24"/>
          <w:szCs w:val="24"/>
        </w:rPr>
        <w:tab/>
      </w:r>
      <w:r w:rsidRPr="008550FF">
        <w:rPr>
          <w:rFonts w:ascii="Times New Roman" w:hAnsi="Times New Roman" w:cs="Times New Roman"/>
          <w:sz w:val="24"/>
          <w:szCs w:val="24"/>
        </w:rPr>
        <w:tab/>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Perpajakan</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Manajemen Bisnis</w:t>
      </w:r>
      <w:r w:rsidRPr="008550FF">
        <w:rPr>
          <w:rFonts w:ascii="Times New Roman" w:hAnsi="Times New Roman" w:cs="Times New Roman"/>
          <w:sz w:val="24"/>
          <w:szCs w:val="24"/>
        </w:rPr>
        <w:tab/>
      </w:r>
      <w:r w:rsidRPr="008550FF">
        <w:rPr>
          <w:rFonts w:ascii="Times New Roman" w:hAnsi="Times New Roman" w:cs="Times New Roman"/>
          <w:sz w:val="24"/>
          <w:szCs w:val="24"/>
        </w:rPr>
        <w:tab/>
      </w:r>
      <w:r w:rsidRPr="008550FF">
        <w:rPr>
          <w:rFonts w:ascii="Times New Roman" w:hAnsi="Times New Roman" w:cs="Times New Roman"/>
          <w:sz w:val="24"/>
          <w:szCs w:val="24"/>
        </w:rPr>
        <w:tab/>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Aplikasi Komputer</w:t>
      </w:r>
      <w:r w:rsidRPr="008550FF">
        <w:rPr>
          <w:rFonts w:ascii="Times New Roman" w:hAnsi="Times New Roman" w:cs="Times New Roman"/>
          <w:sz w:val="24"/>
          <w:szCs w:val="24"/>
        </w:rPr>
        <w:tab/>
      </w:r>
      <w:r w:rsidRPr="008550FF">
        <w:rPr>
          <w:rFonts w:ascii="Times New Roman" w:hAnsi="Times New Roman" w:cs="Times New Roman"/>
          <w:sz w:val="24"/>
          <w:szCs w:val="24"/>
        </w:rPr>
        <w:tab/>
      </w:r>
      <w:r w:rsidRPr="008550FF">
        <w:rPr>
          <w:rFonts w:ascii="Times New Roman" w:hAnsi="Times New Roman" w:cs="Times New Roman"/>
          <w:sz w:val="24"/>
          <w:szCs w:val="24"/>
        </w:rPr>
        <w:tab/>
      </w:r>
      <w:r w:rsidRPr="008550FF">
        <w:rPr>
          <w:rFonts w:ascii="Times New Roman" w:hAnsi="Times New Roman" w:cs="Times New Roman"/>
          <w:sz w:val="24"/>
          <w:szCs w:val="24"/>
        </w:rPr>
        <w:tab/>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Statistik dan Ekonomi</w:t>
      </w:r>
      <w:r w:rsidRPr="008550FF">
        <w:rPr>
          <w:rFonts w:ascii="Times New Roman" w:hAnsi="Times New Roman" w:cs="Times New Roman"/>
          <w:sz w:val="24"/>
          <w:szCs w:val="24"/>
        </w:rPr>
        <w:tab/>
      </w:r>
      <w:r w:rsidRPr="008550FF">
        <w:rPr>
          <w:rFonts w:ascii="Times New Roman" w:hAnsi="Times New Roman" w:cs="Times New Roman"/>
          <w:sz w:val="24"/>
          <w:szCs w:val="24"/>
        </w:rPr>
        <w:tab/>
      </w:r>
      <w:r w:rsidRPr="008550FF">
        <w:rPr>
          <w:rFonts w:ascii="Times New Roman" w:hAnsi="Times New Roman" w:cs="Times New Roman"/>
          <w:sz w:val="24"/>
          <w:szCs w:val="24"/>
        </w:rPr>
        <w:tab/>
      </w:r>
      <w:r w:rsidRPr="008550FF">
        <w:rPr>
          <w:rFonts w:ascii="Times New Roman" w:hAnsi="Times New Roman" w:cs="Times New Roman"/>
          <w:sz w:val="24"/>
          <w:szCs w:val="24"/>
        </w:rPr>
        <w:tab/>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Perpajakan</w:t>
      </w:r>
      <w:r w:rsidRPr="008550FF">
        <w:rPr>
          <w:rFonts w:ascii="Times New Roman" w:hAnsi="Times New Roman" w:cs="Times New Roman"/>
          <w:sz w:val="24"/>
          <w:szCs w:val="24"/>
        </w:rPr>
        <w:tab/>
      </w:r>
      <w:r w:rsidRPr="008550FF">
        <w:rPr>
          <w:rFonts w:ascii="Times New Roman" w:hAnsi="Times New Roman" w:cs="Times New Roman"/>
          <w:sz w:val="24"/>
          <w:szCs w:val="24"/>
        </w:rPr>
        <w:tab/>
      </w:r>
      <w:r w:rsidRPr="008550FF">
        <w:rPr>
          <w:rFonts w:ascii="Times New Roman" w:hAnsi="Times New Roman" w:cs="Times New Roman"/>
          <w:sz w:val="24"/>
          <w:szCs w:val="24"/>
        </w:rPr>
        <w:tab/>
      </w:r>
      <w:r w:rsidRPr="008550FF">
        <w:rPr>
          <w:rFonts w:ascii="Times New Roman" w:hAnsi="Times New Roman" w:cs="Times New Roman"/>
          <w:sz w:val="24"/>
          <w:szCs w:val="24"/>
        </w:rPr>
        <w:tab/>
      </w:r>
      <w:r w:rsidRPr="008550FF">
        <w:rPr>
          <w:rFonts w:ascii="Times New Roman" w:hAnsi="Times New Roman" w:cs="Times New Roman"/>
          <w:sz w:val="24"/>
          <w:szCs w:val="24"/>
        </w:rPr>
        <w:tab/>
      </w:r>
      <w:r w:rsidRPr="008550FF">
        <w:rPr>
          <w:rFonts w:ascii="Times New Roman" w:hAnsi="Times New Roman" w:cs="Times New Roman"/>
          <w:sz w:val="24"/>
          <w:szCs w:val="24"/>
        </w:rPr>
        <w:tab/>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2. Fakultas Teknik</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Beton/Konstruksi</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Mekanika Tanah</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Hidrolika &amp; Fluida</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Jalan Raya</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Ilmu Ukur Tanah</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Proses Produksi</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Teknik Metalurgi</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Fenomena Dasar Mesin</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Prestasi Mesin</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Teknik Tenaga Listrik</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Teknik Telekomunikasi</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lastRenderedPageBreak/>
        <w:tab/>
        <w:t>- Lab. Teknik Digital</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Teknik Kendali</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Dasar Teknik Elektro</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3. Fakultas Hukum</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Hukum</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4. Fakultas Pertanian</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Biologi</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Bioteknologi</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Ilmu Tanah</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Kimia</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Analisa &amp; Pengolahan</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5. Fakultas Bahasa dan Seni</w:t>
      </w:r>
    </w:p>
    <w:p w:rsidR="003A04ED" w:rsidRPr="008550FF" w:rsidRDefault="003A04ED" w:rsidP="003A04ED">
      <w:pPr>
        <w:spacing w:after="120" w:line="360" w:lineRule="auto"/>
        <w:rPr>
          <w:rFonts w:ascii="Times New Roman" w:hAnsi="Times New Roman" w:cs="Times New Roman"/>
          <w:sz w:val="24"/>
          <w:szCs w:val="24"/>
        </w:rPr>
      </w:pPr>
      <w:r w:rsidRPr="008550FF">
        <w:rPr>
          <w:rFonts w:ascii="Times New Roman" w:hAnsi="Times New Roman" w:cs="Times New Roman"/>
          <w:sz w:val="24"/>
          <w:szCs w:val="24"/>
        </w:rPr>
        <w:tab/>
        <w:t>- Lab. Musik</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6. Fakultas Peternakan</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Porlak Simalingkar</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7. Fakultas Psikologi</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Psikologi</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8. Fakultas Keguruan &amp; Ilmu Pendidikan</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Fisika</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Microteaching</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Bahasa</w:t>
      </w:r>
    </w:p>
    <w:p w:rsidR="003A04ED" w:rsidRPr="008550FF" w:rsidRDefault="003A04ED" w:rsidP="003A04ED">
      <w:pPr>
        <w:spacing w:line="360" w:lineRule="auto"/>
        <w:ind w:firstLine="0"/>
        <w:rPr>
          <w:rFonts w:ascii="Times New Roman" w:hAnsi="Times New Roman" w:cs="Times New Roman"/>
          <w:sz w:val="24"/>
          <w:szCs w:val="24"/>
        </w:rPr>
      </w:pPr>
      <w:r w:rsidRPr="008550FF">
        <w:rPr>
          <w:rFonts w:ascii="Times New Roman" w:hAnsi="Times New Roman" w:cs="Times New Roman"/>
          <w:sz w:val="24"/>
          <w:szCs w:val="24"/>
        </w:rPr>
        <w:t>- Lab. Komputer/MIPA</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9. Fakultas Kedokteran</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xml:space="preserve">- </w:t>
      </w:r>
      <w:r w:rsidRPr="008550FF">
        <w:rPr>
          <w:rFonts w:ascii="Times New Roman" w:hAnsi="Times New Roman" w:cs="Times New Roman"/>
          <w:sz w:val="24"/>
          <w:szCs w:val="24"/>
          <w:lang w:val="en-US"/>
        </w:rPr>
        <w:t>Lab. Anatomi</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xml:space="preserve">- </w:t>
      </w:r>
      <w:r w:rsidRPr="008550FF">
        <w:rPr>
          <w:rFonts w:ascii="Times New Roman" w:hAnsi="Times New Roman" w:cs="Times New Roman"/>
          <w:sz w:val="24"/>
          <w:szCs w:val="24"/>
          <w:lang w:val="en-US"/>
        </w:rPr>
        <w:t>Lab. Mikrobiologi</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xml:space="preserve">- </w:t>
      </w:r>
      <w:r w:rsidRPr="008550FF">
        <w:rPr>
          <w:rFonts w:ascii="Times New Roman" w:hAnsi="Times New Roman" w:cs="Times New Roman"/>
          <w:sz w:val="24"/>
          <w:szCs w:val="24"/>
          <w:lang w:val="en-US"/>
        </w:rPr>
        <w:t>Lab. Biokimia/Patologi Klinik</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xml:space="preserve">- </w:t>
      </w:r>
      <w:r w:rsidRPr="008550FF">
        <w:rPr>
          <w:rFonts w:ascii="Times New Roman" w:hAnsi="Times New Roman" w:cs="Times New Roman"/>
          <w:sz w:val="24"/>
          <w:szCs w:val="24"/>
          <w:lang w:val="en-US"/>
        </w:rPr>
        <w:t>Lab. Faal/Farmakologi</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xml:space="preserve">- </w:t>
      </w:r>
      <w:r w:rsidRPr="008550FF">
        <w:rPr>
          <w:rFonts w:ascii="Times New Roman" w:hAnsi="Times New Roman" w:cs="Times New Roman"/>
          <w:sz w:val="24"/>
          <w:szCs w:val="24"/>
          <w:lang w:val="en-US"/>
        </w:rPr>
        <w:t>Lab. Histologi/Patologi</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10. Lab Bersama</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Bahasa</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Kebun Percobaan Simalingkar</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Kimia</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Fisika</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lastRenderedPageBreak/>
        <w:tab/>
        <w:t>- Lab. Komputer</w:t>
      </w:r>
    </w:p>
    <w:p w:rsidR="003A04ED" w:rsidRPr="008550FF" w:rsidRDefault="003A04ED" w:rsidP="003A04ED">
      <w:pPr>
        <w:spacing w:line="360" w:lineRule="auto"/>
        <w:rPr>
          <w:rFonts w:ascii="Times New Roman" w:hAnsi="Times New Roman" w:cs="Times New Roman"/>
          <w:sz w:val="24"/>
          <w:szCs w:val="24"/>
        </w:rPr>
      </w:pPr>
      <w:r w:rsidRPr="008550FF">
        <w:rPr>
          <w:rFonts w:ascii="Times New Roman" w:hAnsi="Times New Roman" w:cs="Times New Roman"/>
          <w:sz w:val="24"/>
          <w:szCs w:val="24"/>
        </w:rPr>
        <w:tab/>
        <w:t>- Lab. Statistik dan Ekonomi</w:t>
      </w:r>
    </w:p>
    <w:p w:rsidR="003A04ED" w:rsidRPr="008550FF" w:rsidRDefault="003A04ED" w:rsidP="003A04ED">
      <w:pPr>
        <w:spacing w:line="360" w:lineRule="auto"/>
        <w:ind w:left="142" w:firstLine="284"/>
        <w:contextualSpacing/>
        <w:jc w:val="both"/>
        <w:rPr>
          <w:rFonts w:ascii="Times New Roman" w:hAnsi="Times New Roman" w:cs="Times New Roman"/>
          <w:b/>
          <w:sz w:val="24"/>
          <w:szCs w:val="24"/>
        </w:rPr>
      </w:pPr>
      <w:r w:rsidRPr="008550FF">
        <w:rPr>
          <w:rFonts w:ascii="Times New Roman" w:hAnsi="Times New Roman" w:cs="Times New Roman"/>
          <w:sz w:val="24"/>
          <w:szCs w:val="24"/>
        </w:rPr>
        <w:t>- Lab. Manajemen Bisnis</w:t>
      </w:r>
    </w:p>
    <w:p w:rsidR="001670E0" w:rsidRPr="008550FF" w:rsidRDefault="001670E0" w:rsidP="001670E0">
      <w:pPr>
        <w:rPr>
          <w:rFonts w:ascii="Times New Roman" w:eastAsia="Times New Roman" w:hAnsi="Times New Roman" w:cs="Times New Roman"/>
          <w:b/>
          <w:sz w:val="24"/>
          <w:szCs w:val="24"/>
          <w:lang w:val="en-US"/>
        </w:rPr>
      </w:pPr>
      <w:bookmarkStart w:id="29" w:name="_Toc389469451"/>
      <w:bookmarkStart w:id="30" w:name="_Toc389467526"/>
    </w:p>
    <w:p w:rsidR="001670E0" w:rsidRPr="008550FF" w:rsidRDefault="001670E0" w:rsidP="00953D4A">
      <w:pPr>
        <w:keepNext/>
        <w:spacing w:line="360" w:lineRule="auto"/>
        <w:ind w:left="0" w:firstLine="0"/>
        <w:jc w:val="both"/>
        <w:outlineLvl w:val="2"/>
        <w:rPr>
          <w:rFonts w:ascii="Times New Roman" w:eastAsia="Times New Roman" w:hAnsi="Times New Roman" w:cs="Times New Roman"/>
          <w:b/>
          <w:sz w:val="24"/>
          <w:szCs w:val="24"/>
          <w:lang w:val="en-US"/>
        </w:rPr>
      </w:pPr>
      <w:r w:rsidRPr="008550FF">
        <w:rPr>
          <w:rFonts w:ascii="Times New Roman" w:eastAsia="Times New Roman" w:hAnsi="Times New Roman" w:cs="Times New Roman"/>
          <w:b/>
          <w:sz w:val="24"/>
          <w:szCs w:val="24"/>
          <w:lang w:val="en-US"/>
        </w:rPr>
        <w:t>2</w:t>
      </w:r>
      <w:r w:rsidRPr="008550FF">
        <w:rPr>
          <w:rFonts w:ascii="Times New Roman" w:eastAsia="Times New Roman" w:hAnsi="Times New Roman" w:cs="Times New Roman"/>
          <w:b/>
          <w:sz w:val="24"/>
          <w:szCs w:val="24"/>
          <w:lang w:val="en-GB"/>
        </w:rPr>
        <w:t>.</w:t>
      </w:r>
      <w:r w:rsidRPr="008550FF">
        <w:rPr>
          <w:rFonts w:ascii="Times New Roman" w:eastAsia="Times New Roman" w:hAnsi="Times New Roman" w:cs="Times New Roman"/>
          <w:b/>
          <w:sz w:val="24"/>
          <w:szCs w:val="24"/>
        </w:rPr>
        <w:t>4</w:t>
      </w:r>
      <w:r w:rsidRPr="008550FF">
        <w:rPr>
          <w:rFonts w:ascii="Times New Roman" w:eastAsia="Times New Roman" w:hAnsi="Times New Roman" w:cs="Times New Roman"/>
          <w:b/>
          <w:sz w:val="24"/>
          <w:szCs w:val="24"/>
          <w:lang w:val="en-US"/>
        </w:rPr>
        <w:t>.4 Fasilitas K</w:t>
      </w:r>
      <w:r w:rsidRPr="008550FF">
        <w:rPr>
          <w:rFonts w:ascii="Times New Roman" w:eastAsia="Times New Roman" w:hAnsi="Times New Roman" w:cs="Times New Roman"/>
          <w:b/>
          <w:sz w:val="24"/>
          <w:szCs w:val="24"/>
          <w:lang w:val="en-GB"/>
        </w:rPr>
        <w:t>o-k</w:t>
      </w:r>
      <w:r w:rsidRPr="008550FF">
        <w:rPr>
          <w:rFonts w:ascii="Times New Roman" w:eastAsia="Times New Roman" w:hAnsi="Times New Roman" w:cs="Times New Roman"/>
          <w:b/>
          <w:sz w:val="24"/>
          <w:szCs w:val="24"/>
          <w:lang w:val="en-US"/>
        </w:rPr>
        <w:t>urikuler</w:t>
      </w:r>
      <w:bookmarkEnd w:id="29"/>
      <w:bookmarkEnd w:id="30"/>
    </w:p>
    <w:p w:rsidR="001670E0" w:rsidRPr="008550FF" w:rsidRDefault="001670E0" w:rsidP="00953D4A">
      <w:pPr>
        <w:spacing w:line="360" w:lineRule="auto"/>
        <w:ind w:left="0" w:firstLine="0"/>
        <w:jc w:val="both"/>
        <w:rPr>
          <w:rFonts w:ascii="Times New Roman" w:hAnsi="Times New Roman" w:cs="Times New Roman"/>
          <w:sz w:val="24"/>
          <w:szCs w:val="24"/>
          <w:lang w:val="en-GB"/>
        </w:rPr>
      </w:pPr>
      <w:r w:rsidRPr="008550FF">
        <w:rPr>
          <w:rFonts w:ascii="Times New Roman" w:hAnsi="Times New Roman" w:cs="Times New Roman"/>
          <w:sz w:val="24"/>
          <w:szCs w:val="24"/>
        </w:rPr>
        <w:t xml:space="preserve">Di </w:t>
      </w:r>
      <w:r w:rsidR="00DD7419" w:rsidRPr="008550FF">
        <w:rPr>
          <w:rFonts w:ascii="Times New Roman" w:hAnsi="Times New Roman" w:cs="Times New Roman"/>
          <w:sz w:val="24"/>
          <w:szCs w:val="24"/>
          <w:lang w:val="en-US"/>
        </w:rPr>
        <w:t>UHN</w:t>
      </w:r>
      <w:r w:rsidR="003A04ED" w:rsidRPr="008550FF">
        <w:rPr>
          <w:rFonts w:ascii="Times New Roman" w:hAnsi="Times New Roman" w:cs="Times New Roman"/>
          <w:sz w:val="24"/>
          <w:szCs w:val="24"/>
        </w:rPr>
        <w:t xml:space="preserve"> </w:t>
      </w:r>
      <w:r w:rsidRPr="008550FF">
        <w:rPr>
          <w:rFonts w:ascii="Times New Roman" w:hAnsi="Times New Roman" w:cs="Times New Roman"/>
          <w:sz w:val="24"/>
          <w:szCs w:val="24"/>
        </w:rPr>
        <w:t xml:space="preserve">terdapat banyak </w:t>
      </w:r>
      <w:r w:rsidRPr="008550FF">
        <w:rPr>
          <w:rFonts w:ascii="Times New Roman" w:hAnsi="Times New Roman" w:cs="Times New Roman"/>
          <w:sz w:val="24"/>
          <w:szCs w:val="24"/>
          <w:lang w:val="en-GB"/>
        </w:rPr>
        <w:t xml:space="preserve">lembaga kemahasiswaan </w:t>
      </w:r>
      <w:r w:rsidRPr="008550FF">
        <w:rPr>
          <w:rFonts w:ascii="Times New Roman" w:hAnsi="Times New Roman" w:cs="Times New Roman"/>
          <w:sz w:val="24"/>
          <w:szCs w:val="24"/>
        </w:rPr>
        <w:t>serta organisasi intra dan ekstra kurikuler. Pada lembaga dan organisasi tersebut mahasiswa</w:t>
      </w:r>
      <w:r w:rsidR="003A04ED" w:rsidRPr="008550FF">
        <w:rPr>
          <w:rFonts w:ascii="Times New Roman" w:hAnsi="Times New Roman" w:cs="Times New Roman"/>
          <w:sz w:val="24"/>
          <w:szCs w:val="24"/>
        </w:rPr>
        <w:t xml:space="preserve"> </w:t>
      </w:r>
      <w:r w:rsidRPr="008550FF">
        <w:rPr>
          <w:rFonts w:ascii="Times New Roman" w:hAnsi="Times New Roman" w:cs="Times New Roman"/>
          <w:sz w:val="24"/>
          <w:szCs w:val="24"/>
        </w:rPr>
        <w:t>dapat mengembangkan minat, bakat, serta kemampuannya baik dalam bidangwirausaha/bisnis, bidang ilmiah akademik, olah raga dan seni, maupun dalam</w:t>
      </w:r>
      <w:r w:rsidR="003A04ED" w:rsidRPr="008550FF">
        <w:rPr>
          <w:rFonts w:ascii="Times New Roman" w:hAnsi="Times New Roman" w:cs="Times New Roman"/>
          <w:sz w:val="24"/>
          <w:szCs w:val="24"/>
        </w:rPr>
        <w:t xml:space="preserve"> </w:t>
      </w:r>
      <w:r w:rsidRPr="008550FF">
        <w:rPr>
          <w:rFonts w:ascii="Times New Roman" w:hAnsi="Times New Roman" w:cs="Times New Roman"/>
          <w:sz w:val="24"/>
          <w:szCs w:val="24"/>
        </w:rPr>
        <w:t>kemampuan berdakwah</w:t>
      </w:r>
      <w:r w:rsidR="00DD7419" w:rsidRPr="008550FF">
        <w:rPr>
          <w:rFonts w:ascii="Times New Roman" w:hAnsi="Times New Roman" w:cs="Times New Roman"/>
          <w:sz w:val="24"/>
          <w:szCs w:val="24"/>
          <w:lang w:val="en-GB"/>
        </w:rPr>
        <w:t>. Lembaga Kemahasiswaan UHN</w:t>
      </w:r>
      <w:r w:rsidRPr="008550FF">
        <w:rPr>
          <w:rFonts w:ascii="Times New Roman" w:hAnsi="Times New Roman" w:cs="Times New Roman"/>
          <w:sz w:val="24"/>
          <w:szCs w:val="24"/>
          <w:lang w:val="en-GB"/>
        </w:rPr>
        <w:t xml:space="preserve"> terdiri dari :</w:t>
      </w:r>
    </w:p>
    <w:p w:rsidR="001670E0" w:rsidRPr="008550FF" w:rsidRDefault="001670E0" w:rsidP="001670E0">
      <w:pPr>
        <w:spacing w:line="360" w:lineRule="auto"/>
        <w:jc w:val="both"/>
        <w:rPr>
          <w:rFonts w:ascii="Times New Roman" w:hAnsi="Times New Roman" w:cs="Times New Roman"/>
          <w:sz w:val="24"/>
          <w:szCs w:val="24"/>
          <w:lang w:val="en-GB"/>
        </w:rPr>
      </w:pPr>
      <w:r w:rsidRPr="008550FF">
        <w:rPr>
          <w:rFonts w:ascii="Times New Roman" w:hAnsi="Times New Roman" w:cs="Times New Roman"/>
          <w:sz w:val="24"/>
          <w:szCs w:val="24"/>
          <w:lang w:val="en-GB"/>
        </w:rPr>
        <w:t>1. Tingkat Universitas, meliputi:</w:t>
      </w:r>
    </w:p>
    <w:p w:rsidR="001670E0" w:rsidRPr="008550FF" w:rsidRDefault="00DD7419" w:rsidP="001670E0">
      <w:pPr>
        <w:tabs>
          <w:tab w:val="left" w:pos="567"/>
        </w:tabs>
        <w:spacing w:line="360" w:lineRule="auto"/>
        <w:ind w:left="567" w:hanging="283"/>
        <w:jc w:val="both"/>
        <w:rPr>
          <w:rFonts w:ascii="Times New Roman" w:hAnsi="Times New Roman" w:cs="Times New Roman"/>
          <w:sz w:val="24"/>
          <w:szCs w:val="24"/>
          <w:lang w:val="en-GB"/>
        </w:rPr>
      </w:pPr>
      <w:r w:rsidRPr="008550FF">
        <w:rPr>
          <w:rFonts w:ascii="Times New Roman" w:hAnsi="Times New Roman" w:cs="Times New Roman"/>
          <w:sz w:val="24"/>
          <w:szCs w:val="24"/>
          <w:lang w:val="en-GB"/>
        </w:rPr>
        <w:t>a</w:t>
      </w:r>
      <w:r w:rsidR="001670E0" w:rsidRPr="008550FF">
        <w:rPr>
          <w:rFonts w:ascii="Times New Roman" w:hAnsi="Times New Roman" w:cs="Times New Roman"/>
          <w:sz w:val="24"/>
          <w:szCs w:val="24"/>
          <w:lang w:val="en-GB"/>
        </w:rPr>
        <w:t>.</w:t>
      </w:r>
      <w:r w:rsidR="001670E0" w:rsidRPr="008550FF">
        <w:rPr>
          <w:rFonts w:ascii="Times New Roman" w:hAnsi="Times New Roman" w:cs="Times New Roman"/>
          <w:sz w:val="24"/>
          <w:szCs w:val="24"/>
          <w:lang w:val="en-GB"/>
        </w:rPr>
        <w:tab/>
      </w:r>
      <w:r w:rsidR="00726A4E" w:rsidRPr="008550FF">
        <w:rPr>
          <w:rFonts w:ascii="Times New Roman" w:hAnsi="Times New Roman" w:cs="Times New Roman"/>
          <w:sz w:val="24"/>
          <w:szCs w:val="24"/>
          <w:lang w:val="en-GB"/>
        </w:rPr>
        <w:t>Badan Eksekutif Mahasiswa UHN</w:t>
      </w:r>
      <w:r w:rsidR="001670E0" w:rsidRPr="008550FF">
        <w:rPr>
          <w:rFonts w:ascii="Times New Roman" w:hAnsi="Times New Roman" w:cs="Times New Roman"/>
          <w:sz w:val="24"/>
          <w:szCs w:val="24"/>
          <w:lang w:val="en-GB"/>
        </w:rPr>
        <w:t xml:space="preserve"> (BEMU) adalah lembaga tinggi eksekutif dalam kehidupan kemahasiswaan tingkat Universitas</w:t>
      </w:r>
    </w:p>
    <w:p w:rsidR="001670E0" w:rsidRPr="008550FF" w:rsidRDefault="00DD7419" w:rsidP="001670E0">
      <w:pPr>
        <w:tabs>
          <w:tab w:val="left" w:pos="567"/>
        </w:tabs>
        <w:spacing w:line="360" w:lineRule="auto"/>
        <w:ind w:left="567" w:hanging="283"/>
        <w:jc w:val="both"/>
        <w:rPr>
          <w:rFonts w:ascii="Times New Roman" w:hAnsi="Times New Roman" w:cs="Times New Roman"/>
          <w:sz w:val="24"/>
          <w:szCs w:val="24"/>
        </w:rPr>
      </w:pPr>
      <w:r w:rsidRPr="008550FF">
        <w:rPr>
          <w:rFonts w:ascii="Times New Roman" w:hAnsi="Times New Roman" w:cs="Times New Roman"/>
          <w:sz w:val="24"/>
          <w:szCs w:val="24"/>
          <w:lang w:val="en-GB"/>
        </w:rPr>
        <w:t>b</w:t>
      </w:r>
      <w:r w:rsidR="001670E0" w:rsidRPr="008550FF">
        <w:rPr>
          <w:rFonts w:ascii="Times New Roman" w:hAnsi="Times New Roman" w:cs="Times New Roman"/>
          <w:sz w:val="24"/>
          <w:szCs w:val="24"/>
          <w:lang w:val="en-GB"/>
        </w:rPr>
        <w:t>.</w:t>
      </w:r>
      <w:r w:rsidR="001670E0" w:rsidRPr="008550FF">
        <w:rPr>
          <w:rFonts w:ascii="Times New Roman" w:hAnsi="Times New Roman" w:cs="Times New Roman"/>
          <w:sz w:val="24"/>
          <w:szCs w:val="24"/>
          <w:lang w:val="en-GB"/>
        </w:rPr>
        <w:tab/>
        <w:t xml:space="preserve">Unit Kegiatan Mahasiswa (UKM) adalah unsur pelaksana kegiatan ekstra kurikuler di tingkat universitas terdiri atas: </w:t>
      </w:r>
      <w:r w:rsidR="003A04ED" w:rsidRPr="008550FF">
        <w:rPr>
          <w:rFonts w:ascii="Times New Roman" w:hAnsi="Times New Roman" w:cs="Times New Roman"/>
          <w:color w:val="000000"/>
          <w:sz w:val="24"/>
          <w:szCs w:val="24"/>
          <w:lang w:eastAsia="id-ID"/>
        </w:rPr>
        <w:t>Mahatala</w:t>
      </w:r>
      <w:r w:rsidR="003A04ED" w:rsidRPr="008550FF">
        <w:rPr>
          <w:rFonts w:ascii="Times New Roman" w:hAnsi="Times New Roman" w:cs="Times New Roman"/>
          <w:sz w:val="24"/>
          <w:szCs w:val="24"/>
        </w:rPr>
        <w:t xml:space="preserve">, </w:t>
      </w:r>
      <w:r w:rsidR="003A04ED" w:rsidRPr="008550FF">
        <w:rPr>
          <w:rFonts w:ascii="Times New Roman" w:hAnsi="Times New Roman" w:cs="Times New Roman"/>
          <w:color w:val="000000"/>
          <w:sz w:val="24"/>
          <w:szCs w:val="24"/>
          <w:lang w:eastAsia="id-ID"/>
        </w:rPr>
        <w:t xml:space="preserve">KMK, </w:t>
      </w:r>
      <w:r w:rsidR="004108A2" w:rsidRPr="008550FF">
        <w:rPr>
          <w:rFonts w:ascii="Times New Roman" w:hAnsi="Times New Roman" w:cs="Times New Roman"/>
          <w:color w:val="000000"/>
          <w:sz w:val="24"/>
          <w:szCs w:val="24"/>
          <w:lang w:eastAsia="id-ID"/>
        </w:rPr>
        <w:t>Bola Voli, Bulu Tangkis, Tako</w:t>
      </w:r>
      <w:r w:rsidR="001670E0" w:rsidRPr="008550FF">
        <w:rPr>
          <w:rFonts w:ascii="Times New Roman" w:hAnsi="Times New Roman" w:cs="Times New Roman"/>
          <w:sz w:val="24"/>
          <w:szCs w:val="24"/>
        </w:rPr>
        <w:t>,</w:t>
      </w:r>
      <w:r w:rsidR="004108A2" w:rsidRPr="008550FF">
        <w:rPr>
          <w:rFonts w:ascii="Times New Roman" w:hAnsi="Times New Roman" w:cs="Times New Roman"/>
          <w:sz w:val="24"/>
          <w:szCs w:val="24"/>
        </w:rPr>
        <w:t xml:space="preserve"> Merpati Putih, Futsal, Seni,</w:t>
      </w:r>
      <w:r w:rsidR="001670E0" w:rsidRPr="008550FF">
        <w:rPr>
          <w:rFonts w:ascii="Times New Roman" w:hAnsi="Times New Roman" w:cs="Times New Roman"/>
          <w:sz w:val="24"/>
          <w:szCs w:val="24"/>
        </w:rPr>
        <w:t xml:space="preserve"> Basket, </w:t>
      </w:r>
      <w:r w:rsidR="004108A2" w:rsidRPr="008550FF">
        <w:rPr>
          <w:rFonts w:ascii="Times New Roman" w:hAnsi="Times New Roman" w:cs="Times New Roman"/>
          <w:sz w:val="24"/>
          <w:szCs w:val="24"/>
        </w:rPr>
        <w:t xml:space="preserve">Paduan Suara, </w:t>
      </w:r>
      <w:r w:rsidR="001670E0" w:rsidRPr="008550FF">
        <w:rPr>
          <w:rFonts w:ascii="Times New Roman" w:hAnsi="Times New Roman" w:cs="Times New Roman"/>
          <w:sz w:val="24"/>
          <w:szCs w:val="24"/>
        </w:rPr>
        <w:t xml:space="preserve">Sepak bola, Taekwondo, Tenis Meja, Karate, </w:t>
      </w:r>
      <w:r w:rsidR="004108A2" w:rsidRPr="008550FF">
        <w:rPr>
          <w:rFonts w:ascii="Times New Roman" w:hAnsi="Times New Roman" w:cs="Times New Roman"/>
          <w:sz w:val="24"/>
          <w:szCs w:val="24"/>
        </w:rPr>
        <w:t>Discussion Club</w:t>
      </w:r>
      <w:r w:rsidR="001670E0" w:rsidRPr="008550FF">
        <w:rPr>
          <w:rFonts w:ascii="Times New Roman" w:hAnsi="Times New Roman" w:cs="Times New Roman"/>
          <w:sz w:val="24"/>
          <w:szCs w:val="24"/>
        </w:rPr>
        <w:t>, Bulu Tan</w:t>
      </w:r>
      <w:r w:rsidR="00726A4E" w:rsidRPr="008550FF">
        <w:rPr>
          <w:rFonts w:ascii="Times New Roman" w:hAnsi="Times New Roman" w:cs="Times New Roman"/>
          <w:sz w:val="24"/>
          <w:szCs w:val="24"/>
        </w:rPr>
        <w:t xml:space="preserve">gkis, Pecinta </w:t>
      </w:r>
      <w:r w:rsidR="00726A4E" w:rsidRPr="008550FF">
        <w:rPr>
          <w:rFonts w:ascii="Times New Roman" w:hAnsi="Times New Roman" w:cs="Times New Roman"/>
          <w:sz w:val="24"/>
          <w:szCs w:val="24"/>
          <w:lang w:val="en-US"/>
        </w:rPr>
        <w:t xml:space="preserve"> Alam, dan </w:t>
      </w:r>
      <w:r w:rsidR="00726A4E" w:rsidRPr="008550FF">
        <w:rPr>
          <w:rFonts w:ascii="Times New Roman" w:hAnsi="Times New Roman" w:cs="Times New Roman"/>
          <w:sz w:val="24"/>
          <w:szCs w:val="24"/>
        </w:rPr>
        <w:t>Seni Budaya Batak</w:t>
      </w:r>
      <w:r w:rsidR="001670E0" w:rsidRPr="008550FF">
        <w:rPr>
          <w:rFonts w:ascii="Times New Roman" w:hAnsi="Times New Roman" w:cs="Times New Roman"/>
          <w:sz w:val="24"/>
          <w:szCs w:val="24"/>
        </w:rPr>
        <w:t>.</w:t>
      </w:r>
    </w:p>
    <w:p w:rsidR="001670E0" w:rsidRPr="008550FF" w:rsidRDefault="001670E0" w:rsidP="001670E0">
      <w:pPr>
        <w:tabs>
          <w:tab w:val="left" w:pos="567"/>
        </w:tabs>
        <w:spacing w:line="360" w:lineRule="auto"/>
        <w:ind w:left="568"/>
        <w:jc w:val="both"/>
        <w:rPr>
          <w:rFonts w:ascii="Times New Roman" w:hAnsi="Times New Roman" w:cs="Times New Roman"/>
          <w:sz w:val="24"/>
          <w:szCs w:val="24"/>
        </w:rPr>
      </w:pPr>
      <w:r w:rsidRPr="008550FF">
        <w:rPr>
          <w:rFonts w:ascii="Times New Roman" w:hAnsi="Times New Roman" w:cs="Times New Roman"/>
          <w:sz w:val="24"/>
          <w:szCs w:val="24"/>
          <w:lang w:val="en-GB"/>
        </w:rPr>
        <w:t>f.</w:t>
      </w:r>
      <w:r w:rsidRPr="008550FF">
        <w:rPr>
          <w:rFonts w:ascii="Times New Roman" w:hAnsi="Times New Roman" w:cs="Times New Roman"/>
          <w:sz w:val="24"/>
          <w:szCs w:val="24"/>
          <w:lang w:val="en-GB"/>
        </w:rPr>
        <w:tab/>
        <w:t xml:space="preserve">Lembaga Kegiatan </w:t>
      </w:r>
      <w:r w:rsidRPr="008550FF">
        <w:rPr>
          <w:rFonts w:ascii="Times New Roman" w:hAnsi="Times New Roman" w:cs="Times New Roman"/>
          <w:sz w:val="24"/>
          <w:szCs w:val="24"/>
        </w:rPr>
        <w:t>M</w:t>
      </w:r>
      <w:r w:rsidRPr="008550FF">
        <w:rPr>
          <w:rFonts w:ascii="Times New Roman" w:hAnsi="Times New Roman" w:cs="Times New Roman"/>
          <w:sz w:val="24"/>
          <w:szCs w:val="24"/>
          <w:lang w:val="en-GB"/>
        </w:rPr>
        <w:t>ahasiswa (LK</w:t>
      </w:r>
      <w:r w:rsidRPr="008550FF">
        <w:rPr>
          <w:rFonts w:ascii="Times New Roman" w:hAnsi="Times New Roman" w:cs="Times New Roman"/>
          <w:sz w:val="24"/>
          <w:szCs w:val="24"/>
        </w:rPr>
        <w:t>M</w:t>
      </w:r>
      <w:r w:rsidRPr="008550FF">
        <w:rPr>
          <w:rFonts w:ascii="Times New Roman" w:hAnsi="Times New Roman" w:cs="Times New Roman"/>
          <w:sz w:val="24"/>
          <w:szCs w:val="24"/>
          <w:lang w:val="en-GB"/>
        </w:rPr>
        <w:t>) terdiri atas : Mahasiswa Pecinta Alam (MA</w:t>
      </w:r>
      <w:r w:rsidR="004108A2" w:rsidRPr="008550FF">
        <w:rPr>
          <w:rFonts w:ascii="Times New Roman" w:hAnsi="Times New Roman" w:cs="Times New Roman"/>
          <w:sz w:val="24"/>
          <w:szCs w:val="24"/>
        </w:rPr>
        <w:t>HATALA</w:t>
      </w:r>
      <w:r w:rsidRPr="008550FF">
        <w:rPr>
          <w:rFonts w:ascii="Times New Roman" w:hAnsi="Times New Roman" w:cs="Times New Roman"/>
          <w:sz w:val="24"/>
          <w:szCs w:val="24"/>
          <w:lang w:val="en-GB"/>
        </w:rPr>
        <w:t xml:space="preserve">), </w:t>
      </w:r>
      <w:r w:rsidR="00DD7419" w:rsidRPr="008550FF">
        <w:rPr>
          <w:rFonts w:ascii="Times New Roman" w:hAnsi="Times New Roman" w:cs="Times New Roman"/>
          <w:sz w:val="24"/>
          <w:szCs w:val="24"/>
          <w:lang w:val="en-GB"/>
        </w:rPr>
        <w:t xml:space="preserve">Paduan </w:t>
      </w:r>
      <w:r w:rsidRPr="008550FF">
        <w:rPr>
          <w:rFonts w:ascii="Times New Roman" w:hAnsi="Times New Roman" w:cs="Times New Roman"/>
          <w:sz w:val="24"/>
          <w:szCs w:val="24"/>
        </w:rPr>
        <w:t>Suara</w:t>
      </w:r>
      <w:r w:rsidRPr="008550FF">
        <w:rPr>
          <w:rFonts w:ascii="Times New Roman" w:hAnsi="Times New Roman" w:cs="Times New Roman"/>
          <w:sz w:val="24"/>
          <w:szCs w:val="24"/>
          <w:lang w:val="en-GB"/>
        </w:rPr>
        <w:t xml:space="preserve"> Mahasiswa</w:t>
      </w:r>
      <w:r w:rsidR="00DD7419" w:rsidRPr="008550FF">
        <w:rPr>
          <w:rFonts w:ascii="Times New Roman" w:hAnsi="Times New Roman" w:cs="Times New Roman"/>
          <w:sz w:val="24"/>
          <w:szCs w:val="24"/>
          <w:lang w:val="en-GB"/>
        </w:rPr>
        <w:t xml:space="preserve"> Concordia</w:t>
      </w:r>
      <w:r w:rsidRPr="008550FF">
        <w:rPr>
          <w:rFonts w:ascii="Times New Roman" w:hAnsi="Times New Roman" w:cs="Times New Roman"/>
          <w:sz w:val="24"/>
          <w:szCs w:val="24"/>
          <w:lang w:val="en-GB"/>
        </w:rPr>
        <w:t xml:space="preserve">, </w:t>
      </w:r>
      <w:r w:rsidRPr="008550FF">
        <w:rPr>
          <w:rFonts w:ascii="Times New Roman" w:hAnsi="Times New Roman" w:cs="Times New Roman"/>
          <w:sz w:val="24"/>
          <w:szCs w:val="24"/>
        </w:rPr>
        <w:t xml:space="preserve">Studi Teater </w:t>
      </w:r>
      <w:r w:rsidR="00DD7419" w:rsidRPr="008550FF">
        <w:rPr>
          <w:rFonts w:ascii="Times New Roman" w:hAnsi="Times New Roman" w:cs="Times New Roman"/>
          <w:sz w:val="24"/>
          <w:szCs w:val="24"/>
          <w:lang w:val="en-US"/>
        </w:rPr>
        <w:t>UHN</w:t>
      </w:r>
      <w:r w:rsidR="00DD7419" w:rsidRPr="008550FF">
        <w:rPr>
          <w:rFonts w:ascii="Times New Roman" w:hAnsi="Times New Roman" w:cs="Times New Roman"/>
          <w:sz w:val="24"/>
          <w:szCs w:val="24"/>
        </w:rPr>
        <w:t xml:space="preserve"> dan </w:t>
      </w:r>
      <w:r w:rsidR="004108A2" w:rsidRPr="008550FF">
        <w:rPr>
          <w:rFonts w:ascii="Times New Roman" w:hAnsi="Times New Roman" w:cs="Times New Roman"/>
          <w:sz w:val="24"/>
          <w:szCs w:val="24"/>
        </w:rPr>
        <w:t>Pelatihan Bahasa Inggris.</w:t>
      </w:r>
    </w:p>
    <w:p w:rsidR="001670E0" w:rsidRPr="008550FF" w:rsidRDefault="001670E0" w:rsidP="001670E0">
      <w:pPr>
        <w:tabs>
          <w:tab w:val="left" w:pos="284"/>
        </w:tabs>
        <w:spacing w:line="360" w:lineRule="auto"/>
        <w:ind w:left="284"/>
        <w:jc w:val="both"/>
        <w:rPr>
          <w:rFonts w:ascii="Times New Roman" w:hAnsi="Times New Roman" w:cs="Times New Roman"/>
          <w:sz w:val="24"/>
          <w:szCs w:val="24"/>
          <w:lang w:val="en-GB"/>
        </w:rPr>
      </w:pPr>
      <w:r w:rsidRPr="008550FF">
        <w:rPr>
          <w:rFonts w:ascii="Times New Roman" w:hAnsi="Times New Roman" w:cs="Times New Roman"/>
          <w:sz w:val="24"/>
          <w:szCs w:val="24"/>
          <w:lang w:val="en-GB"/>
        </w:rPr>
        <w:t>2.</w:t>
      </w:r>
      <w:r w:rsidRPr="008550FF">
        <w:rPr>
          <w:rFonts w:ascii="Times New Roman" w:hAnsi="Times New Roman" w:cs="Times New Roman"/>
          <w:sz w:val="24"/>
          <w:szCs w:val="24"/>
          <w:lang w:val="en-GB"/>
        </w:rPr>
        <w:tab/>
        <w:t>Tingkat Fakultas, meliputi :</w:t>
      </w:r>
    </w:p>
    <w:p w:rsidR="001670E0" w:rsidRPr="008550FF" w:rsidRDefault="00DD7419" w:rsidP="001670E0">
      <w:pPr>
        <w:tabs>
          <w:tab w:val="left" w:pos="567"/>
        </w:tabs>
        <w:spacing w:line="360" w:lineRule="auto"/>
        <w:ind w:left="567" w:hanging="283"/>
        <w:jc w:val="both"/>
        <w:rPr>
          <w:rFonts w:ascii="Times New Roman" w:hAnsi="Times New Roman" w:cs="Times New Roman"/>
          <w:sz w:val="24"/>
          <w:szCs w:val="24"/>
        </w:rPr>
      </w:pPr>
      <w:r w:rsidRPr="008550FF">
        <w:rPr>
          <w:rFonts w:ascii="Times New Roman" w:hAnsi="Times New Roman" w:cs="Times New Roman"/>
          <w:sz w:val="24"/>
          <w:szCs w:val="24"/>
          <w:lang w:val="en-GB"/>
        </w:rPr>
        <w:t>a</w:t>
      </w:r>
      <w:r w:rsidR="001670E0" w:rsidRPr="008550FF">
        <w:rPr>
          <w:rFonts w:ascii="Times New Roman" w:hAnsi="Times New Roman" w:cs="Times New Roman"/>
          <w:sz w:val="24"/>
          <w:szCs w:val="24"/>
          <w:lang w:val="en-GB"/>
        </w:rPr>
        <w:t>.</w:t>
      </w:r>
      <w:r w:rsidR="001670E0" w:rsidRPr="008550FF">
        <w:rPr>
          <w:rFonts w:ascii="Times New Roman" w:hAnsi="Times New Roman" w:cs="Times New Roman"/>
          <w:sz w:val="24"/>
          <w:szCs w:val="24"/>
          <w:lang w:val="en-GB"/>
        </w:rPr>
        <w:tab/>
        <w:t>Badan Eksekutif Mahasiswa Fakultas (BEMF) adalah lembaga tinggi dalam kehidupan kemahasiswaan tingkat fakultas</w:t>
      </w:r>
      <w:r w:rsidR="001670E0" w:rsidRPr="008550FF">
        <w:rPr>
          <w:rFonts w:ascii="Times New Roman" w:hAnsi="Times New Roman" w:cs="Times New Roman"/>
          <w:sz w:val="24"/>
          <w:szCs w:val="24"/>
        </w:rPr>
        <w:t>;</w:t>
      </w:r>
    </w:p>
    <w:p w:rsidR="001670E0" w:rsidRPr="008550FF" w:rsidRDefault="00DD7419" w:rsidP="001670E0">
      <w:pPr>
        <w:tabs>
          <w:tab w:val="left" w:pos="567"/>
        </w:tabs>
        <w:spacing w:line="360" w:lineRule="auto"/>
        <w:ind w:left="568"/>
        <w:jc w:val="both"/>
        <w:rPr>
          <w:rFonts w:ascii="Times New Roman" w:hAnsi="Times New Roman" w:cs="Times New Roman"/>
          <w:sz w:val="24"/>
          <w:szCs w:val="24"/>
        </w:rPr>
      </w:pPr>
      <w:r w:rsidRPr="008550FF">
        <w:rPr>
          <w:rFonts w:ascii="Times New Roman" w:hAnsi="Times New Roman" w:cs="Times New Roman"/>
          <w:sz w:val="24"/>
          <w:szCs w:val="24"/>
          <w:lang w:val="en-GB"/>
        </w:rPr>
        <w:t>b</w:t>
      </w:r>
      <w:r w:rsidR="001670E0" w:rsidRPr="008550FF">
        <w:rPr>
          <w:rFonts w:ascii="Times New Roman" w:hAnsi="Times New Roman" w:cs="Times New Roman"/>
          <w:sz w:val="24"/>
          <w:szCs w:val="24"/>
          <w:lang w:val="en-GB"/>
        </w:rPr>
        <w:t>.</w:t>
      </w:r>
      <w:r w:rsidR="001670E0" w:rsidRPr="008550FF">
        <w:rPr>
          <w:rFonts w:ascii="Times New Roman" w:hAnsi="Times New Roman" w:cs="Times New Roman"/>
          <w:sz w:val="24"/>
          <w:szCs w:val="24"/>
          <w:lang w:val="en-GB"/>
        </w:rPr>
        <w:tab/>
        <w:t>Lembaga kemahasiswaan tingkat fakultas berupa DAMF dan BEMF setiap fakultas</w:t>
      </w:r>
    </w:p>
    <w:p w:rsidR="001670E0" w:rsidRPr="008550FF" w:rsidRDefault="001670E0" w:rsidP="001670E0">
      <w:pPr>
        <w:tabs>
          <w:tab w:val="left" w:pos="284"/>
        </w:tabs>
        <w:spacing w:line="360" w:lineRule="auto"/>
        <w:ind w:left="284"/>
        <w:jc w:val="both"/>
        <w:rPr>
          <w:rFonts w:ascii="Times New Roman" w:hAnsi="Times New Roman" w:cs="Times New Roman"/>
          <w:sz w:val="24"/>
          <w:szCs w:val="24"/>
        </w:rPr>
      </w:pPr>
      <w:r w:rsidRPr="008550FF">
        <w:rPr>
          <w:rFonts w:ascii="Times New Roman" w:hAnsi="Times New Roman" w:cs="Times New Roman"/>
          <w:sz w:val="24"/>
          <w:szCs w:val="24"/>
          <w:lang w:val="en-GB"/>
        </w:rPr>
        <w:t>3.   Tingkat Jurusan meliputi Himpunan Mahasiswa Jurusan (HMJ)</w:t>
      </w:r>
      <w:r w:rsidRPr="008550FF">
        <w:rPr>
          <w:rFonts w:ascii="Times New Roman" w:hAnsi="Times New Roman" w:cs="Times New Roman"/>
          <w:sz w:val="24"/>
          <w:szCs w:val="24"/>
        </w:rPr>
        <w:t>.</w:t>
      </w:r>
    </w:p>
    <w:p w:rsidR="001670E0" w:rsidRPr="008550FF" w:rsidRDefault="001670E0" w:rsidP="001670E0">
      <w:pPr>
        <w:spacing w:after="240" w:line="360" w:lineRule="auto"/>
        <w:ind w:firstLine="0"/>
        <w:jc w:val="both"/>
        <w:rPr>
          <w:rFonts w:ascii="Times New Roman" w:hAnsi="Times New Roman" w:cs="Times New Roman"/>
          <w:sz w:val="24"/>
          <w:szCs w:val="24"/>
        </w:rPr>
      </w:pPr>
      <w:r w:rsidRPr="008550FF">
        <w:rPr>
          <w:rFonts w:ascii="Times New Roman" w:hAnsi="Times New Roman" w:cs="Times New Roman"/>
          <w:sz w:val="24"/>
          <w:szCs w:val="24"/>
          <w:lang w:val="en-GB"/>
        </w:rPr>
        <w:t xml:space="preserve">Lembaga kemahasiswaan tersebut mempunyai sekretariat di dalam lingkungan kampus </w:t>
      </w:r>
      <w:r w:rsidR="00DD7419" w:rsidRPr="008550FF">
        <w:rPr>
          <w:rFonts w:ascii="Times New Roman" w:hAnsi="Times New Roman" w:cs="Times New Roman"/>
          <w:sz w:val="24"/>
          <w:szCs w:val="24"/>
          <w:lang w:val="en-GB"/>
        </w:rPr>
        <w:t>UHN</w:t>
      </w:r>
      <w:r w:rsidRPr="008550FF">
        <w:rPr>
          <w:rFonts w:ascii="Times New Roman" w:hAnsi="Times New Roman" w:cs="Times New Roman"/>
          <w:sz w:val="24"/>
          <w:szCs w:val="24"/>
          <w:lang w:val="en-GB"/>
        </w:rPr>
        <w:t>.</w:t>
      </w:r>
    </w:p>
    <w:p w:rsidR="001670E0" w:rsidRPr="008550FF" w:rsidRDefault="001670E0" w:rsidP="00953D4A">
      <w:pPr>
        <w:keepNext/>
        <w:spacing w:line="360" w:lineRule="auto"/>
        <w:ind w:left="0" w:firstLine="0"/>
        <w:jc w:val="both"/>
        <w:outlineLvl w:val="2"/>
        <w:rPr>
          <w:rFonts w:ascii="Times New Roman" w:eastAsia="Times New Roman" w:hAnsi="Times New Roman" w:cs="Times New Roman"/>
          <w:b/>
          <w:sz w:val="24"/>
          <w:szCs w:val="24"/>
          <w:lang w:val="en-US"/>
        </w:rPr>
      </w:pPr>
      <w:bookmarkStart w:id="31" w:name="_Toc389469452"/>
      <w:bookmarkStart w:id="32" w:name="_Toc389467527"/>
      <w:r w:rsidRPr="008550FF">
        <w:rPr>
          <w:rFonts w:ascii="Times New Roman" w:eastAsia="Times New Roman" w:hAnsi="Times New Roman" w:cs="Times New Roman"/>
          <w:b/>
          <w:sz w:val="24"/>
          <w:szCs w:val="24"/>
          <w:lang w:val="en-US"/>
        </w:rPr>
        <w:t>2.</w:t>
      </w:r>
      <w:r w:rsidRPr="008550FF">
        <w:rPr>
          <w:rFonts w:ascii="Times New Roman" w:eastAsia="Times New Roman" w:hAnsi="Times New Roman" w:cs="Times New Roman"/>
          <w:b/>
          <w:sz w:val="24"/>
          <w:szCs w:val="24"/>
        </w:rPr>
        <w:t>4</w:t>
      </w:r>
      <w:r w:rsidRPr="008550FF">
        <w:rPr>
          <w:rFonts w:ascii="Times New Roman" w:eastAsia="Times New Roman" w:hAnsi="Times New Roman" w:cs="Times New Roman"/>
          <w:b/>
          <w:sz w:val="24"/>
          <w:szCs w:val="24"/>
          <w:lang w:val="en-US"/>
        </w:rPr>
        <w:t>.5  Fasilitas Kesejahteraan</w:t>
      </w:r>
      <w:bookmarkEnd w:id="31"/>
      <w:bookmarkEnd w:id="32"/>
    </w:p>
    <w:p w:rsidR="001670E0" w:rsidRPr="008550FF" w:rsidRDefault="001670E0" w:rsidP="00953D4A">
      <w:pPr>
        <w:numPr>
          <w:ilvl w:val="0"/>
          <w:numId w:val="13"/>
        </w:numPr>
        <w:spacing w:line="360" w:lineRule="auto"/>
        <w:ind w:left="284" w:hanging="284"/>
        <w:contextualSpacing/>
        <w:jc w:val="both"/>
        <w:rPr>
          <w:rFonts w:ascii="Times New Roman" w:hAnsi="Times New Roman" w:cs="Times New Roman"/>
          <w:b/>
          <w:sz w:val="24"/>
          <w:szCs w:val="24"/>
        </w:rPr>
      </w:pPr>
      <w:r w:rsidRPr="008550FF">
        <w:rPr>
          <w:rFonts w:ascii="Times New Roman" w:hAnsi="Times New Roman" w:cs="Times New Roman"/>
          <w:b/>
          <w:sz w:val="24"/>
          <w:szCs w:val="24"/>
        </w:rPr>
        <w:t xml:space="preserve">Poliklinik dan Dana </w:t>
      </w:r>
      <w:r w:rsidRPr="008550FF">
        <w:rPr>
          <w:rFonts w:ascii="Times New Roman" w:hAnsi="Times New Roman" w:cs="Times New Roman"/>
          <w:b/>
          <w:sz w:val="24"/>
          <w:szCs w:val="24"/>
          <w:lang w:val="en-GB"/>
        </w:rPr>
        <w:t>Kesehatan</w:t>
      </w:r>
    </w:p>
    <w:p w:rsidR="001670E0" w:rsidRDefault="001670E0" w:rsidP="00953D4A">
      <w:pPr>
        <w:spacing w:line="360" w:lineRule="auto"/>
        <w:ind w:left="284"/>
        <w:jc w:val="both"/>
        <w:rPr>
          <w:rFonts w:ascii="Times New Roman" w:hAnsi="Times New Roman" w:cs="Times New Roman"/>
          <w:sz w:val="24"/>
          <w:szCs w:val="24"/>
        </w:rPr>
      </w:pPr>
      <w:r w:rsidRPr="008550FF">
        <w:rPr>
          <w:rFonts w:ascii="Times New Roman" w:hAnsi="Times New Roman" w:cs="Times New Roman"/>
          <w:sz w:val="24"/>
          <w:szCs w:val="24"/>
        </w:rPr>
        <w:t xml:space="preserve">     Guna melayani kesehatan </w:t>
      </w:r>
      <w:r w:rsidR="00DD7419" w:rsidRPr="008550FF">
        <w:rPr>
          <w:rFonts w:ascii="Times New Roman" w:hAnsi="Times New Roman" w:cs="Times New Roman"/>
          <w:sz w:val="24"/>
          <w:szCs w:val="24"/>
        </w:rPr>
        <w:t>segenap sivitas akademika UHN</w:t>
      </w:r>
      <w:r w:rsidRPr="008550FF">
        <w:rPr>
          <w:rFonts w:ascii="Times New Roman" w:hAnsi="Times New Roman" w:cs="Times New Roman"/>
          <w:sz w:val="24"/>
          <w:szCs w:val="24"/>
        </w:rPr>
        <w:t xml:space="preserve"> disediakan poliklinik yang berlokasi di Kampus </w:t>
      </w:r>
      <w:r w:rsidR="00DD7419" w:rsidRPr="008550FF">
        <w:rPr>
          <w:rFonts w:ascii="Times New Roman" w:hAnsi="Times New Roman" w:cs="Times New Roman"/>
          <w:sz w:val="24"/>
          <w:szCs w:val="24"/>
          <w:lang w:val="en-GB"/>
        </w:rPr>
        <w:t>Medan dan Pematangsiantar</w:t>
      </w:r>
      <w:r w:rsidRPr="008550FF">
        <w:rPr>
          <w:rFonts w:ascii="Times New Roman" w:hAnsi="Times New Roman" w:cs="Times New Roman"/>
          <w:sz w:val="24"/>
          <w:szCs w:val="24"/>
        </w:rPr>
        <w:t xml:space="preserve">. Poliklinik ini dapat melayani kesehatan setiap hari dan jam kerja. </w:t>
      </w:r>
      <w:r w:rsidRPr="008550FF">
        <w:rPr>
          <w:rFonts w:ascii="Times New Roman" w:hAnsi="Times New Roman" w:cs="Times New Roman"/>
          <w:sz w:val="24"/>
          <w:szCs w:val="24"/>
          <w:lang w:val="en-GB"/>
        </w:rPr>
        <w:t>Selain layanan kesehatan</w:t>
      </w:r>
      <w:r w:rsidR="00B73531" w:rsidRPr="008550FF">
        <w:rPr>
          <w:rFonts w:ascii="Times New Roman" w:hAnsi="Times New Roman" w:cs="Times New Roman"/>
          <w:sz w:val="24"/>
          <w:szCs w:val="24"/>
          <w:lang w:val="en-GB"/>
        </w:rPr>
        <w:t xml:space="preserve"> di poliklinik, mahasiswa UHN</w:t>
      </w:r>
      <w:r w:rsidRPr="008550FF">
        <w:rPr>
          <w:rFonts w:ascii="Times New Roman" w:hAnsi="Times New Roman" w:cs="Times New Roman"/>
          <w:sz w:val="24"/>
          <w:szCs w:val="24"/>
          <w:lang w:val="en-GB"/>
        </w:rPr>
        <w:t xml:space="preserve"> juga diikutsertakan dalam program asuransi.</w:t>
      </w:r>
    </w:p>
    <w:p w:rsidR="00CE2DB8" w:rsidRPr="00CE2DB8" w:rsidRDefault="00CE2DB8" w:rsidP="00953D4A">
      <w:pPr>
        <w:spacing w:line="360" w:lineRule="auto"/>
        <w:ind w:left="284"/>
        <w:jc w:val="both"/>
        <w:rPr>
          <w:rFonts w:ascii="Times New Roman" w:hAnsi="Times New Roman" w:cs="Times New Roman"/>
          <w:sz w:val="24"/>
          <w:szCs w:val="24"/>
        </w:rPr>
      </w:pPr>
    </w:p>
    <w:p w:rsidR="001670E0" w:rsidRPr="008550FF" w:rsidRDefault="001670E0" w:rsidP="00953D4A">
      <w:pPr>
        <w:numPr>
          <w:ilvl w:val="0"/>
          <w:numId w:val="13"/>
        </w:numPr>
        <w:spacing w:line="360" w:lineRule="auto"/>
        <w:ind w:left="284" w:hanging="284"/>
        <w:contextualSpacing/>
        <w:jc w:val="both"/>
        <w:rPr>
          <w:rFonts w:ascii="Times New Roman" w:hAnsi="Times New Roman" w:cs="Times New Roman"/>
          <w:b/>
          <w:sz w:val="24"/>
          <w:szCs w:val="24"/>
        </w:rPr>
      </w:pPr>
      <w:r w:rsidRPr="008550FF">
        <w:rPr>
          <w:rFonts w:ascii="Times New Roman" w:hAnsi="Times New Roman" w:cs="Times New Roman"/>
          <w:b/>
          <w:sz w:val="24"/>
          <w:szCs w:val="24"/>
        </w:rPr>
        <w:lastRenderedPageBreak/>
        <w:t>Beasiswa</w:t>
      </w:r>
    </w:p>
    <w:p w:rsidR="001670E0" w:rsidRPr="008550FF" w:rsidRDefault="001670E0" w:rsidP="00953D4A">
      <w:pPr>
        <w:spacing w:line="360" w:lineRule="auto"/>
        <w:ind w:left="284" w:firstLine="0"/>
        <w:jc w:val="both"/>
        <w:rPr>
          <w:rFonts w:ascii="Times New Roman" w:hAnsi="Times New Roman" w:cs="Times New Roman"/>
          <w:sz w:val="24"/>
          <w:szCs w:val="24"/>
        </w:rPr>
      </w:pPr>
      <w:r w:rsidRPr="008550FF">
        <w:rPr>
          <w:rFonts w:ascii="Times New Roman" w:hAnsi="Times New Roman" w:cs="Times New Roman"/>
          <w:sz w:val="24"/>
          <w:szCs w:val="24"/>
          <w:lang w:val="en-GB"/>
        </w:rPr>
        <w:t xml:space="preserve">Beasiswa diutamakan untuk diberikan kepada </w:t>
      </w:r>
      <w:r w:rsidRPr="008550FF">
        <w:rPr>
          <w:rFonts w:ascii="Times New Roman" w:hAnsi="Times New Roman" w:cs="Times New Roman"/>
          <w:sz w:val="24"/>
          <w:szCs w:val="24"/>
        </w:rPr>
        <w:t>mahasiswa yang memiliki potensi akademik dan kurang mampu secara ekonomi</w:t>
      </w:r>
      <w:r w:rsidRPr="008550FF">
        <w:rPr>
          <w:rFonts w:ascii="Times New Roman" w:hAnsi="Times New Roman" w:cs="Times New Roman"/>
          <w:sz w:val="24"/>
          <w:szCs w:val="24"/>
          <w:lang w:val="en-GB"/>
        </w:rPr>
        <w:t>.  Beberapa beasiswa tersebut adalah</w:t>
      </w:r>
      <w:r w:rsidRPr="008550FF">
        <w:rPr>
          <w:rFonts w:ascii="Times New Roman" w:hAnsi="Times New Roman" w:cs="Times New Roman"/>
          <w:sz w:val="24"/>
          <w:szCs w:val="24"/>
        </w:rPr>
        <w:t xml:space="preserve"> sebagai berikut: </w:t>
      </w:r>
    </w:p>
    <w:p w:rsidR="001670E0" w:rsidRPr="008550FF" w:rsidRDefault="001670E0" w:rsidP="001670E0">
      <w:pPr>
        <w:numPr>
          <w:ilvl w:val="0"/>
          <w:numId w:val="14"/>
        </w:numPr>
        <w:tabs>
          <w:tab w:val="left" w:pos="851"/>
        </w:tabs>
        <w:spacing w:line="360" w:lineRule="auto"/>
        <w:ind w:left="851"/>
        <w:contextualSpacing/>
        <w:jc w:val="both"/>
        <w:rPr>
          <w:rFonts w:ascii="Times New Roman" w:hAnsi="Times New Roman" w:cs="Times New Roman"/>
          <w:sz w:val="24"/>
          <w:szCs w:val="24"/>
        </w:rPr>
      </w:pPr>
      <w:r w:rsidRPr="008550FF">
        <w:rPr>
          <w:rFonts w:ascii="Times New Roman" w:hAnsi="Times New Roman" w:cs="Times New Roman"/>
          <w:sz w:val="24"/>
          <w:szCs w:val="24"/>
        </w:rPr>
        <w:t>Untuk calon mahasiswa yang memiliki potensi akademik dan kurang mampu secara ekonomi, maka akan diberikan beasiswa</w:t>
      </w:r>
      <w:r w:rsidR="0021274E" w:rsidRPr="008550FF">
        <w:rPr>
          <w:rFonts w:ascii="Times New Roman" w:hAnsi="Times New Roman" w:cs="Times New Roman"/>
          <w:sz w:val="24"/>
          <w:szCs w:val="24"/>
        </w:rPr>
        <w:t xml:space="preserve"> selama menjadi mahasiswa UHN</w:t>
      </w:r>
      <w:r w:rsidRPr="008550FF">
        <w:rPr>
          <w:rFonts w:ascii="Times New Roman" w:hAnsi="Times New Roman" w:cs="Times New Roman"/>
          <w:sz w:val="24"/>
          <w:szCs w:val="24"/>
        </w:rPr>
        <w:t>;</w:t>
      </w:r>
    </w:p>
    <w:p w:rsidR="001670E0" w:rsidRPr="008550FF" w:rsidRDefault="0021274E" w:rsidP="001670E0">
      <w:pPr>
        <w:numPr>
          <w:ilvl w:val="0"/>
          <w:numId w:val="14"/>
        </w:numPr>
        <w:tabs>
          <w:tab w:val="left" w:pos="851"/>
        </w:tabs>
        <w:spacing w:after="160" w:line="360" w:lineRule="auto"/>
        <w:ind w:left="850" w:hanging="357"/>
        <w:jc w:val="both"/>
        <w:rPr>
          <w:rFonts w:ascii="Times New Roman" w:hAnsi="Times New Roman" w:cs="Times New Roman"/>
          <w:sz w:val="24"/>
          <w:szCs w:val="24"/>
          <w:lang w:val="en-US"/>
        </w:rPr>
      </w:pPr>
      <w:r w:rsidRPr="008550FF">
        <w:rPr>
          <w:rFonts w:ascii="Times New Roman" w:hAnsi="Times New Roman" w:cs="Times New Roman"/>
          <w:sz w:val="24"/>
          <w:szCs w:val="24"/>
        </w:rPr>
        <w:t>Selain program di atas UHN</w:t>
      </w:r>
      <w:r w:rsidR="001670E0" w:rsidRPr="008550FF">
        <w:rPr>
          <w:rFonts w:ascii="Times New Roman" w:hAnsi="Times New Roman" w:cs="Times New Roman"/>
          <w:sz w:val="24"/>
          <w:szCs w:val="24"/>
        </w:rPr>
        <w:t xml:space="preserve"> juga memberikan prioritas bagi mahasiswa yang kurang mampu secara ekonomi untuk memperoleh beasiswa dari lembaga atau instansi lain yang bekerjasama dengan </w:t>
      </w:r>
      <w:r w:rsidRPr="008550FF">
        <w:rPr>
          <w:rFonts w:ascii="Times New Roman" w:hAnsi="Times New Roman" w:cs="Times New Roman"/>
          <w:sz w:val="24"/>
          <w:szCs w:val="24"/>
          <w:lang w:val="en-US"/>
        </w:rPr>
        <w:t>UHN</w:t>
      </w:r>
      <w:r w:rsidR="001670E0" w:rsidRPr="008550FF">
        <w:rPr>
          <w:rFonts w:ascii="Times New Roman" w:hAnsi="Times New Roman" w:cs="Times New Roman"/>
          <w:sz w:val="24"/>
          <w:szCs w:val="24"/>
          <w:lang w:val="en-US"/>
        </w:rPr>
        <w:t>. Tabel 2.4 memperlihatkan jumlah mahasiswa penerima mahasiswa.</w:t>
      </w:r>
    </w:p>
    <w:p w:rsidR="001670E0" w:rsidRPr="008550FF" w:rsidRDefault="001670E0" w:rsidP="004108A2">
      <w:pPr>
        <w:jc w:val="center"/>
        <w:rPr>
          <w:rFonts w:ascii="Times New Roman" w:hAnsi="Times New Roman" w:cs="Times New Roman"/>
          <w:b/>
          <w:sz w:val="24"/>
          <w:szCs w:val="24"/>
        </w:rPr>
      </w:pPr>
      <w:r w:rsidRPr="008550FF">
        <w:rPr>
          <w:rFonts w:ascii="Times New Roman" w:hAnsi="Times New Roman" w:cs="Times New Roman"/>
          <w:b/>
          <w:sz w:val="24"/>
          <w:szCs w:val="24"/>
        </w:rPr>
        <w:t>Tabel 2.</w:t>
      </w:r>
      <w:r w:rsidR="004108A2" w:rsidRPr="008550FF">
        <w:rPr>
          <w:rFonts w:ascii="Times New Roman" w:hAnsi="Times New Roman" w:cs="Times New Roman"/>
          <w:b/>
          <w:sz w:val="24"/>
          <w:szCs w:val="24"/>
        </w:rPr>
        <w:t>3</w:t>
      </w:r>
      <w:r w:rsidRPr="008550FF">
        <w:rPr>
          <w:rFonts w:ascii="Times New Roman" w:hAnsi="Times New Roman" w:cs="Times New Roman"/>
          <w:b/>
          <w:sz w:val="24"/>
          <w:szCs w:val="24"/>
        </w:rPr>
        <w:t xml:space="preserve"> Jumlah Mahasiswa </w:t>
      </w:r>
      <w:r w:rsidR="0021274E" w:rsidRPr="008550FF">
        <w:rPr>
          <w:rFonts w:ascii="Times New Roman" w:hAnsi="Times New Roman" w:cs="Times New Roman"/>
          <w:b/>
          <w:sz w:val="24"/>
          <w:szCs w:val="24"/>
          <w:lang w:val="en-US"/>
        </w:rPr>
        <w:t>UHN</w:t>
      </w:r>
      <w:r w:rsidRPr="008550FF">
        <w:rPr>
          <w:rFonts w:ascii="Times New Roman" w:hAnsi="Times New Roman" w:cs="Times New Roman"/>
          <w:b/>
          <w:sz w:val="24"/>
          <w:szCs w:val="24"/>
        </w:rPr>
        <w:t xml:space="preserve"> Penerima Beasiswa</w:t>
      </w:r>
    </w:p>
    <w:p w:rsidR="004108A2" w:rsidRPr="008550FF" w:rsidRDefault="004108A2" w:rsidP="004108A2">
      <w:pPr>
        <w:jc w:val="center"/>
        <w:rPr>
          <w:rFonts w:ascii="Times New Roman" w:hAnsi="Times New Roman" w:cs="Times New Roman"/>
          <w:b/>
          <w:sz w:val="24"/>
          <w:szCs w:val="24"/>
        </w:rPr>
      </w:pPr>
    </w:p>
    <w:tbl>
      <w:tblPr>
        <w:tblW w:w="7837" w:type="dxa"/>
        <w:jc w:val="center"/>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4"/>
        <w:gridCol w:w="3801"/>
        <w:gridCol w:w="1134"/>
        <w:gridCol w:w="1134"/>
        <w:gridCol w:w="1134"/>
      </w:tblGrid>
      <w:tr w:rsidR="004108A2" w:rsidRPr="008550FF" w:rsidTr="00DD4269">
        <w:trPr>
          <w:trHeight w:val="403"/>
          <w:jc w:val="center"/>
        </w:trPr>
        <w:tc>
          <w:tcPr>
            <w:tcW w:w="634" w:type="dxa"/>
            <w:vMerge w:val="restart"/>
            <w:vAlign w:val="center"/>
          </w:tcPr>
          <w:p w:rsidR="004108A2" w:rsidRPr="008550FF" w:rsidRDefault="004108A2" w:rsidP="004108A2">
            <w:pPr>
              <w:rPr>
                <w:rFonts w:ascii="Times New Roman" w:hAnsi="Times New Roman" w:cs="Times New Roman"/>
                <w:b/>
                <w:color w:val="000000"/>
                <w:sz w:val="24"/>
                <w:szCs w:val="24"/>
              </w:rPr>
            </w:pPr>
            <w:bookmarkStart w:id="33" w:name="_Toc389469454"/>
            <w:bookmarkStart w:id="34" w:name="_Toc389467529"/>
            <w:r w:rsidRPr="008550FF">
              <w:rPr>
                <w:rFonts w:ascii="Times New Roman" w:hAnsi="Times New Roman" w:cs="Times New Roman"/>
                <w:b/>
                <w:color w:val="000000"/>
                <w:sz w:val="24"/>
                <w:szCs w:val="24"/>
              </w:rPr>
              <w:t>No</w:t>
            </w:r>
          </w:p>
        </w:tc>
        <w:tc>
          <w:tcPr>
            <w:tcW w:w="3801" w:type="dxa"/>
            <w:vMerge w:val="restart"/>
            <w:vAlign w:val="center"/>
          </w:tcPr>
          <w:p w:rsidR="004108A2" w:rsidRPr="008550FF" w:rsidRDefault="004108A2" w:rsidP="004108A2">
            <w:pPr>
              <w:jc w:val="center"/>
              <w:rPr>
                <w:rFonts w:ascii="Times New Roman" w:hAnsi="Times New Roman" w:cs="Times New Roman"/>
                <w:b/>
                <w:color w:val="000000"/>
                <w:sz w:val="24"/>
                <w:szCs w:val="24"/>
              </w:rPr>
            </w:pPr>
            <w:r w:rsidRPr="008550FF">
              <w:rPr>
                <w:rFonts w:ascii="Times New Roman" w:hAnsi="Times New Roman" w:cs="Times New Roman"/>
                <w:b/>
                <w:color w:val="000000"/>
                <w:sz w:val="24"/>
                <w:szCs w:val="24"/>
              </w:rPr>
              <w:t>Nama Beasiswa</w:t>
            </w:r>
          </w:p>
        </w:tc>
        <w:tc>
          <w:tcPr>
            <w:tcW w:w="3402" w:type="dxa"/>
            <w:gridSpan w:val="3"/>
            <w:tcBorders>
              <w:right w:val="single" w:sz="4" w:space="0" w:color="auto"/>
            </w:tcBorders>
            <w:vAlign w:val="center"/>
          </w:tcPr>
          <w:p w:rsidR="004108A2" w:rsidRPr="008550FF" w:rsidRDefault="004108A2" w:rsidP="00DD4269">
            <w:pPr>
              <w:jc w:val="center"/>
              <w:rPr>
                <w:rFonts w:ascii="Times New Roman" w:hAnsi="Times New Roman" w:cs="Times New Roman"/>
                <w:b/>
                <w:color w:val="000000"/>
                <w:sz w:val="24"/>
                <w:szCs w:val="24"/>
                <w:lang w:val="en-US"/>
              </w:rPr>
            </w:pPr>
            <w:r w:rsidRPr="008550FF">
              <w:rPr>
                <w:rFonts w:ascii="Times New Roman" w:hAnsi="Times New Roman" w:cs="Times New Roman"/>
                <w:b/>
                <w:color w:val="000000"/>
                <w:sz w:val="24"/>
                <w:szCs w:val="24"/>
              </w:rPr>
              <w:t>Jumlah/Tahun</w:t>
            </w:r>
            <w:r w:rsidRPr="008550FF">
              <w:rPr>
                <w:rFonts w:ascii="Times New Roman" w:hAnsi="Times New Roman" w:cs="Times New Roman"/>
                <w:b/>
                <w:color w:val="000000"/>
                <w:sz w:val="24"/>
                <w:szCs w:val="24"/>
                <w:lang w:val="en-US"/>
              </w:rPr>
              <w:t xml:space="preserve"> Akademik</w:t>
            </w:r>
          </w:p>
        </w:tc>
      </w:tr>
      <w:tr w:rsidR="004108A2" w:rsidRPr="008550FF" w:rsidTr="004108A2">
        <w:trPr>
          <w:trHeight w:val="403"/>
          <w:jc w:val="center"/>
        </w:trPr>
        <w:tc>
          <w:tcPr>
            <w:tcW w:w="634" w:type="dxa"/>
            <w:vMerge/>
            <w:vAlign w:val="center"/>
          </w:tcPr>
          <w:p w:rsidR="004108A2" w:rsidRPr="008550FF" w:rsidRDefault="004108A2" w:rsidP="004108A2">
            <w:pPr>
              <w:jc w:val="center"/>
              <w:rPr>
                <w:rFonts w:ascii="Times New Roman" w:hAnsi="Times New Roman" w:cs="Times New Roman"/>
                <w:b/>
                <w:color w:val="000000"/>
                <w:sz w:val="24"/>
                <w:szCs w:val="24"/>
              </w:rPr>
            </w:pPr>
          </w:p>
        </w:tc>
        <w:tc>
          <w:tcPr>
            <w:tcW w:w="3801" w:type="dxa"/>
            <w:vMerge/>
            <w:vAlign w:val="center"/>
          </w:tcPr>
          <w:p w:rsidR="004108A2" w:rsidRPr="008550FF" w:rsidRDefault="004108A2" w:rsidP="004108A2">
            <w:pPr>
              <w:jc w:val="center"/>
              <w:rPr>
                <w:rFonts w:ascii="Times New Roman" w:hAnsi="Times New Roman" w:cs="Times New Roman"/>
                <w:b/>
                <w:color w:val="000000"/>
                <w:sz w:val="24"/>
                <w:szCs w:val="24"/>
              </w:rPr>
            </w:pPr>
          </w:p>
        </w:tc>
        <w:tc>
          <w:tcPr>
            <w:tcW w:w="1134" w:type="dxa"/>
            <w:vAlign w:val="center"/>
          </w:tcPr>
          <w:p w:rsidR="004108A2" w:rsidRPr="008550FF" w:rsidRDefault="004108A2" w:rsidP="004108A2">
            <w:pPr>
              <w:ind w:hanging="426"/>
              <w:jc w:val="center"/>
              <w:rPr>
                <w:rFonts w:ascii="Times New Roman" w:hAnsi="Times New Roman" w:cs="Times New Roman"/>
                <w:b/>
                <w:color w:val="000000"/>
                <w:sz w:val="24"/>
                <w:szCs w:val="24"/>
                <w:lang w:val="en-US"/>
              </w:rPr>
            </w:pPr>
            <w:r w:rsidRPr="008550FF">
              <w:rPr>
                <w:rFonts w:ascii="Times New Roman" w:hAnsi="Times New Roman" w:cs="Times New Roman"/>
                <w:b/>
                <w:color w:val="000000"/>
                <w:sz w:val="24"/>
                <w:szCs w:val="24"/>
              </w:rPr>
              <w:t>2013</w:t>
            </w:r>
            <w:r w:rsidRPr="008550FF">
              <w:rPr>
                <w:rFonts w:ascii="Times New Roman" w:hAnsi="Times New Roman" w:cs="Times New Roman"/>
                <w:b/>
                <w:color w:val="000000"/>
                <w:sz w:val="24"/>
                <w:szCs w:val="24"/>
                <w:lang w:val="en-US"/>
              </w:rPr>
              <w:t>/2014</w:t>
            </w:r>
          </w:p>
        </w:tc>
        <w:tc>
          <w:tcPr>
            <w:tcW w:w="1134" w:type="dxa"/>
            <w:vAlign w:val="center"/>
          </w:tcPr>
          <w:p w:rsidR="004108A2" w:rsidRPr="008550FF" w:rsidRDefault="004108A2" w:rsidP="004108A2">
            <w:pPr>
              <w:ind w:hanging="426"/>
              <w:jc w:val="center"/>
              <w:rPr>
                <w:rFonts w:ascii="Times New Roman" w:hAnsi="Times New Roman" w:cs="Times New Roman"/>
                <w:b/>
                <w:color w:val="000000"/>
                <w:sz w:val="24"/>
                <w:szCs w:val="24"/>
                <w:lang w:val="en-US"/>
              </w:rPr>
            </w:pPr>
            <w:r w:rsidRPr="008550FF">
              <w:rPr>
                <w:rFonts w:ascii="Times New Roman" w:hAnsi="Times New Roman" w:cs="Times New Roman"/>
                <w:b/>
                <w:color w:val="000000"/>
                <w:sz w:val="24"/>
                <w:szCs w:val="24"/>
              </w:rPr>
              <w:t>2014</w:t>
            </w:r>
            <w:r w:rsidRPr="008550FF">
              <w:rPr>
                <w:rFonts w:ascii="Times New Roman" w:hAnsi="Times New Roman" w:cs="Times New Roman"/>
                <w:b/>
                <w:color w:val="000000"/>
                <w:sz w:val="24"/>
                <w:szCs w:val="24"/>
                <w:lang w:val="en-US"/>
              </w:rPr>
              <w:t>/2015</w:t>
            </w:r>
          </w:p>
        </w:tc>
        <w:tc>
          <w:tcPr>
            <w:tcW w:w="1134" w:type="dxa"/>
            <w:tcBorders>
              <w:right w:val="single" w:sz="4" w:space="0" w:color="auto"/>
            </w:tcBorders>
            <w:vAlign w:val="center"/>
          </w:tcPr>
          <w:p w:rsidR="004108A2" w:rsidRPr="008550FF" w:rsidRDefault="004108A2" w:rsidP="004108A2">
            <w:pPr>
              <w:ind w:hanging="426"/>
              <w:jc w:val="center"/>
              <w:rPr>
                <w:rFonts w:ascii="Times New Roman" w:hAnsi="Times New Roman" w:cs="Times New Roman"/>
                <w:b/>
                <w:color w:val="000000"/>
                <w:sz w:val="24"/>
                <w:szCs w:val="24"/>
                <w:lang w:val="en-US"/>
              </w:rPr>
            </w:pPr>
            <w:r w:rsidRPr="008550FF">
              <w:rPr>
                <w:rFonts w:ascii="Times New Roman" w:hAnsi="Times New Roman" w:cs="Times New Roman"/>
                <w:b/>
                <w:color w:val="000000"/>
                <w:sz w:val="24"/>
                <w:szCs w:val="24"/>
              </w:rPr>
              <w:t>201</w:t>
            </w:r>
            <w:r w:rsidRPr="008550FF">
              <w:rPr>
                <w:rFonts w:ascii="Times New Roman" w:hAnsi="Times New Roman" w:cs="Times New Roman"/>
                <w:b/>
                <w:color w:val="000000"/>
                <w:sz w:val="24"/>
                <w:szCs w:val="24"/>
                <w:lang w:val="en-US"/>
              </w:rPr>
              <w:t>5/2016</w:t>
            </w:r>
          </w:p>
        </w:tc>
      </w:tr>
      <w:tr w:rsidR="004108A2" w:rsidRPr="008550FF" w:rsidTr="004108A2">
        <w:trPr>
          <w:trHeight w:val="403"/>
          <w:jc w:val="center"/>
        </w:trPr>
        <w:tc>
          <w:tcPr>
            <w:tcW w:w="634" w:type="dxa"/>
          </w:tcPr>
          <w:p w:rsidR="004108A2" w:rsidRPr="008550FF" w:rsidRDefault="004108A2" w:rsidP="004108A2">
            <w:pPr>
              <w:jc w:val="center"/>
              <w:rPr>
                <w:rFonts w:ascii="Times New Roman" w:hAnsi="Times New Roman" w:cs="Times New Roman"/>
                <w:color w:val="000000"/>
                <w:sz w:val="24"/>
                <w:szCs w:val="24"/>
              </w:rPr>
            </w:pPr>
            <w:r w:rsidRPr="008550FF">
              <w:rPr>
                <w:rFonts w:ascii="Times New Roman" w:hAnsi="Times New Roman" w:cs="Times New Roman"/>
                <w:color w:val="000000"/>
                <w:sz w:val="24"/>
                <w:szCs w:val="24"/>
              </w:rPr>
              <w:t>1.</w:t>
            </w:r>
          </w:p>
        </w:tc>
        <w:tc>
          <w:tcPr>
            <w:tcW w:w="3801" w:type="dxa"/>
          </w:tcPr>
          <w:p w:rsidR="004108A2" w:rsidRPr="008550FF" w:rsidRDefault="004108A2" w:rsidP="004108A2">
            <w:pPr>
              <w:ind w:left="0" w:hanging="16"/>
              <w:jc w:val="both"/>
              <w:rPr>
                <w:rFonts w:ascii="Times New Roman" w:hAnsi="Times New Roman" w:cs="Times New Roman"/>
                <w:color w:val="000000"/>
                <w:sz w:val="24"/>
                <w:szCs w:val="24"/>
              </w:rPr>
            </w:pPr>
            <w:r w:rsidRPr="008550FF">
              <w:rPr>
                <w:rFonts w:ascii="Times New Roman" w:hAnsi="Times New Roman" w:cs="Times New Roman"/>
                <w:color w:val="000000"/>
                <w:sz w:val="24"/>
                <w:szCs w:val="24"/>
              </w:rPr>
              <w:t>Bidik</w:t>
            </w:r>
            <w:r w:rsidRPr="008550FF">
              <w:rPr>
                <w:rFonts w:ascii="Times New Roman" w:hAnsi="Times New Roman" w:cs="Times New Roman"/>
                <w:color w:val="000000"/>
                <w:sz w:val="24"/>
                <w:szCs w:val="24"/>
                <w:lang w:val="en-US"/>
              </w:rPr>
              <w:t>m</w:t>
            </w:r>
            <w:r w:rsidRPr="008550FF">
              <w:rPr>
                <w:rFonts w:ascii="Times New Roman" w:hAnsi="Times New Roman" w:cs="Times New Roman"/>
                <w:color w:val="000000"/>
                <w:sz w:val="24"/>
                <w:szCs w:val="24"/>
              </w:rPr>
              <w:t>isi</w:t>
            </w:r>
          </w:p>
        </w:tc>
        <w:tc>
          <w:tcPr>
            <w:tcW w:w="1134" w:type="dxa"/>
          </w:tcPr>
          <w:p w:rsidR="004108A2" w:rsidRPr="008550FF" w:rsidRDefault="004108A2" w:rsidP="004108A2">
            <w:pPr>
              <w:jc w:val="right"/>
              <w:rPr>
                <w:rFonts w:ascii="Times New Roman" w:hAnsi="Times New Roman" w:cs="Times New Roman"/>
                <w:color w:val="000000"/>
                <w:sz w:val="24"/>
                <w:szCs w:val="24"/>
              </w:rPr>
            </w:pPr>
            <w:r w:rsidRPr="008550FF">
              <w:rPr>
                <w:rFonts w:ascii="Times New Roman" w:hAnsi="Times New Roman" w:cs="Times New Roman"/>
                <w:color w:val="000000"/>
                <w:sz w:val="24"/>
                <w:szCs w:val="24"/>
              </w:rPr>
              <w:t>49</w:t>
            </w:r>
          </w:p>
        </w:tc>
        <w:tc>
          <w:tcPr>
            <w:tcW w:w="1134" w:type="dxa"/>
          </w:tcPr>
          <w:p w:rsidR="004108A2" w:rsidRPr="008550FF" w:rsidRDefault="004108A2" w:rsidP="004108A2">
            <w:pPr>
              <w:jc w:val="right"/>
              <w:rPr>
                <w:rFonts w:ascii="Times New Roman" w:hAnsi="Times New Roman" w:cs="Times New Roman"/>
                <w:color w:val="000000"/>
                <w:sz w:val="24"/>
                <w:szCs w:val="24"/>
              </w:rPr>
            </w:pPr>
            <w:r w:rsidRPr="008550FF">
              <w:rPr>
                <w:rFonts w:ascii="Times New Roman" w:hAnsi="Times New Roman" w:cs="Times New Roman"/>
                <w:color w:val="000000"/>
                <w:sz w:val="24"/>
                <w:szCs w:val="24"/>
              </w:rPr>
              <w:t>32</w:t>
            </w:r>
          </w:p>
        </w:tc>
        <w:tc>
          <w:tcPr>
            <w:tcW w:w="1134" w:type="dxa"/>
          </w:tcPr>
          <w:p w:rsidR="004108A2" w:rsidRPr="008550FF" w:rsidRDefault="004108A2" w:rsidP="004108A2">
            <w:pPr>
              <w:jc w:val="right"/>
              <w:rPr>
                <w:rFonts w:ascii="Times New Roman" w:hAnsi="Times New Roman" w:cs="Times New Roman"/>
                <w:b/>
                <w:color w:val="000000"/>
                <w:sz w:val="24"/>
                <w:szCs w:val="24"/>
                <w:lang w:val="en-US"/>
              </w:rPr>
            </w:pPr>
            <w:r w:rsidRPr="008550FF">
              <w:rPr>
                <w:rFonts w:ascii="Times New Roman" w:hAnsi="Times New Roman" w:cs="Times New Roman"/>
                <w:b/>
                <w:color w:val="000000"/>
                <w:sz w:val="24"/>
                <w:szCs w:val="24"/>
                <w:lang w:val="en-US"/>
              </w:rPr>
              <w:t>20</w:t>
            </w:r>
          </w:p>
        </w:tc>
      </w:tr>
      <w:tr w:rsidR="004108A2" w:rsidRPr="008550FF" w:rsidTr="004108A2">
        <w:trPr>
          <w:trHeight w:val="403"/>
          <w:jc w:val="center"/>
        </w:trPr>
        <w:tc>
          <w:tcPr>
            <w:tcW w:w="634" w:type="dxa"/>
          </w:tcPr>
          <w:p w:rsidR="004108A2" w:rsidRPr="008550FF" w:rsidRDefault="004108A2" w:rsidP="004108A2">
            <w:pPr>
              <w:jc w:val="center"/>
              <w:rPr>
                <w:rFonts w:ascii="Times New Roman" w:hAnsi="Times New Roman" w:cs="Times New Roman"/>
                <w:color w:val="000000"/>
                <w:sz w:val="24"/>
                <w:szCs w:val="24"/>
              </w:rPr>
            </w:pPr>
            <w:r w:rsidRPr="008550FF">
              <w:rPr>
                <w:rFonts w:ascii="Times New Roman" w:hAnsi="Times New Roman" w:cs="Times New Roman"/>
                <w:color w:val="000000"/>
                <w:sz w:val="24"/>
                <w:szCs w:val="24"/>
              </w:rPr>
              <w:t>2.</w:t>
            </w:r>
          </w:p>
        </w:tc>
        <w:tc>
          <w:tcPr>
            <w:tcW w:w="3801" w:type="dxa"/>
          </w:tcPr>
          <w:p w:rsidR="004108A2" w:rsidRPr="008550FF" w:rsidRDefault="004108A2" w:rsidP="004108A2">
            <w:pPr>
              <w:ind w:left="0" w:hanging="16"/>
              <w:jc w:val="both"/>
              <w:rPr>
                <w:rFonts w:ascii="Times New Roman" w:hAnsi="Times New Roman" w:cs="Times New Roman"/>
                <w:color w:val="000000"/>
                <w:sz w:val="24"/>
                <w:szCs w:val="24"/>
              </w:rPr>
            </w:pPr>
            <w:r w:rsidRPr="008550FF">
              <w:rPr>
                <w:rFonts w:ascii="Times New Roman" w:hAnsi="Times New Roman" w:cs="Times New Roman"/>
                <w:color w:val="000000"/>
                <w:sz w:val="24"/>
                <w:szCs w:val="24"/>
              </w:rPr>
              <w:t>Peningkatan Prestasi Akademik (PPA)</w:t>
            </w:r>
          </w:p>
        </w:tc>
        <w:tc>
          <w:tcPr>
            <w:tcW w:w="1134" w:type="dxa"/>
          </w:tcPr>
          <w:p w:rsidR="004108A2" w:rsidRPr="008550FF" w:rsidRDefault="004108A2" w:rsidP="004108A2">
            <w:pPr>
              <w:jc w:val="right"/>
              <w:rPr>
                <w:rFonts w:ascii="Times New Roman" w:hAnsi="Times New Roman" w:cs="Times New Roman"/>
                <w:color w:val="000000"/>
                <w:sz w:val="24"/>
                <w:szCs w:val="24"/>
              </w:rPr>
            </w:pPr>
            <w:r w:rsidRPr="008550FF">
              <w:rPr>
                <w:rFonts w:ascii="Times New Roman" w:hAnsi="Times New Roman" w:cs="Times New Roman"/>
                <w:color w:val="000000"/>
                <w:sz w:val="24"/>
                <w:szCs w:val="24"/>
              </w:rPr>
              <w:t>65</w:t>
            </w:r>
          </w:p>
        </w:tc>
        <w:tc>
          <w:tcPr>
            <w:tcW w:w="1134" w:type="dxa"/>
          </w:tcPr>
          <w:p w:rsidR="004108A2" w:rsidRPr="008550FF" w:rsidRDefault="004108A2" w:rsidP="004108A2">
            <w:pPr>
              <w:jc w:val="right"/>
              <w:rPr>
                <w:rFonts w:ascii="Times New Roman" w:hAnsi="Times New Roman" w:cs="Times New Roman"/>
                <w:color w:val="000000"/>
                <w:sz w:val="24"/>
                <w:szCs w:val="24"/>
              </w:rPr>
            </w:pPr>
            <w:r w:rsidRPr="008550FF">
              <w:rPr>
                <w:rFonts w:ascii="Times New Roman" w:hAnsi="Times New Roman" w:cs="Times New Roman"/>
                <w:color w:val="000000"/>
                <w:sz w:val="24"/>
                <w:szCs w:val="24"/>
              </w:rPr>
              <w:t>90</w:t>
            </w:r>
          </w:p>
        </w:tc>
        <w:tc>
          <w:tcPr>
            <w:tcW w:w="1134" w:type="dxa"/>
          </w:tcPr>
          <w:p w:rsidR="004108A2" w:rsidRPr="008550FF" w:rsidRDefault="004108A2" w:rsidP="004108A2">
            <w:pPr>
              <w:jc w:val="right"/>
              <w:rPr>
                <w:rFonts w:ascii="Times New Roman" w:hAnsi="Times New Roman" w:cs="Times New Roman"/>
                <w:b/>
                <w:color w:val="000000"/>
                <w:sz w:val="24"/>
                <w:szCs w:val="24"/>
                <w:lang w:val="en-US"/>
              </w:rPr>
            </w:pPr>
            <w:r w:rsidRPr="008550FF">
              <w:rPr>
                <w:rFonts w:ascii="Times New Roman" w:hAnsi="Times New Roman" w:cs="Times New Roman"/>
                <w:b/>
                <w:color w:val="000000"/>
                <w:sz w:val="24"/>
                <w:szCs w:val="24"/>
                <w:lang w:val="en-US"/>
              </w:rPr>
              <w:t>35</w:t>
            </w:r>
          </w:p>
        </w:tc>
      </w:tr>
      <w:tr w:rsidR="004108A2" w:rsidRPr="008550FF" w:rsidTr="004108A2">
        <w:trPr>
          <w:trHeight w:val="403"/>
          <w:jc w:val="center"/>
        </w:trPr>
        <w:tc>
          <w:tcPr>
            <w:tcW w:w="634" w:type="dxa"/>
          </w:tcPr>
          <w:p w:rsidR="004108A2" w:rsidRPr="008550FF" w:rsidRDefault="004108A2" w:rsidP="004108A2">
            <w:pPr>
              <w:jc w:val="center"/>
              <w:rPr>
                <w:rFonts w:ascii="Times New Roman" w:hAnsi="Times New Roman" w:cs="Times New Roman"/>
                <w:color w:val="000000"/>
                <w:sz w:val="24"/>
                <w:szCs w:val="24"/>
              </w:rPr>
            </w:pPr>
            <w:r w:rsidRPr="008550FF">
              <w:rPr>
                <w:rFonts w:ascii="Times New Roman" w:hAnsi="Times New Roman" w:cs="Times New Roman"/>
                <w:color w:val="000000"/>
                <w:sz w:val="24"/>
                <w:szCs w:val="24"/>
              </w:rPr>
              <w:t>3.</w:t>
            </w:r>
          </w:p>
        </w:tc>
        <w:tc>
          <w:tcPr>
            <w:tcW w:w="3801" w:type="dxa"/>
          </w:tcPr>
          <w:p w:rsidR="004108A2" w:rsidRPr="008550FF" w:rsidRDefault="004108A2" w:rsidP="004108A2">
            <w:pPr>
              <w:ind w:left="0" w:hanging="16"/>
              <w:jc w:val="both"/>
              <w:rPr>
                <w:rFonts w:ascii="Times New Roman" w:hAnsi="Times New Roman" w:cs="Times New Roman"/>
                <w:color w:val="000000"/>
                <w:sz w:val="24"/>
                <w:szCs w:val="24"/>
                <w:lang w:val="en-SG"/>
              </w:rPr>
            </w:pPr>
            <w:r w:rsidRPr="008550FF">
              <w:rPr>
                <w:rFonts w:ascii="Times New Roman" w:hAnsi="Times New Roman" w:cs="Times New Roman"/>
                <w:color w:val="000000"/>
                <w:sz w:val="24"/>
                <w:szCs w:val="24"/>
              </w:rPr>
              <w:t>Bantuan Belajar M</w:t>
            </w:r>
            <w:r w:rsidRPr="008550FF">
              <w:rPr>
                <w:rFonts w:ascii="Times New Roman" w:hAnsi="Times New Roman" w:cs="Times New Roman"/>
                <w:color w:val="000000"/>
                <w:sz w:val="24"/>
                <w:szCs w:val="24"/>
                <w:lang w:val="en-SG"/>
              </w:rPr>
              <w:t>ahasiswa/</w:t>
            </w:r>
            <w:r w:rsidRPr="008550FF">
              <w:rPr>
                <w:rFonts w:ascii="Times New Roman" w:hAnsi="Times New Roman" w:cs="Times New Roman"/>
                <w:color w:val="000000"/>
                <w:sz w:val="24"/>
                <w:szCs w:val="24"/>
              </w:rPr>
              <w:t xml:space="preserve"> (BBM)</w:t>
            </w:r>
            <w:r w:rsidRPr="008550FF">
              <w:rPr>
                <w:rFonts w:ascii="Times New Roman" w:hAnsi="Times New Roman" w:cs="Times New Roman"/>
                <w:color w:val="000000"/>
                <w:sz w:val="24"/>
                <w:szCs w:val="24"/>
                <w:lang w:val="en-SG"/>
              </w:rPr>
              <w:t>/BBP</w:t>
            </w:r>
          </w:p>
        </w:tc>
        <w:tc>
          <w:tcPr>
            <w:tcW w:w="1134" w:type="dxa"/>
          </w:tcPr>
          <w:p w:rsidR="004108A2" w:rsidRPr="008550FF" w:rsidRDefault="004108A2" w:rsidP="004108A2">
            <w:pPr>
              <w:jc w:val="right"/>
              <w:rPr>
                <w:rFonts w:ascii="Times New Roman" w:hAnsi="Times New Roman" w:cs="Times New Roman"/>
                <w:color w:val="000000"/>
                <w:sz w:val="24"/>
                <w:szCs w:val="24"/>
              </w:rPr>
            </w:pPr>
            <w:r w:rsidRPr="008550FF">
              <w:rPr>
                <w:rFonts w:ascii="Times New Roman" w:hAnsi="Times New Roman" w:cs="Times New Roman"/>
                <w:color w:val="000000"/>
                <w:sz w:val="24"/>
                <w:szCs w:val="24"/>
              </w:rPr>
              <w:t>175</w:t>
            </w:r>
          </w:p>
        </w:tc>
        <w:tc>
          <w:tcPr>
            <w:tcW w:w="1134" w:type="dxa"/>
          </w:tcPr>
          <w:p w:rsidR="004108A2" w:rsidRPr="008550FF" w:rsidRDefault="004108A2" w:rsidP="004108A2">
            <w:pPr>
              <w:jc w:val="right"/>
              <w:rPr>
                <w:rFonts w:ascii="Times New Roman" w:hAnsi="Times New Roman" w:cs="Times New Roman"/>
                <w:color w:val="000000"/>
                <w:sz w:val="24"/>
                <w:szCs w:val="24"/>
                <w:lang w:val="en-SG"/>
              </w:rPr>
            </w:pPr>
            <w:r w:rsidRPr="008550FF">
              <w:rPr>
                <w:rFonts w:ascii="Times New Roman" w:hAnsi="Times New Roman" w:cs="Times New Roman"/>
                <w:color w:val="000000"/>
                <w:sz w:val="24"/>
                <w:szCs w:val="24"/>
                <w:lang w:val="en-SG"/>
              </w:rPr>
              <w:t>2</w:t>
            </w:r>
            <w:r w:rsidRPr="008550FF">
              <w:rPr>
                <w:rFonts w:ascii="Times New Roman" w:hAnsi="Times New Roman" w:cs="Times New Roman"/>
                <w:color w:val="000000"/>
                <w:sz w:val="24"/>
                <w:szCs w:val="24"/>
              </w:rPr>
              <w:t>0</w:t>
            </w:r>
            <w:r w:rsidRPr="008550FF">
              <w:rPr>
                <w:rFonts w:ascii="Times New Roman" w:hAnsi="Times New Roman" w:cs="Times New Roman"/>
                <w:color w:val="000000"/>
                <w:sz w:val="24"/>
                <w:szCs w:val="24"/>
                <w:lang w:val="en-SG"/>
              </w:rPr>
              <w:t>1</w:t>
            </w:r>
          </w:p>
        </w:tc>
        <w:tc>
          <w:tcPr>
            <w:tcW w:w="1134" w:type="dxa"/>
          </w:tcPr>
          <w:p w:rsidR="004108A2" w:rsidRPr="008550FF" w:rsidRDefault="004108A2" w:rsidP="004108A2">
            <w:pPr>
              <w:jc w:val="right"/>
              <w:rPr>
                <w:rFonts w:ascii="Times New Roman" w:hAnsi="Times New Roman" w:cs="Times New Roman"/>
                <w:b/>
                <w:color w:val="000000"/>
                <w:sz w:val="24"/>
                <w:szCs w:val="24"/>
                <w:lang w:val="en-US"/>
              </w:rPr>
            </w:pPr>
            <w:r w:rsidRPr="008550FF">
              <w:rPr>
                <w:rFonts w:ascii="Times New Roman" w:hAnsi="Times New Roman" w:cs="Times New Roman"/>
                <w:b/>
                <w:color w:val="000000"/>
                <w:sz w:val="24"/>
                <w:szCs w:val="24"/>
                <w:lang w:val="en-US"/>
              </w:rPr>
              <w:t>83</w:t>
            </w:r>
          </w:p>
          <w:p w:rsidR="004108A2" w:rsidRPr="008550FF" w:rsidRDefault="004108A2" w:rsidP="004108A2">
            <w:pPr>
              <w:jc w:val="right"/>
              <w:rPr>
                <w:rFonts w:ascii="Times New Roman" w:hAnsi="Times New Roman" w:cs="Times New Roman"/>
                <w:b/>
                <w:color w:val="000000"/>
                <w:sz w:val="24"/>
                <w:szCs w:val="24"/>
                <w:lang w:val="en-US"/>
              </w:rPr>
            </w:pPr>
          </w:p>
        </w:tc>
      </w:tr>
      <w:tr w:rsidR="004108A2" w:rsidRPr="008550FF" w:rsidTr="004108A2">
        <w:trPr>
          <w:trHeight w:val="403"/>
          <w:jc w:val="center"/>
        </w:trPr>
        <w:tc>
          <w:tcPr>
            <w:tcW w:w="634" w:type="dxa"/>
          </w:tcPr>
          <w:p w:rsidR="004108A2" w:rsidRPr="008550FF" w:rsidRDefault="004108A2" w:rsidP="004108A2">
            <w:pPr>
              <w:jc w:val="center"/>
              <w:rPr>
                <w:rFonts w:ascii="Times New Roman" w:hAnsi="Times New Roman" w:cs="Times New Roman"/>
                <w:color w:val="000000"/>
                <w:sz w:val="24"/>
                <w:szCs w:val="24"/>
              </w:rPr>
            </w:pPr>
            <w:r w:rsidRPr="008550FF">
              <w:rPr>
                <w:rFonts w:ascii="Times New Roman" w:hAnsi="Times New Roman" w:cs="Times New Roman"/>
                <w:color w:val="000000"/>
                <w:sz w:val="24"/>
                <w:szCs w:val="24"/>
                <w:lang w:val="en-SG"/>
              </w:rPr>
              <w:t>4</w:t>
            </w:r>
            <w:r w:rsidRPr="008550FF">
              <w:rPr>
                <w:rFonts w:ascii="Times New Roman" w:hAnsi="Times New Roman" w:cs="Times New Roman"/>
                <w:color w:val="000000"/>
                <w:sz w:val="24"/>
                <w:szCs w:val="24"/>
              </w:rPr>
              <w:t>.</w:t>
            </w:r>
          </w:p>
        </w:tc>
        <w:tc>
          <w:tcPr>
            <w:tcW w:w="3801" w:type="dxa"/>
          </w:tcPr>
          <w:p w:rsidR="004108A2" w:rsidRPr="008550FF" w:rsidRDefault="004108A2" w:rsidP="004108A2">
            <w:pPr>
              <w:ind w:left="0" w:hanging="16"/>
              <w:jc w:val="both"/>
              <w:rPr>
                <w:rFonts w:ascii="Times New Roman" w:hAnsi="Times New Roman" w:cs="Times New Roman"/>
                <w:color w:val="000000"/>
                <w:sz w:val="24"/>
                <w:szCs w:val="24"/>
              </w:rPr>
            </w:pPr>
            <w:r w:rsidRPr="008550FF">
              <w:rPr>
                <w:rFonts w:ascii="Times New Roman" w:hAnsi="Times New Roman" w:cs="Times New Roman"/>
                <w:color w:val="000000"/>
                <w:sz w:val="24"/>
                <w:szCs w:val="24"/>
              </w:rPr>
              <w:t>BRI</w:t>
            </w:r>
          </w:p>
        </w:tc>
        <w:tc>
          <w:tcPr>
            <w:tcW w:w="1134" w:type="dxa"/>
          </w:tcPr>
          <w:p w:rsidR="004108A2" w:rsidRPr="008550FF" w:rsidRDefault="004108A2" w:rsidP="004108A2">
            <w:pPr>
              <w:jc w:val="right"/>
              <w:rPr>
                <w:rFonts w:ascii="Times New Roman" w:hAnsi="Times New Roman" w:cs="Times New Roman"/>
                <w:color w:val="000000"/>
                <w:sz w:val="24"/>
                <w:szCs w:val="24"/>
              </w:rPr>
            </w:pPr>
            <w:r w:rsidRPr="008550FF">
              <w:rPr>
                <w:rFonts w:ascii="Times New Roman" w:hAnsi="Times New Roman" w:cs="Times New Roman"/>
                <w:color w:val="000000"/>
                <w:sz w:val="24"/>
                <w:szCs w:val="24"/>
              </w:rPr>
              <w:t>25</w:t>
            </w:r>
          </w:p>
        </w:tc>
        <w:tc>
          <w:tcPr>
            <w:tcW w:w="1134" w:type="dxa"/>
          </w:tcPr>
          <w:p w:rsidR="004108A2" w:rsidRPr="008550FF" w:rsidRDefault="004108A2" w:rsidP="004108A2">
            <w:pPr>
              <w:jc w:val="right"/>
              <w:rPr>
                <w:rFonts w:ascii="Times New Roman" w:hAnsi="Times New Roman" w:cs="Times New Roman"/>
                <w:color w:val="000000"/>
                <w:sz w:val="24"/>
                <w:szCs w:val="24"/>
                <w:lang w:val="en-US"/>
              </w:rPr>
            </w:pPr>
            <w:r w:rsidRPr="008550FF">
              <w:rPr>
                <w:rFonts w:ascii="Times New Roman" w:hAnsi="Times New Roman" w:cs="Times New Roman"/>
                <w:color w:val="000000"/>
                <w:sz w:val="24"/>
                <w:szCs w:val="24"/>
                <w:lang w:val="en-US"/>
              </w:rPr>
              <w:t>-</w:t>
            </w:r>
          </w:p>
        </w:tc>
        <w:tc>
          <w:tcPr>
            <w:tcW w:w="1134" w:type="dxa"/>
          </w:tcPr>
          <w:p w:rsidR="004108A2" w:rsidRPr="008550FF" w:rsidRDefault="004108A2" w:rsidP="004108A2">
            <w:pPr>
              <w:jc w:val="right"/>
              <w:rPr>
                <w:rFonts w:ascii="Times New Roman" w:hAnsi="Times New Roman" w:cs="Times New Roman"/>
                <w:b/>
                <w:color w:val="000000"/>
                <w:sz w:val="24"/>
                <w:szCs w:val="24"/>
                <w:lang w:val="en-US"/>
              </w:rPr>
            </w:pPr>
            <w:r w:rsidRPr="008550FF">
              <w:rPr>
                <w:rFonts w:ascii="Times New Roman" w:hAnsi="Times New Roman" w:cs="Times New Roman"/>
                <w:b/>
                <w:color w:val="000000"/>
                <w:sz w:val="24"/>
                <w:szCs w:val="24"/>
                <w:lang w:val="en-US"/>
              </w:rPr>
              <w:t>0</w:t>
            </w:r>
          </w:p>
        </w:tc>
      </w:tr>
      <w:tr w:rsidR="004108A2" w:rsidRPr="008550FF" w:rsidTr="004108A2">
        <w:trPr>
          <w:trHeight w:val="403"/>
          <w:jc w:val="center"/>
        </w:trPr>
        <w:tc>
          <w:tcPr>
            <w:tcW w:w="634" w:type="dxa"/>
          </w:tcPr>
          <w:p w:rsidR="004108A2" w:rsidRPr="008550FF" w:rsidRDefault="004108A2" w:rsidP="004108A2">
            <w:pPr>
              <w:jc w:val="center"/>
              <w:rPr>
                <w:rFonts w:ascii="Times New Roman" w:hAnsi="Times New Roman" w:cs="Times New Roman"/>
                <w:color w:val="000000"/>
                <w:sz w:val="24"/>
                <w:szCs w:val="24"/>
              </w:rPr>
            </w:pPr>
            <w:r w:rsidRPr="008550FF">
              <w:rPr>
                <w:rFonts w:ascii="Times New Roman" w:hAnsi="Times New Roman" w:cs="Times New Roman"/>
                <w:color w:val="000000"/>
                <w:sz w:val="24"/>
                <w:szCs w:val="24"/>
              </w:rPr>
              <w:t>5.</w:t>
            </w:r>
          </w:p>
        </w:tc>
        <w:tc>
          <w:tcPr>
            <w:tcW w:w="3801" w:type="dxa"/>
          </w:tcPr>
          <w:p w:rsidR="004108A2" w:rsidRPr="008550FF" w:rsidRDefault="004108A2" w:rsidP="004108A2">
            <w:pPr>
              <w:ind w:left="0" w:hanging="16"/>
              <w:jc w:val="both"/>
              <w:rPr>
                <w:rFonts w:ascii="Times New Roman" w:hAnsi="Times New Roman" w:cs="Times New Roman"/>
                <w:color w:val="000000"/>
                <w:sz w:val="24"/>
                <w:szCs w:val="24"/>
              </w:rPr>
            </w:pPr>
            <w:r w:rsidRPr="008550FF">
              <w:rPr>
                <w:rFonts w:ascii="Times New Roman" w:hAnsi="Times New Roman" w:cs="Times New Roman"/>
                <w:color w:val="000000"/>
                <w:sz w:val="24"/>
                <w:szCs w:val="24"/>
              </w:rPr>
              <w:t>Prestasi Juara Umum</w:t>
            </w:r>
            <w:r w:rsidRPr="008550FF">
              <w:rPr>
                <w:rFonts w:ascii="Times New Roman" w:hAnsi="Times New Roman" w:cs="Times New Roman"/>
                <w:color w:val="000000"/>
                <w:sz w:val="24"/>
                <w:szCs w:val="24"/>
                <w:lang w:val="en-SG"/>
              </w:rPr>
              <w:t>, Sekber UEM, Anak Dosen dan Pegawai</w:t>
            </w:r>
            <w:r w:rsidRPr="008550FF">
              <w:rPr>
                <w:rFonts w:ascii="Times New Roman" w:hAnsi="Times New Roman" w:cs="Times New Roman"/>
                <w:color w:val="000000"/>
                <w:sz w:val="24"/>
                <w:szCs w:val="24"/>
              </w:rPr>
              <w:t xml:space="preserve"> (Pemotongan Uang Kuliah sebesar 10 – 25%)</w:t>
            </w:r>
          </w:p>
        </w:tc>
        <w:tc>
          <w:tcPr>
            <w:tcW w:w="1134" w:type="dxa"/>
          </w:tcPr>
          <w:p w:rsidR="004108A2" w:rsidRPr="008550FF" w:rsidRDefault="004108A2" w:rsidP="004108A2">
            <w:pPr>
              <w:jc w:val="right"/>
              <w:rPr>
                <w:rFonts w:ascii="Times New Roman" w:hAnsi="Times New Roman" w:cs="Times New Roman"/>
                <w:color w:val="000000"/>
                <w:sz w:val="24"/>
                <w:szCs w:val="24"/>
              </w:rPr>
            </w:pPr>
            <w:r w:rsidRPr="008550FF">
              <w:rPr>
                <w:rFonts w:ascii="Times New Roman" w:hAnsi="Times New Roman" w:cs="Times New Roman"/>
                <w:color w:val="000000"/>
                <w:sz w:val="24"/>
                <w:szCs w:val="24"/>
              </w:rPr>
              <w:t>1</w:t>
            </w:r>
            <w:r w:rsidRPr="008550FF">
              <w:rPr>
                <w:rFonts w:ascii="Times New Roman" w:hAnsi="Times New Roman" w:cs="Times New Roman"/>
                <w:color w:val="000000"/>
                <w:sz w:val="24"/>
                <w:szCs w:val="24"/>
                <w:lang w:val="en-SG"/>
              </w:rPr>
              <w:t>.</w:t>
            </w:r>
            <w:r w:rsidRPr="008550FF">
              <w:rPr>
                <w:rFonts w:ascii="Times New Roman" w:hAnsi="Times New Roman" w:cs="Times New Roman"/>
                <w:color w:val="000000"/>
                <w:sz w:val="24"/>
                <w:szCs w:val="24"/>
              </w:rPr>
              <w:t>827</w:t>
            </w:r>
          </w:p>
        </w:tc>
        <w:tc>
          <w:tcPr>
            <w:tcW w:w="1134" w:type="dxa"/>
          </w:tcPr>
          <w:p w:rsidR="004108A2" w:rsidRPr="008550FF" w:rsidRDefault="004108A2" w:rsidP="004108A2">
            <w:pPr>
              <w:jc w:val="right"/>
              <w:rPr>
                <w:rFonts w:ascii="Times New Roman" w:hAnsi="Times New Roman" w:cs="Times New Roman"/>
                <w:color w:val="000000"/>
                <w:sz w:val="24"/>
                <w:szCs w:val="24"/>
              </w:rPr>
            </w:pPr>
            <w:r w:rsidRPr="008550FF">
              <w:rPr>
                <w:rFonts w:ascii="Times New Roman" w:hAnsi="Times New Roman" w:cs="Times New Roman"/>
                <w:color w:val="000000"/>
                <w:sz w:val="24"/>
                <w:szCs w:val="24"/>
              </w:rPr>
              <w:t>1.648</w:t>
            </w:r>
          </w:p>
        </w:tc>
        <w:tc>
          <w:tcPr>
            <w:tcW w:w="1134" w:type="dxa"/>
          </w:tcPr>
          <w:p w:rsidR="004108A2" w:rsidRPr="008550FF" w:rsidRDefault="004108A2" w:rsidP="004108A2">
            <w:pPr>
              <w:jc w:val="right"/>
              <w:rPr>
                <w:rFonts w:ascii="Times New Roman" w:hAnsi="Times New Roman" w:cs="Times New Roman"/>
                <w:b/>
                <w:color w:val="000000"/>
                <w:sz w:val="24"/>
                <w:szCs w:val="24"/>
                <w:lang w:val="en-US"/>
              </w:rPr>
            </w:pPr>
            <w:r w:rsidRPr="008550FF">
              <w:rPr>
                <w:rFonts w:ascii="Times New Roman" w:hAnsi="Times New Roman" w:cs="Times New Roman"/>
                <w:b/>
                <w:color w:val="000000"/>
                <w:sz w:val="24"/>
                <w:szCs w:val="24"/>
                <w:lang w:val="en-US"/>
              </w:rPr>
              <w:t>2.114</w:t>
            </w:r>
          </w:p>
        </w:tc>
      </w:tr>
      <w:tr w:rsidR="004108A2" w:rsidRPr="008550FF" w:rsidTr="004108A2">
        <w:trPr>
          <w:trHeight w:val="403"/>
          <w:jc w:val="center"/>
        </w:trPr>
        <w:tc>
          <w:tcPr>
            <w:tcW w:w="4435" w:type="dxa"/>
            <w:gridSpan w:val="2"/>
          </w:tcPr>
          <w:p w:rsidR="004108A2" w:rsidRPr="008550FF" w:rsidRDefault="004108A2" w:rsidP="004108A2">
            <w:pPr>
              <w:jc w:val="center"/>
              <w:rPr>
                <w:rFonts w:ascii="Times New Roman" w:hAnsi="Times New Roman" w:cs="Times New Roman"/>
                <w:b/>
                <w:color w:val="000000"/>
                <w:sz w:val="24"/>
                <w:szCs w:val="24"/>
              </w:rPr>
            </w:pPr>
            <w:r w:rsidRPr="008550FF">
              <w:rPr>
                <w:rFonts w:ascii="Times New Roman" w:hAnsi="Times New Roman" w:cs="Times New Roman"/>
                <w:b/>
                <w:color w:val="000000"/>
                <w:sz w:val="24"/>
                <w:szCs w:val="24"/>
              </w:rPr>
              <w:t>Total</w:t>
            </w:r>
          </w:p>
        </w:tc>
        <w:tc>
          <w:tcPr>
            <w:tcW w:w="1134" w:type="dxa"/>
          </w:tcPr>
          <w:p w:rsidR="004108A2" w:rsidRPr="008550FF" w:rsidRDefault="004108A2" w:rsidP="004108A2">
            <w:pPr>
              <w:jc w:val="right"/>
              <w:rPr>
                <w:rFonts w:ascii="Times New Roman" w:hAnsi="Times New Roman" w:cs="Times New Roman"/>
                <w:b/>
                <w:color w:val="000000"/>
                <w:sz w:val="24"/>
                <w:szCs w:val="24"/>
                <w:lang w:val="en-US"/>
              </w:rPr>
            </w:pPr>
            <w:r w:rsidRPr="008550FF">
              <w:rPr>
                <w:rFonts w:ascii="Times New Roman" w:hAnsi="Times New Roman" w:cs="Times New Roman"/>
                <w:b/>
                <w:color w:val="000000"/>
                <w:sz w:val="24"/>
                <w:szCs w:val="24"/>
                <w:lang w:val="en-US"/>
              </w:rPr>
              <w:t>2.141</w:t>
            </w:r>
          </w:p>
        </w:tc>
        <w:tc>
          <w:tcPr>
            <w:tcW w:w="1134" w:type="dxa"/>
          </w:tcPr>
          <w:p w:rsidR="004108A2" w:rsidRPr="008550FF" w:rsidRDefault="004108A2" w:rsidP="004108A2">
            <w:pPr>
              <w:jc w:val="right"/>
              <w:rPr>
                <w:rFonts w:ascii="Times New Roman" w:hAnsi="Times New Roman" w:cs="Times New Roman"/>
                <w:b/>
                <w:color w:val="000000"/>
                <w:sz w:val="24"/>
                <w:szCs w:val="24"/>
                <w:lang w:val="en-US"/>
              </w:rPr>
            </w:pPr>
            <w:r w:rsidRPr="008550FF">
              <w:rPr>
                <w:rFonts w:ascii="Times New Roman" w:hAnsi="Times New Roman" w:cs="Times New Roman"/>
                <w:b/>
                <w:color w:val="000000"/>
                <w:sz w:val="24"/>
                <w:szCs w:val="24"/>
                <w:lang w:val="en-US"/>
              </w:rPr>
              <w:t>1.971</w:t>
            </w:r>
          </w:p>
        </w:tc>
        <w:tc>
          <w:tcPr>
            <w:tcW w:w="1134" w:type="dxa"/>
          </w:tcPr>
          <w:p w:rsidR="004108A2" w:rsidRPr="008550FF" w:rsidRDefault="004108A2" w:rsidP="004108A2">
            <w:pPr>
              <w:jc w:val="right"/>
              <w:rPr>
                <w:rFonts w:ascii="Times New Roman" w:hAnsi="Times New Roman" w:cs="Times New Roman"/>
                <w:b/>
                <w:color w:val="000000"/>
                <w:sz w:val="24"/>
                <w:szCs w:val="24"/>
                <w:lang w:val="en-US"/>
              </w:rPr>
            </w:pPr>
            <w:r w:rsidRPr="008550FF">
              <w:rPr>
                <w:rFonts w:ascii="Times New Roman" w:hAnsi="Times New Roman" w:cs="Times New Roman"/>
                <w:b/>
                <w:color w:val="000000"/>
                <w:sz w:val="24"/>
                <w:szCs w:val="24"/>
                <w:lang w:val="en-US"/>
              </w:rPr>
              <w:t>2.252</w:t>
            </w:r>
          </w:p>
        </w:tc>
      </w:tr>
      <w:tr w:rsidR="004108A2" w:rsidRPr="008550FF" w:rsidTr="004108A2">
        <w:trPr>
          <w:trHeight w:val="403"/>
          <w:jc w:val="center"/>
        </w:trPr>
        <w:tc>
          <w:tcPr>
            <w:tcW w:w="4435" w:type="dxa"/>
            <w:gridSpan w:val="2"/>
          </w:tcPr>
          <w:p w:rsidR="004108A2" w:rsidRPr="008550FF" w:rsidRDefault="004108A2" w:rsidP="004108A2">
            <w:pPr>
              <w:jc w:val="center"/>
              <w:rPr>
                <w:rFonts w:ascii="Times New Roman" w:hAnsi="Times New Roman" w:cs="Times New Roman"/>
                <w:b/>
                <w:color w:val="000000"/>
                <w:sz w:val="24"/>
                <w:szCs w:val="24"/>
              </w:rPr>
            </w:pPr>
            <w:r w:rsidRPr="008550FF">
              <w:rPr>
                <w:rFonts w:ascii="Times New Roman" w:hAnsi="Times New Roman" w:cs="Times New Roman"/>
                <w:b/>
                <w:color w:val="000000"/>
                <w:sz w:val="24"/>
                <w:szCs w:val="24"/>
              </w:rPr>
              <w:t>Jumlah Mahasiswa Aktif</w:t>
            </w:r>
          </w:p>
        </w:tc>
        <w:tc>
          <w:tcPr>
            <w:tcW w:w="1134" w:type="dxa"/>
          </w:tcPr>
          <w:p w:rsidR="004108A2" w:rsidRPr="008550FF" w:rsidRDefault="004108A2" w:rsidP="004108A2">
            <w:pPr>
              <w:jc w:val="right"/>
              <w:rPr>
                <w:rFonts w:ascii="Times New Roman" w:hAnsi="Times New Roman" w:cs="Times New Roman"/>
                <w:b/>
                <w:color w:val="000000"/>
                <w:sz w:val="24"/>
                <w:szCs w:val="24"/>
                <w:lang w:val="en-US"/>
              </w:rPr>
            </w:pPr>
            <w:r w:rsidRPr="008550FF">
              <w:rPr>
                <w:rFonts w:ascii="Times New Roman" w:hAnsi="Times New Roman" w:cs="Times New Roman"/>
                <w:b/>
                <w:color w:val="000000"/>
                <w:sz w:val="24"/>
                <w:szCs w:val="24"/>
                <w:lang w:val="en-US"/>
              </w:rPr>
              <w:t>12.652</w:t>
            </w:r>
          </w:p>
        </w:tc>
        <w:tc>
          <w:tcPr>
            <w:tcW w:w="1134" w:type="dxa"/>
          </w:tcPr>
          <w:p w:rsidR="004108A2" w:rsidRPr="008550FF" w:rsidRDefault="004108A2" w:rsidP="004108A2">
            <w:pPr>
              <w:jc w:val="right"/>
              <w:rPr>
                <w:rFonts w:ascii="Times New Roman" w:hAnsi="Times New Roman" w:cs="Times New Roman"/>
                <w:b/>
                <w:color w:val="000000"/>
                <w:sz w:val="24"/>
                <w:szCs w:val="24"/>
                <w:lang w:val="en-US"/>
              </w:rPr>
            </w:pPr>
            <w:r w:rsidRPr="008550FF">
              <w:rPr>
                <w:rFonts w:ascii="Times New Roman" w:hAnsi="Times New Roman" w:cs="Times New Roman"/>
                <w:b/>
                <w:color w:val="000000"/>
                <w:sz w:val="24"/>
                <w:szCs w:val="24"/>
                <w:lang w:val="en-US"/>
              </w:rPr>
              <w:t>13.135</w:t>
            </w:r>
          </w:p>
        </w:tc>
        <w:tc>
          <w:tcPr>
            <w:tcW w:w="1134" w:type="dxa"/>
          </w:tcPr>
          <w:p w:rsidR="004108A2" w:rsidRPr="008550FF" w:rsidRDefault="004108A2" w:rsidP="004108A2">
            <w:pPr>
              <w:jc w:val="right"/>
              <w:rPr>
                <w:rFonts w:ascii="Times New Roman" w:hAnsi="Times New Roman" w:cs="Times New Roman"/>
                <w:b/>
                <w:color w:val="000000"/>
                <w:sz w:val="24"/>
                <w:szCs w:val="24"/>
                <w:lang w:val="en-US"/>
              </w:rPr>
            </w:pPr>
            <w:r w:rsidRPr="008550FF">
              <w:rPr>
                <w:rFonts w:ascii="Times New Roman" w:hAnsi="Times New Roman" w:cs="Times New Roman"/>
                <w:b/>
                <w:color w:val="000000"/>
                <w:sz w:val="24"/>
                <w:szCs w:val="24"/>
                <w:lang w:val="en-US"/>
              </w:rPr>
              <w:t>12.713</w:t>
            </w:r>
          </w:p>
        </w:tc>
      </w:tr>
      <w:tr w:rsidR="004108A2" w:rsidRPr="008550FF" w:rsidTr="004108A2">
        <w:trPr>
          <w:trHeight w:val="403"/>
          <w:jc w:val="center"/>
        </w:trPr>
        <w:tc>
          <w:tcPr>
            <w:tcW w:w="4435" w:type="dxa"/>
            <w:gridSpan w:val="2"/>
          </w:tcPr>
          <w:p w:rsidR="004108A2" w:rsidRPr="008550FF" w:rsidRDefault="004108A2" w:rsidP="004108A2">
            <w:pPr>
              <w:jc w:val="center"/>
              <w:rPr>
                <w:rFonts w:ascii="Times New Roman" w:hAnsi="Times New Roman" w:cs="Times New Roman"/>
                <w:b/>
                <w:color w:val="000000"/>
                <w:sz w:val="24"/>
                <w:szCs w:val="24"/>
              </w:rPr>
            </w:pPr>
            <w:r w:rsidRPr="008550FF">
              <w:rPr>
                <w:rFonts w:ascii="Times New Roman" w:hAnsi="Times New Roman" w:cs="Times New Roman"/>
                <w:b/>
                <w:color w:val="000000"/>
                <w:sz w:val="24"/>
                <w:szCs w:val="24"/>
              </w:rPr>
              <w:t>Persentase</w:t>
            </w:r>
          </w:p>
        </w:tc>
        <w:tc>
          <w:tcPr>
            <w:tcW w:w="1134" w:type="dxa"/>
          </w:tcPr>
          <w:p w:rsidR="004108A2" w:rsidRPr="008550FF" w:rsidRDefault="004108A2" w:rsidP="004108A2">
            <w:pPr>
              <w:jc w:val="right"/>
              <w:rPr>
                <w:rFonts w:ascii="Times New Roman" w:hAnsi="Times New Roman" w:cs="Times New Roman"/>
                <w:b/>
                <w:color w:val="000000"/>
                <w:sz w:val="24"/>
                <w:szCs w:val="24"/>
                <w:lang w:val="en-US"/>
              </w:rPr>
            </w:pPr>
            <w:r w:rsidRPr="008550FF">
              <w:rPr>
                <w:rFonts w:ascii="Times New Roman" w:hAnsi="Times New Roman" w:cs="Times New Roman"/>
                <w:b/>
                <w:color w:val="000000"/>
                <w:sz w:val="24"/>
                <w:szCs w:val="24"/>
                <w:lang w:val="en-US"/>
              </w:rPr>
              <w:t>16,92 %</w:t>
            </w:r>
          </w:p>
        </w:tc>
        <w:tc>
          <w:tcPr>
            <w:tcW w:w="1134" w:type="dxa"/>
          </w:tcPr>
          <w:p w:rsidR="004108A2" w:rsidRPr="008550FF" w:rsidRDefault="004108A2" w:rsidP="004108A2">
            <w:pPr>
              <w:jc w:val="right"/>
              <w:rPr>
                <w:rFonts w:ascii="Times New Roman" w:hAnsi="Times New Roman" w:cs="Times New Roman"/>
                <w:b/>
                <w:color w:val="000000"/>
                <w:sz w:val="24"/>
                <w:szCs w:val="24"/>
                <w:lang w:val="en-US"/>
              </w:rPr>
            </w:pPr>
            <w:r w:rsidRPr="008550FF">
              <w:rPr>
                <w:rFonts w:ascii="Times New Roman" w:hAnsi="Times New Roman" w:cs="Times New Roman"/>
                <w:b/>
                <w:color w:val="000000"/>
                <w:sz w:val="24"/>
                <w:szCs w:val="24"/>
                <w:lang w:val="en-US"/>
              </w:rPr>
              <w:t>15%</w:t>
            </w:r>
          </w:p>
        </w:tc>
        <w:tc>
          <w:tcPr>
            <w:tcW w:w="1134" w:type="dxa"/>
          </w:tcPr>
          <w:p w:rsidR="004108A2" w:rsidRPr="008550FF" w:rsidRDefault="004108A2" w:rsidP="004108A2">
            <w:pPr>
              <w:jc w:val="right"/>
              <w:rPr>
                <w:rFonts w:ascii="Times New Roman" w:hAnsi="Times New Roman" w:cs="Times New Roman"/>
                <w:b/>
                <w:color w:val="000000"/>
                <w:sz w:val="24"/>
                <w:szCs w:val="24"/>
                <w:lang w:val="en-US"/>
              </w:rPr>
            </w:pPr>
            <w:r w:rsidRPr="008550FF">
              <w:rPr>
                <w:rFonts w:ascii="Times New Roman" w:hAnsi="Times New Roman" w:cs="Times New Roman"/>
                <w:b/>
                <w:color w:val="000000"/>
                <w:sz w:val="24"/>
                <w:szCs w:val="24"/>
                <w:lang w:val="en-US"/>
              </w:rPr>
              <w:t>17,71%</w:t>
            </w:r>
          </w:p>
        </w:tc>
      </w:tr>
    </w:tbl>
    <w:p w:rsidR="00CE2DB8" w:rsidRDefault="00CE2DB8" w:rsidP="00953D4A">
      <w:pPr>
        <w:keepNext/>
        <w:spacing w:line="360" w:lineRule="auto"/>
        <w:ind w:left="0" w:firstLine="0"/>
        <w:jc w:val="both"/>
        <w:outlineLvl w:val="2"/>
        <w:rPr>
          <w:rFonts w:ascii="Times New Roman" w:eastAsia="Times New Roman" w:hAnsi="Times New Roman" w:cs="Times New Roman"/>
          <w:b/>
          <w:sz w:val="24"/>
          <w:szCs w:val="24"/>
        </w:rPr>
      </w:pPr>
    </w:p>
    <w:p w:rsidR="001670E0" w:rsidRPr="008550FF" w:rsidRDefault="001670E0" w:rsidP="00953D4A">
      <w:pPr>
        <w:keepNext/>
        <w:spacing w:line="360" w:lineRule="auto"/>
        <w:ind w:left="0" w:firstLine="0"/>
        <w:jc w:val="both"/>
        <w:outlineLvl w:val="2"/>
        <w:rPr>
          <w:rFonts w:ascii="Times New Roman" w:eastAsia="Times New Roman" w:hAnsi="Times New Roman" w:cs="Times New Roman"/>
          <w:b/>
          <w:sz w:val="24"/>
          <w:szCs w:val="24"/>
          <w:lang w:val="en-US"/>
        </w:rPr>
      </w:pPr>
      <w:r w:rsidRPr="008550FF">
        <w:rPr>
          <w:rFonts w:ascii="Times New Roman" w:eastAsia="Times New Roman" w:hAnsi="Times New Roman" w:cs="Times New Roman"/>
          <w:b/>
          <w:sz w:val="24"/>
          <w:szCs w:val="24"/>
          <w:lang w:val="en-US"/>
        </w:rPr>
        <w:t>2</w:t>
      </w:r>
      <w:r w:rsidRPr="008550FF">
        <w:rPr>
          <w:rFonts w:ascii="Times New Roman" w:eastAsia="Times New Roman" w:hAnsi="Times New Roman" w:cs="Times New Roman"/>
          <w:b/>
          <w:sz w:val="24"/>
          <w:szCs w:val="24"/>
          <w:lang w:val="en-GB"/>
        </w:rPr>
        <w:t>.</w:t>
      </w:r>
      <w:r w:rsidRPr="008550FF">
        <w:rPr>
          <w:rFonts w:ascii="Times New Roman" w:eastAsia="Times New Roman" w:hAnsi="Times New Roman" w:cs="Times New Roman"/>
          <w:b/>
          <w:sz w:val="24"/>
          <w:szCs w:val="24"/>
        </w:rPr>
        <w:t>4.</w:t>
      </w:r>
      <w:r w:rsidR="006127B6" w:rsidRPr="008550FF">
        <w:rPr>
          <w:rFonts w:ascii="Times New Roman" w:eastAsia="Times New Roman" w:hAnsi="Times New Roman" w:cs="Times New Roman"/>
          <w:b/>
          <w:sz w:val="24"/>
          <w:szCs w:val="24"/>
        </w:rPr>
        <w:t>6</w:t>
      </w:r>
      <w:r w:rsidRPr="008550FF">
        <w:rPr>
          <w:rFonts w:ascii="Times New Roman" w:eastAsia="Times New Roman" w:hAnsi="Times New Roman" w:cs="Times New Roman"/>
          <w:b/>
          <w:sz w:val="24"/>
          <w:szCs w:val="24"/>
        </w:rPr>
        <w:t xml:space="preserve"> </w:t>
      </w:r>
      <w:r w:rsidRPr="008550FF">
        <w:rPr>
          <w:rFonts w:ascii="Times New Roman" w:eastAsia="Times New Roman" w:hAnsi="Times New Roman" w:cs="Times New Roman"/>
          <w:b/>
          <w:sz w:val="24"/>
          <w:szCs w:val="24"/>
          <w:lang w:val="en-US"/>
        </w:rPr>
        <w:t>Fasilitas Internet</w:t>
      </w:r>
      <w:bookmarkEnd w:id="33"/>
      <w:bookmarkEnd w:id="34"/>
    </w:p>
    <w:p w:rsidR="001670E0" w:rsidRPr="008550FF" w:rsidRDefault="00726A4E" w:rsidP="00953D4A">
      <w:pPr>
        <w:spacing w:line="360" w:lineRule="auto"/>
        <w:ind w:left="0" w:firstLine="0"/>
        <w:jc w:val="both"/>
        <w:rPr>
          <w:rFonts w:ascii="Times New Roman" w:hAnsi="Times New Roman" w:cs="Times New Roman"/>
          <w:sz w:val="24"/>
          <w:szCs w:val="24"/>
        </w:rPr>
      </w:pPr>
      <w:r w:rsidRPr="008550FF">
        <w:rPr>
          <w:rFonts w:ascii="Times New Roman" w:hAnsi="Times New Roman" w:cs="Times New Roman"/>
          <w:sz w:val="24"/>
          <w:szCs w:val="24"/>
        </w:rPr>
        <w:t>UHN</w:t>
      </w:r>
      <w:r w:rsidR="00DD4269" w:rsidRPr="008550FF">
        <w:rPr>
          <w:rFonts w:ascii="Times New Roman" w:hAnsi="Times New Roman" w:cs="Times New Roman"/>
          <w:sz w:val="24"/>
          <w:szCs w:val="24"/>
        </w:rPr>
        <w:t xml:space="preserve"> </w:t>
      </w:r>
      <w:r w:rsidR="001670E0" w:rsidRPr="008550FF">
        <w:rPr>
          <w:rFonts w:ascii="Times New Roman" w:hAnsi="Times New Roman" w:cs="Times New Roman"/>
          <w:sz w:val="24"/>
          <w:szCs w:val="24"/>
        </w:rPr>
        <w:t xml:space="preserve">menyediakan sarana akses internet melalui jalur LAN, </w:t>
      </w:r>
      <w:r w:rsidR="001670E0" w:rsidRPr="008550FF">
        <w:rPr>
          <w:rFonts w:ascii="Times New Roman" w:hAnsi="Times New Roman" w:cs="Times New Roman"/>
          <w:i/>
          <w:sz w:val="24"/>
          <w:szCs w:val="24"/>
        </w:rPr>
        <w:t>Hotspot Area</w:t>
      </w:r>
      <w:r w:rsidR="001670E0" w:rsidRPr="008550FF">
        <w:rPr>
          <w:rFonts w:ascii="Times New Roman" w:hAnsi="Times New Roman" w:cs="Times New Roman"/>
          <w:sz w:val="24"/>
          <w:szCs w:val="24"/>
        </w:rPr>
        <w:t xml:space="preserve"> di </w:t>
      </w:r>
      <w:r w:rsidRPr="008550FF">
        <w:rPr>
          <w:rFonts w:ascii="Times New Roman" w:hAnsi="Times New Roman" w:cs="Times New Roman"/>
          <w:sz w:val="24"/>
          <w:szCs w:val="24"/>
          <w:lang w:val="en-US"/>
        </w:rPr>
        <w:t>kedua</w:t>
      </w:r>
      <w:r w:rsidR="001670E0" w:rsidRPr="008550FF">
        <w:rPr>
          <w:rFonts w:ascii="Times New Roman" w:hAnsi="Times New Roman" w:cs="Times New Roman"/>
          <w:sz w:val="24"/>
          <w:szCs w:val="24"/>
        </w:rPr>
        <w:t xml:space="preserve"> kampus, akun </w:t>
      </w:r>
      <w:r w:rsidR="001670E0" w:rsidRPr="008550FF">
        <w:rPr>
          <w:rFonts w:ascii="Times New Roman" w:hAnsi="Times New Roman" w:cs="Times New Roman"/>
          <w:i/>
          <w:sz w:val="24"/>
          <w:szCs w:val="24"/>
          <w:lang w:val="en-GB"/>
        </w:rPr>
        <w:t>e-mail</w:t>
      </w:r>
      <w:r w:rsidR="001670E0" w:rsidRPr="008550FF">
        <w:rPr>
          <w:rFonts w:ascii="Times New Roman" w:hAnsi="Times New Roman" w:cs="Times New Roman"/>
          <w:sz w:val="24"/>
          <w:szCs w:val="24"/>
        </w:rPr>
        <w:t>, blog</w:t>
      </w:r>
      <w:r w:rsidR="003F296D" w:rsidRPr="008550FF">
        <w:rPr>
          <w:rFonts w:ascii="Times New Roman" w:hAnsi="Times New Roman" w:cs="Times New Roman"/>
          <w:sz w:val="24"/>
          <w:szCs w:val="24"/>
        </w:rPr>
        <w:t xml:space="preserve"> </w:t>
      </w:r>
      <w:r w:rsidR="001670E0" w:rsidRPr="008550FF">
        <w:rPr>
          <w:rFonts w:ascii="Times New Roman" w:hAnsi="Times New Roman" w:cs="Times New Roman"/>
          <w:sz w:val="24"/>
          <w:szCs w:val="24"/>
        </w:rPr>
        <w:t xml:space="preserve">dan </w:t>
      </w:r>
      <w:r w:rsidR="001670E0" w:rsidRPr="008550FF">
        <w:rPr>
          <w:rFonts w:ascii="Times New Roman" w:hAnsi="Times New Roman" w:cs="Times New Roman"/>
          <w:i/>
          <w:sz w:val="24"/>
          <w:szCs w:val="24"/>
        </w:rPr>
        <w:t>website</w:t>
      </w:r>
      <w:r w:rsidR="001670E0" w:rsidRPr="008550FF">
        <w:rPr>
          <w:rFonts w:ascii="Times New Roman" w:hAnsi="Times New Roman" w:cs="Times New Roman"/>
          <w:sz w:val="24"/>
          <w:szCs w:val="24"/>
        </w:rPr>
        <w:t xml:space="preserve"> domain </w:t>
      </w:r>
      <w:r w:rsidRPr="008550FF">
        <w:rPr>
          <w:rFonts w:ascii="Times New Roman" w:hAnsi="Times New Roman" w:cs="Times New Roman"/>
          <w:sz w:val="24"/>
          <w:szCs w:val="24"/>
          <w:lang w:val="en-US"/>
        </w:rPr>
        <w:t>uhn</w:t>
      </w:r>
      <w:r w:rsidR="001670E0" w:rsidRPr="008550FF">
        <w:rPr>
          <w:rFonts w:ascii="Times New Roman" w:hAnsi="Times New Roman" w:cs="Times New Roman"/>
          <w:sz w:val="24"/>
          <w:szCs w:val="24"/>
        </w:rPr>
        <w:t xml:space="preserve">.ac.id dengan melakukan pendaftaran </w:t>
      </w:r>
      <w:r w:rsidRPr="008550FF">
        <w:rPr>
          <w:rFonts w:ascii="Times New Roman" w:hAnsi="Times New Roman" w:cs="Times New Roman"/>
          <w:sz w:val="24"/>
          <w:szCs w:val="24"/>
          <w:lang w:val="en-US"/>
        </w:rPr>
        <w:t>di Pusat Sistem Informasi (PSI) UHN</w:t>
      </w:r>
      <w:r w:rsidR="001670E0" w:rsidRPr="008550FF">
        <w:rPr>
          <w:rFonts w:ascii="Times New Roman" w:hAnsi="Times New Roman" w:cs="Times New Roman"/>
          <w:sz w:val="24"/>
          <w:szCs w:val="24"/>
          <w:lang w:val="en-GB"/>
        </w:rPr>
        <w:t xml:space="preserve">. </w:t>
      </w:r>
    </w:p>
    <w:p w:rsidR="001670E0" w:rsidRPr="008550FF" w:rsidRDefault="00726A4E" w:rsidP="00953D4A">
      <w:pPr>
        <w:spacing w:line="360" w:lineRule="auto"/>
        <w:ind w:left="0" w:firstLine="0"/>
        <w:jc w:val="both"/>
        <w:rPr>
          <w:rFonts w:ascii="Times New Roman" w:hAnsi="Times New Roman" w:cs="Times New Roman"/>
          <w:sz w:val="24"/>
          <w:szCs w:val="24"/>
          <w:lang w:val="en-US"/>
        </w:rPr>
      </w:pPr>
      <w:r w:rsidRPr="008550FF">
        <w:rPr>
          <w:rFonts w:ascii="Times New Roman" w:hAnsi="Times New Roman" w:cs="Times New Roman"/>
          <w:sz w:val="24"/>
          <w:szCs w:val="24"/>
        </w:rPr>
        <w:t>Saat ini UHN</w:t>
      </w:r>
      <w:r w:rsidR="00DD4269" w:rsidRPr="008550FF">
        <w:rPr>
          <w:rFonts w:ascii="Times New Roman" w:hAnsi="Times New Roman" w:cs="Times New Roman"/>
          <w:sz w:val="24"/>
          <w:szCs w:val="24"/>
        </w:rPr>
        <w:t xml:space="preserve"> </w:t>
      </w:r>
      <w:r w:rsidR="001670E0" w:rsidRPr="008550FF">
        <w:rPr>
          <w:rFonts w:ascii="Times New Roman" w:hAnsi="Times New Roman" w:cs="Times New Roman"/>
          <w:sz w:val="24"/>
          <w:szCs w:val="24"/>
        </w:rPr>
        <w:t xml:space="preserve">memisahkan antara jaringan intranet dengan internet, kedua-duanya menggunakan </w:t>
      </w:r>
      <w:r w:rsidR="001670E0" w:rsidRPr="008550FF">
        <w:rPr>
          <w:rFonts w:ascii="Times New Roman" w:hAnsi="Times New Roman" w:cs="Times New Roman"/>
          <w:sz w:val="24"/>
          <w:szCs w:val="24"/>
          <w:lang w:val="en-US"/>
        </w:rPr>
        <w:t>f</w:t>
      </w:r>
      <w:r w:rsidR="001670E0" w:rsidRPr="008550FF">
        <w:rPr>
          <w:rFonts w:ascii="Times New Roman" w:hAnsi="Times New Roman" w:cs="Times New Roman"/>
          <w:sz w:val="24"/>
          <w:szCs w:val="24"/>
        </w:rPr>
        <w:t xml:space="preserve">iber </w:t>
      </w:r>
      <w:r w:rsidR="001670E0" w:rsidRPr="008550FF">
        <w:rPr>
          <w:rFonts w:ascii="Times New Roman" w:hAnsi="Times New Roman" w:cs="Times New Roman"/>
          <w:sz w:val="24"/>
          <w:szCs w:val="24"/>
          <w:lang w:val="en-US"/>
        </w:rPr>
        <w:t>o</w:t>
      </w:r>
      <w:r w:rsidR="001670E0" w:rsidRPr="008550FF">
        <w:rPr>
          <w:rFonts w:ascii="Times New Roman" w:hAnsi="Times New Roman" w:cs="Times New Roman"/>
          <w:sz w:val="24"/>
          <w:szCs w:val="24"/>
        </w:rPr>
        <w:t xml:space="preserve">ptic untuk </w:t>
      </w:r>
      <w:r w:rsidR="001670E0" w:rsidRPr="008550FF">
        <w:rPr>
          <w:rFonts w:ascii="Times New Roman" w:hAnsi="Times New Roman" w:cs="Times New Roman"/>
          <w:sz w:val="24"/>
          <w:szCs w:val="24"/>
          <w:lang w:val="en-US"/>
        </w:rPr>
        <w:t>b</w:t>
      </w:r>
      <w:r w:rsidR="001670E0" w:rsidRPr="008550FF">
        <w:rPr>
          <w:rFonts w:ascii="Times New Roman" w:hAnsi="Times New Roman" w:cs="Times New Roman"/>
          <w:sz w:val="24"/>
          <w:szCs w:val="24"/>
        </w:rPr>
        <w:t xml:space="preserve">ackbone.  Jaringan Ekstern menggunakan ISP comtronic dengan bandwith </w:t>
      </w:r>
      <w:r w:rsidRPr="008550FF">
        <w:rPr>
          <w:rFonts w:ascii="Times New Roman" w:hAnsi="Times New Roman" w:cs="Times New Roman"/>
          <w:sz w:val="24"/>
          <w:szCs w:val="24"/>
          <w:lang w:val="en-US"/>
        </w:rPr>
        <w:t>10</w:t>
      </w:r>
      <w:r w:rsidR="001670E0" w:rsidRPr="008550FF">
        <w:rPr>
          <w:rFonts w:ascii="Times New Roman" w:hAnsi="Times New Roman" w:cs="Times New Roman"/>
          <w:sz w:val="24"/>
          <w:szCs w:val="24"/>
          <w:lang w:val="en-US"/>
        </w:rPr>
        <w:t>0</w:t>
      </w:r>
      <w:r w:rsidR="00DD4269" w:rsidRPr="008550FF">
        <w:rPr>
          <w:rFonts w:ascii="Times New Roman" w:hAnsi="Times New Roman" w:cs="Times New Roman"/>
          <w:sz w:val="24"/>
          <w:szCs w:val="24"/>
        </w:rPr>
        <w:t xml:space="preserve"> M</w:t>
      </w:r>
      <w:r w:rsidR="001670E0" w:rsidRPr="008550FF">
        <w:rPr>
          <w:rFonts w:ascii="Times New Roman" w:hAnsi="Times New Roman" w:cs="Times New Roman"/>
          <w:sz w:val="24"/>
          <w:szCs w:val="24"/>
          <w:lang w:val="en-US"/>
        </w:rPr>
        <w:t>bps.</w:t>
      </w:r>
    </w:p>
    <w:p w:rsidR="00944DB6" w:rsidRPr="008550FF" w:rsidRDefault="001670E0" w:rsidP="00953D4A">
      <w:pPr>
        <w:spacing w:line="360" w:lineRule="auto"/>
        <w:ind w:left="0" w:firstLine="0"/>
        <w:jc w:val="both"/>
        <w:rPr>
          <w:rFonts w:ascii="Times New Roman" w:hAnsi="Times New Roman" w:cs="Times New Roman"/>
          <w:sz w:val="24"/>
          <w:szCs w:val="24"/>
        </w:rPr>
      </w:pPr>
      <w:r w:rsidRPr="008550FF">
        <w:rPr>
          <w:rFonts w:ascii="Times New Roman" w:hAnsi="Times New Roman" w:cs="Times New Roman"/>
          <w:sz w:val="24"/>
          <w:szCs w:val="24"/>
        </w:rPr>
        <w:t xml:space="preserve">Infrastruktur teknologi informasi yang tersedia terbagi ke dalam beberapa wilayah, yaitu: Kampus </w:t>
      </w:r>
      <w:r w:rsidR="00726A4E" w:rsidRPr="008550FF">
        <w:rPr>
          <w:rFonts w:ascii="Times New Roman" w:hAnsi="Times New Roman" w:cs="Times New Roman"/>
          <w:sz w:val="24"/>
          <w:szCs w:val="24"/>
          <w:lang w:val="en-GB"/>
        </w:rPr>
        <w:t>Medan</w:t>
      </w:r>
      <w:r w:rsidRPr="008550FF">
        <w:rPr>
          <w:rFonts w:ascii="Times New Roman" w:hAnsi="Times New Roman" w:cs="Times New Roman"/>
          <w:sz w:val="24"/>
          <w:szCs w:val="24"/>
        </w:rPr>
        <w:t xml:space="preserve">, </w:t>
      </w:r>
      <w:r w:rsidRPr="008550FF">
        <w:rPr>
          <w:rFonts w:ascii="Times New Roman" w:hAnsi="Times New Roman" w:cs="Times New Roman"/>
          <w:sz w:val="24"/>
          <w:szCs w:val="24"/>
          <w:lang w:val="en-GB"/>
        </w:rPr>
        <w:t>R</w:t>
      </w:r>
      <w:r w:rsidRPr="008550FF">
        <w:rPr>
          <w:rFonts w:ascii="Times New Roman" w:hAnsi="Times New Roman" w:cs="Times New Roman"/>
          <w:sz w:val="24"/>
          <w:szCs w:val="24"/>
        </w:rPr>
        <w:t xml:space="preserve">ektorat, </w:t>
      </w:r>
      <w:r w:rsidRPr="008550FF">
        <w:rPr>
          <w:rFonts w:ascii="Times New Roman" w:hAnsi="Times New Roman" w:cs="Times New Roman"/>
          <w:sz w:val="24"/>
          <w:szCs w:val="24"/>
          <w:lang w:val="en-GB"/>
        </w:rPr>
        <w:t>P</w:t>
      </w:r>
      <w:r w:rsidRPr="008550FF">
        <w:rPr>
          <w:rFonts w:ascii="Times New Roman" w:hAnsi="Times New Roman" w:cs="Times New Roman"/>
          <w:sz w:val="24"/>
          <w:szCs w:val="24"/>
        </w:rPr>
        <w:t xml:space="preserve">ascasarjana, MIPA, </w:t>
      </w:r>
      <w:r w:rsidRPr="008550FF">
        <w:rPr>
          <w:rFonts w:ascii="Times New Roman" w:hAnsi="Times New Roman" w:cs="Times New Roman"/>
          <w:sz w:val="24"/>
          <w:szCs w:val="24"/>
          <w:lang w:val="en-GB"/>
        </w:rPr>
        <w:t>K</w:t>
      </w:r>
      <w:r w:rsidRPr="008550FF">
        <w:rPr>
          <w:rFonts w:ascii="Times New Roman" w:hAnsi="Times New Roman" w:cs="Times New Roman"/>
          <w:sz w:val="24"/>
          <w:szCs w:val="24"/>
        </w:rPr>
        <w:t xml:space="preserve">edokteran, dan </w:t>
      </w:r>
      <w:r w:rsidRPr="008550FF">
        <w:rPr>
          <w:rFonts w:ascii="Times New Roman" w:hAnsi="Times New Roman" w:cs="Times New Roman"/>
          <w:sz w:val="24"/>
          <w:szCs w:val="24"/>
          <w:lang w:val="en-GB"/>
        </w:rPr>
        <w:t>Y</w:t>
      </w:r>
      <w:r w:rsidRPr="008550FF">
        <w:rPr>
          <w:rFonts w:ascii="Times New Roman" w:hAnsi="Times New Roman" w:cs="Times New Roman"/>
          <w:sz w:val="24"/>
          <w:szCs w:val="24"/>
        </w:rPr>
        <w:t xml:space="preserve">ayasan. Kapasitas </w:t>
      </w:r>
      <w:r w:rsidRPr="008550FF">
        <w:rPr>
          <w:rFonts w:ascii="Times New Roman" w:hAnsi="Times New Roman" w:cs="Times New Roman"/>
          <w:sz w:val="24"/>
          <w:szCs w:val="24"/>
        </w:rPr>
        <w:lastRenderedPageBreak/>
        <w:t xml:space="preserve">bandwidth </w:t>
      </w:r>
      <w:r w:rsidR="00726A4E" w:rsidRPr="008550FF">
        <w:rPr>
          <w:rFonts w:ascii="Times New Roman" w:hAnsi="Times New Roman" w:cs="Times New Roman"/>
          <w:sz w:val="24"/>
          <w:szCs w:val="24"/>
          <w:lang w:val="en-US"/>
        </w:rPr>
        <w:t>UHN</w:t>
      </w:r>
      <w:r w:rsidR="00726A4E" w:rsidRPr="008550FF">
        <w:rPr>
          <w:rFonts w:ascii="Times New Roman" w:hAnsi="Times New Roman" w:cs="Times New Roman"/>
          <w:sz w:val="24"/>
          <w:szCs w:val="24"/>
        </w:rPr>
        <w:t xml:space="preserve"> saat ini adalah 10</w:t>
      </w:r>
      <w:r w:rsidRPr="008550FF">
        <w:rPr>
          <w:rFonts w:ascii="Times New Roman" w:hAnsi="Times New Roman" w:cs="Times New Roman"/>
          <w:sz w:val="24"/>
          <w:szCs w:val="24"/>
        </w:rPr>
        <w:t xml:space="preserve">0 Mbps. Kapasitas bandwidth sebesar ini sangat ideal untuk kecepatan akses internet saat ini. Fasilitas lain yang disediakan </w:t>
      </w:r>
      <w:r w:rsidR="00726A4E" w:rsidRPr="008550FF">
        <w:rPr>
          <w:rFonts w:ascii="Times New Roman" w:hAnsi="Times New Roman" w:cs="Times New Roman"/>
          <w:sz w:val="24"/>
          <w:szCs w:val="24"/>
          <w:lang w:val="en-US"/>
        </w:rPr>
        <w:t>UHN</w:t>
      </w:r>
      <w:r w:rsidRPr="008550FF">
        <w:rPr>
          <w:rFonts w:ascii="Times New Roman" w:hAnsi="Times New Roman" w:cs="Times New Roman"/>
          <w:sz w:val="24"/>
          <w:szCs w:val="24"/>
        </w:rPr>
        <w:t xml:space="preserve"> untuk akses internet bagi mahasiswa adalah tersedianya komputer akses disetiap fakultas yang dapat digunakan untuk mengakses internet maupun untuk pengecekan informasi akademik mahasiswa.</w:t>
      </w:r>
      <w:bookmarkStart w:id="35" w:name="_Toc389469455"/>
      <w:bookmarkStart w:id="36" w:name="_Toc389467530"/>
    </w:p>
    <w:p w:rsidR="00944DB6" w:rsidRPr="008550FF" w:rsidRDefault="00944DB6" w:rsidP="00944DB6">
      <w:pPr>
        <w:keepNext/>
        <w:spacing w:line="360" w:lineRule="auto"/>
        <w:ind w:left="0" w:firstLine="0"/>
        <w:jc w:val="both"/>
        <w:outlineLvl w:val="2"/>
        <w:rPr>
          <w:rFonts w:ascii="Times New Roman" w:eastAsia="Times New Roman" w:hAnsi="Times New Roman" w:cs="Times New Roman"/>
          <w:b/>
          <w:sz w:val="24"/>
          <w:szCs w:val="24"/>
          <w:lang w:val="en-US"/>
        </w:rPr>
      </w:pPr>
    </w:p>
    <w:p w:rsidR="001670E0" w:rsidRPr="008550FF" w:rsidRDefault="001670E0" w:rsidP="00944DB6">
      <w:pPr>
        <w:keepNext/>
        <w:spacing w:line="360" w:lineRule="auto"/>
        <w:ind w:left="0" w:firstLine="0"/>
        <w:jc w:val="both"/>
        <w:outlineLvl w:val="2"/>
        <w:rPr>
          <w:rFonts w:ascii="Times New Roman" w:eastAsia="Times New Roman" w:hAnsi="Times New Roman" w:cs="Times New Roman"/>
          <w:b/>
          <w:sz w:val="24"/>
          <w:szCs w:val="24"/>
          <w:lang w:val="en-US"/>
        </w:rPr>
      </w:pPr>
      <w:r w:rsidRPr="008550FF">
        <w:rPr>
          <w:rFonts w:ascii="Times New Roman" w:eastAsia="Times New Roman" w:hAnsi="Times New Roman" w:cs="Times New Roman"/>
          <w:b/>
          <w:sz w:val="24"/>
          <w:szCs w:val="24"/>
          <w:lang w:val="en-US"/>
        </w:rPr>
        <w:t>2</w:t>
      </w:r>
      <w:r w:rsidRPr="008550FF">
        <w:rPr>
          <w:rFonts w:ascii="Times New Roman" w:eastAsia="Times New Roman" w:hAnsi="Times New Roman" w:cs="Times New Roman"/>
          <w:b/>
          <w:sz w:val="24"/>
          <w:szCs w:val="24"/>
          <w:lang w:val="en-GB"/>
        </w:rPr>
        <w:t>.</w:t>
      </w:r>
      <w:r w:rsidRPr="008550FF">
        <w:rPr>
          <w:rFonts w:ascii="Times New Roman" w:eastAsia="Times New Roman" w:hAnsi="Times New Roman" w:cs="Times New Roman"/>
          <w:b/>
          <w:sz w:val="24"/>
          <w:szCs w:val="24"/>
        </w:rPr>
        <w:t>4</w:t>
      </w:r>
      <w:r w:rsidRPr="008550FF">
        <w:rPr>
          <w:rFonts w:ascii="Times New Roman" w:eastAsia="Times New Roman" w:hAnsi="Times New Roman" w:cs="Times New Roman"/>
          <w:b/>
          <w:sz w:val="24"/>
          <w:szCs w:val="24"/>
          <w:lang w:val="en-US"/>
        </w:rPr>
        <w:t>.</w:t>
      </w:r>
      <w:r w:rsidR="006127B6" w:rsidRPr="008550FF">
        <w:rPr>
          <w:rFonts w:ascii="Times New Roman" w:eastAsia="Times New Roman" w:hAnsi="Times New Roman" w:cs="Times New Roman"/>
          <w:b/>
          <w:sz w:val="24"/>
          <w:szCs w:val="24"/>
        </w:rPr>
        <w:t>7</w:t>
      </w:r>
      <w:r w:rsidRPr="008550FF">
        <w:rPr>
          <w:rFonts w:ascii="Times New Roman" w:eastAsia="Times New Roman" w:hAnsi="Times New Roman" w:cs="Times New Roman"/>
          <w:b/>
          <w:sz w:val="24"/>
          <w:szCs w:val="24"/>
          <w:lang w:val="en-US"/>
        </w:rPr>
        <w:t xml:space="preserve"> Fasilitas Website</w:t>
      </w:r>
      <w:bookmarkEnd w:id="35"/>
      <w:bookmarkEnd w:id="36"/>
    </w:p>
    <w:p w:rsidR="001670E0" w:rsidRPr="008550FF" w:rsidRDefault="001670E0" w:rsidP="00953D4A">
      <w:pPr>
        <w:spacing w:line="360" w:lineRule="auto"/>
        <w:ind w:left="0" w:firstLine="0"/>
        <w:jc w:val="both"/>
        <w:rPr>
          <w:rFonts w:ascii="Times New Roman" w:hAnsi="Times New Roman" w:cs="Times New Roman"/>
          <w:sz w:val="24"/>
          <w:szCs w:val="24"/>
        </w:rPr>
      </w:pPr>
      <w:r w:rsidRPr="008550FF">
        <w:rPr>
          <w:rFonts w:ascii="Times New Roman" w:hAnsi="Times New Roman" w:cs="Times New Roman"/>
          <w:sz w:val="24"/>
          <w:szCs w:val="24"/>
        </w:rPr>
        <w:t xml:space="preserve">Layanan online </w:t>
      </w:r>
      <w:r w:rsidRPr="008550FF">
        <w:rPr>
          <w:rFonts w:ascii="Times New Roman" w:hAnsi="Times New Roman" w:cs="Times New Roman"/>
          <w:sz w:val="24"/>
          <w:szCs w:val="24"/>
          <w:lang w:val="en-GB"/>
        </w:rPr>
        <w:t xml:space="preserve">yang </w:t>
      </w:r>
      <w:r w:rsidRPr="008550FF">
        <w:rPr>
          <w:rFonts w:ascii="Times New Roman" w:hAnsi="Times New Roman" w:cs="Times New Roman"/>
          <w:sz w:val="24"/>
          <w:szCs w:val="24"/>
        </w:rPr>
        <w:t xml:space="preserve">dapat diakses oleh </w:t>
      </w:r>
      <w:r w:rsidRPr="008550FF">
        <w:rPr>
          <w:rFonts w:ascii="Times New Roman" w:hAnsi="Times New Roman" w:cs="Times New Roman"/>
          <w:sz w:val="24"/>
          <w:szCs w:val="24"/>
          <w:lang w:val="en-GB"/>
        </w:rPr>
        <w:t xml:space="preserve">dosen, tenaga kependidikan, </w:t>
      </w:r>
      <w:r w:rsidRPr="008550FF">
        <w:rPr>
          <w:rFonts w:ascii="Times New Roman" w:hAnsi="Times New Roman" w:cs="Times New Roman"/>
          <w:sz w:val="24"/>
          <w:szCs w:val="24"/>
        </w:rPr>
        <w:t>mahasiswa maupun orang tua/wali antara lain:</w:t>
      </w:r>
    </w:p>
    <w:p w:rsidR="001670E0" w:rsidRPr="008550FF" w:rsidRDefault="00944DB6" w:rsidP="001670E0">
      <w:pPr>
        <w:tabs>
          <w:tab w:val="left" w:pos="567"/>
        </w:tabs>
        <w:spacing w:line="360" w:lineRule="auto"/>
        <w:ind w:left="567" w:hanging="283"/>
        <w:contextualSpacing/>
        <w:jc w:val="both"/>
        <w:rPr>
          <w:rFonts w:ascii="Times New Roman" w:hAnsi="Times New Roman" w:cs="Times New Roman"/>
          <w:sz w:val="24"/>
          <w:szCs w:val="24"/>
        </w:rPr>
      </w:pPr>
      <w:r w:rsidRPr="008550FF">
        <w:rPr>
          <w:rFonts w:ascii="Times New Roman" w:hAnsi="Times New Roman" w:cs="Times New Roman"/>
          <w:sz w:val="24"/>
          <w:szCs w:val="24"/>
        </w:rPr>
        <w:t xml:space="preserve">1. </w:t>
      </w:r>
      <w:r w:rsidRPr="008550FF">
        <w:rPr>
          <w:rFonts w:ascii="Times New Roman" w:hAnsi="Times New Roman" w:cs="Times New Roman"/>
          <w:sz w:val="24"/>
          <w:szCs w:val="24"/>
        </w:rPr>
        <w:tab/>
        <w:t>Portal UHN</w:t>
      </w:r>
      <w:r w:rsidR="001670E0" w:rsidRPr="008550FF">
        <w:rPr>
          <w:rFonts w:ascii="Times New Roman" w:hAnsi="Times New Roman" w:cs="Times New Roman"/>
          <w:sz w:val="24"/>
          <w:szCs w:val="24"/>
        </w:rPr>
        <w:t xml:space="preserve"> </w:t>
      </w:r>
      <w:hyperlink r:id="rId19" w:history="1">
        <w:r w:rsidR="00953D4A" w:rsidRPr="008550FF">
          <w:rPr>
            <w:rStyle w:val="Hyperlink"/>
            <w:rFonts w:ascii="Times New Roman" w:hAnsi="Times New Roman" w:cs="Times New Roman"/>
            <w:sz w:val="24"/>
            <w:szCs w:val="24"/>
          </w:rPr>
          <w:t>http://www.</w:t>
        </w:r>
        <w:r w:rsidR="00953D4A" w:rsidRPr="008550FF">
          <w:rPr>
            <w:rStyle w:val="Hyperlink"/>
            <w:rFonts w:ascii="Times New Roman" w:hAnsi="Times New Roman" w:cs="Times New Roman"/>
            <w:sz w:val="24"/>
            <w:szCs w:val="24"/>
            <w:lang w:val="en-US"/>
          </w:rPr>
          <w:t>uhn</w:t>
        </w:r>
        <w:r w:rsidR="00953D4A" w:rsidRPr="008550FF">
          <w:rPr>
            <w:rStyle w:val="Hyperlink"/>
            <w:rFonts w:ascii="Times New Roman" w:hAnsi="Times New Roman" w:cs="Times New Roman"/>
            <w:sz w:val="24"/>
            <w:szCs w:val="24"/>
          </w:rPr>
          <w:t>.ac.id</w:t>
        </w:r>
      </w:hyperlink>
      <w:r w:rsidR="00953D4A" w:rsidRPr="008550FF">
        <w:rPr>
          <w:rFonts w:ascii="Times New Roman" w:hAnsi="Times New Roman" w:cs="Times New Roman"/>
          <w:sz w:val="24"/>
          <w:szCs w:val="24"/>
        </w:rPr>
        <w:t xml:space="preserve"> </w:t>
      </w:r>
    </w:p>
    <w:p w:rsidR="001670E0" w:rsidRPr="008550FF" w:rsidRDefault="001670E0" w:rsidP="001670E0">
      <w:pPr>
        <w:spacing w:line="360" w:lineRule="auto"/>
        <w:ind w:left="567" w:firstLine="0"/>
        <w:contextualSpacing/>
        <w:jc w:val="both"/>
        <w:rPr>
          <w:rFonts w:ascii="Times New Roman" w:hAnsi="Times New Roman" w:cs="Times New Roman"/>
          <w:sz w:val="24"/>
          <w:szCs w:val="24"/>
        </w:rPr>
      </w:pPr>
      <w:r w:rsidRPr="008550FF">
        <w:rPr>
          <w:rFonts w:ascii="Times New Roman" w:hAnsi="Times New Roman" w:cs="Times New Roman"/>
          <w:sz w:val="24"/>
          <w:szCs w:val="24"/>
        </w:rPr>
        <w:t xml:space="preserve">Portal adalah sistem yang </w:t>
      </w:r>
      <w:r w:rsidRPr="008550FF">
        <w:rPr>
          <w:rFonts w:ascii="Times New Roman" w:hAnsi="Times New Roman" w:cs="Times New Roman"/>
          <w:sz w:val="24"/>
          <w:szCs w:val="24"/>
          <w:lang w:val="en-US"/>
        </w:rPr>
        <w:t xml:space="preserve">menyediakan akses dan layanan kepada </w:t>
      </w:r>
      <w:r w:rsidRPr="008550FF">
        <w:rPr>
          <w:rFonts w:ascii="Times New Roman" w:hAnsi="Times New Roman" w:cs="Times New Roman"/>
          <w:sz w:val="24"/>
          <w:szCs w:val="24"/>
        </w:rPr>
        <w:t xml:space="preserve">para sivitas akademika </w:t>
      </w:r>
      <w:r w:rsidR="00726A4E" w:rsidRPr="008550FF">
        <w:rPr>
          <w:rFonts w:ascii="Times New Roman" w:hAnsi="Times New Roman" w:cs="Times New Roman"/>
          <w:sz w:val="24"/>
          <w:szCs w:val="24"/>
          <w:lang w:val="en-US"/>
        </w:rPr>
        <w:t>UHN</w:t>
      </w:r>
      <w:r w:rsidRPr="008550FF">
        <w:rPr>
          <w:rFonts w:ascii="Times New Roman" w:hAnsi="Times New Roman" w:cs="Times New Roman"/>
          <w:sz w:val="24"/>
          <w:szCs w:val="24"/>
        </w:rPr>
        <w:t xml:space="preserve"> untuk menerima informasi dengan lebih cepat melalui Internet. Sistem</w:t>
      </w:r>
      <w:r w:rsidR="00DD4269" w:rsidRPr="008550FF">
        <w:rPr>
          <w:rFonts w:ascii="Times New Roman" w:hAnsi="Times New Roman" w:cs="Times New Roman"/>
          <w:sz w:val="24"/>
          <w:szCs w:val="24"/>
        </w:rPr>
        <w:t xml:space="preserve"> </w:t>
      </w:r>
      <w:r w:rsidRPr="008550FF">
        <w:rPr>
          <w:rFonts w:ascii="Times New Roman" w:hAnsi="Times New Roman" w:cs="Times New Roman"/>
          <w:sz w:val="24"/>
          <w:szCs w:val="24"/>
        </w:rPr>
        <w:t>ini diharapkan dapat memberi kemudahan setiap sivitas akademika untuk melakukan</w:t>
      </w:r>
      <w:r w:rsidR="00DD4269" w:rsidRPr="008550FF">
        <w:rPr>
          <w:rFonts w:ascii="Times New Roman" w:hAnsi="Times New Roman" w:cs="Times New Roman"/>
          <w:sz w:val="24"/>
          <w:szCs w:val="24"/>
        </w:rPr>
        <w:t xml:space="preserve"> </w:t>
      </w:r>
      <w:r w:rsidRPr="008550FF">
        <w:rPr>
          <w:rFonts w:ascii="Times New Roman" w:hAnsi="Times New Roman" w:cs="Times New Roman"/>
          <w:sz w:val="24"/>
          <w:szCs w:val="24"/>
        </w:rPr>
        <w:t>aktivitas-aktivitas akademik dan proses belajar mengajar.</w:t>
      </w:r>
    </w:p>
    <w:p w:rsidR="001670E0" w:rsidRPr="008550FF" w:rsidRDefault="001670E0" w:rsidP="001670E0">
      <w:pPr>
        <w:spacing w:line="360" w:lineRule="auto"/>
        <w:ind w:left="284" w:firstLine="0"/>
        <w:contextualSpacing/>
        <w:jc w:val="both"/>
        <w:rPr>
          <w:rFonts w:ascii="Times New Roman" w:hAnsi="Times New Roman" w:cs="Times New Roman"/>
          <w:sz w:val="24"/>
          <w:szCs w:val="24"/>
        </w:rPr>
      </w:pPr>
      <w:r w:rsidRPr="008550FF">
        <w:rPr>
          <w:rFonts w:ascii="Times New Roman" w:hAnsi="Times New Roman" w:cs="Times New Roman"/>
          <w:sz w:val="24"/>
          <w:szCs w:val="24"/>
        </w:rPr>
        <w:t>2. Sistem informasi a</w:t>
      </w:r>
      <w:r w:rsidR="00944DB6" w:rsidRPr="008550FF">
        <w:rPr>
          <w:rFonts w:ascii="Times New Roman" w:hAnsi="Times New Roman" w:cs="Times New Roman"/>
          <w:sz w:val="24"/>
          <w:szCs w:val="24"/>
        </w:rPr>
        <w:t xml:space="preserve">dministrasi akademik </w:t>
      </w:r>
      <w:hyperlink r:id="rId20" w:history="1">
        <w:r w:rsidR="00953D4A" w:rsidRPr="008550FF">
          <w:rPr>
            <w:rStyle w:val="Hyperlink"/>
            <w:rFonts w:ascii="Times New Roman" w:hAnsi="Times New Roman" w:cs="Times New Roman"/>
            <w:sz w:val="24"/>
            <w:szCs w:val="24"/>
          </w:rPr>
          <w:t>http://akademik.</w:t>
        </w:r>
        <w:r w:rsidR="00953D4A" w:rsidRPr="008550FF">
          <w:rPr>
            <w:rStyle w:val="Hyperlink"/>
            <w:rFonts w:ascii="Times New Roman" w:hAnsi="Times New Roman" w:cs="Times New Roman"/>
            <w:sz w:val="24"/>
            <w:szCs w:val="24"/>
            <w:lang w:val="en-US"/>
          </w:rPr>
          <w:t>uhn</w:t>
        </w:r>
        <w:r w:rsidR="00953D4A" w:rsidRPr="008550FF">
          <w:rPr>
            <w:rStyle w:val="Hyperlink"/>
            <w:rFonts w:ascii="Times New Roman" w:hAnsi="Times New Roman" w:cs="Times New Roman"/>
            <w:sz w:val="24"/>
            <w:szCs w:val="24"/>
          </w:rPr>
          <w:t>.ac.id</w:t>
        </w:r>
      </w:hyperlink>
      <w:r w:rsidR="00953D4A" w:rsidRPr="008550FF">
        <w:rPr>
          <w:rFonts w:ascii="Times New Roman" w:hAnsi="Times New Roman" w:cs="Times New Roman"/>
          <w:sz w:val="24"/>
          <w:szCs w:val="24"/>
        </w:rPr>
        <w:t xml:space="preserve"> </w:t>
      </w:r>
    </w:p>
    <w:p w:rsidR="00944DB6" w:rsidRPr="008550FF" w:rsidRDefault="00944DB6" w:rsidP="00DD4269">
      <w:pPr>
        <w:spacing w:after="160" w:line="360" w:lineRule="auto"/>
        <w:ind w:left="284" w:firstLine="0"/>
        <w:contextualSpacing/>
        <w:jc w:val="both"/>
        <w:rPr>
          <w:rFonts w:ascii="Times New Roman" w:hAnsi="Times New Roman" w:cs="Times New Roman"/>
          <w:sz w:val="24"/>
          <w:szCs w:val="24"/>
        </w:rPr>
      </w:pPr>
      <w:r w:rsidRPr="008550FF">
        <w:rPr>
          <w:rFonts w:ascii="Times New Roman" w:hAnsi="Times New Roman" w:cs="Times New Roman"/>
          <w:sz w:val="24"/>
          <w:szCs w:val="24"/>
        </w:rPr>
        <w:t xml:space="preserve">3. Perpustakaan </w:t>
      </w:r>
      <w:hyperlink r:id="rId21" w:history="1">
        <w:r w:rsidR="00DD4269" w:rsidRPr="008550FF">
          <w:rPr>
            <w:rStyle w:val="Hyperlink"/>
            <w:rFonts w:ascii="Times New Roman" w:hAnsi="Times New Roman" w:cs="Times New Roman"/>
            <w:sz w:val="24"/>
            <w:szCs w:val="24"/>
          </w:rPr>
          <w:t>http://perpustakaan.</w:t>
        </w:r>
        <w:r w:rsidR="00DD4269" w:rsidRPr="008550FF">
          <w:rPr>
            <w:rStyle w:val="Hyperlink"/>
            <w:rFonts w:ascii="Times New Roman" w:hAnsi="Times New Roman" w:cs="Times New Roman"/>
            <w:sz w:val="24"/>
            <w:szCs w:val="24"/>
            <w:lang w:val="en-US"/>
          </w:rPr>
          <w:t>uhn</w:t>
        </w:r>
        <w:r w:rsidR="00DD4269" w:rsidRPr="008550FF">
          <w:rPr>
            <w:rStyle w:val="Hyperlink"/>
            <w:rFonts w:ascii="Times New Roman" w:hAnsi="Times New Roman" w:cs="Times New Roman"/>
            <w:sz w:val="24"/>
            <w:szCs w:val="24"/>
          </w:rPr>
          <w:t>.ac.id</w:t>
        </w:r>
      </w:hyperlink>
      <w:bookmarkStart w:id="37" w:name="_Toc389469456"/>
      <w:bookmarkStart w:id="38" w:name="_Toc389467531"/>
    </w:p>
    <w:p w:rsidR="00DD4269" w:rsidRPr="008550FF" w:rsidRDefault="00DD4269" w:rsidP="00DD4269">
      <w:pPr>
        <w:spacing w:after="160" w:line="360" w:lineRule="auto"/>
        <w:ind w:left="284" w:firstLine="0"/>
        <w:contextualSpacing/>
        <w:jc w:val="both"/>
        <w:rPr>
          <w:rFonts w:ascii="Times New Roman" w:hAnsi="Times New Roman" w:cs="Times New Roman"/>
          <w:sz w:val="24"/>
          <w:szCs w:val="24"/>
        </w:rPr>
      </w:pPr>
      <w:r w:rsidRPr="008550FF">
        <w:rPr>
          <w:rFonts w:ascii="Times New Roman" w:hAnsi="Times New Roman" w:cs="Times New Roman"/>
          <w:sz w:val="24"/>
          <w:szCs w:val="24"/>
        </w:rPr>
        <w:t xml:space="preserve">4. Lembaga Penjaminan Mutu </w:t>
      </w:r>
      <w:hyperlink r:id="rId22" w:history="1">
        <w:r w:rsidRPr="008550FF">
          <w:rPr>
            <w:rStyle w:val="Hyperlink"/>
            <w:rFonts w:ascii="Times New Roman" w:hAnsi="Times New Roman" w:cs="Times New Roman"/>
            <w:sz w:val="24"/>
            <w:szCs w:val="24"/>
          </w:rPr>
          <w:t>http://ljm.uhn.ac.id</w:t>
        </w:r>
      </w:hyperlink>
      <w:r w:rsidRPr="008550FF">
        <w:rPr>
          <w:rFonts w:ascii="Times New Roman" w:hAnsi="Times New Roman" w:cs="Times New Roman"/>
          <w:sz w:val="24"/>
          <w:szCs w:val="24"/>
        </w:rPr>
        <w:t xml:space="preserve"> </w:t>
      </w:r>
    </w:p>
    <w:p w:rsidR="00DD4269" w:rsidRPr="008550FF" w:rsidRDefault="00DD4269" w:rsidP="00DD4269">
      <w:pPr>
        <w:spacing w:after="160" w:line="360" w:lineRule="auto"/>
        <w:ind w:left="567" w:hanging="283"/>
        <w:contextualSpacing/>
        <w:jc w:val="both"/>
        <w:rPr>
          <w:rFonts w:ascii="Times New Roman" w:hAnsi="Times New Roman" w:cs="Times New Roman"/>
          <w:sz w:val="24"/>
          <w:szCs w:val="24"/>
        </w:rPr>
      </w:pPr>
      <w:r w:rsidRPr="008550FF">
        <w:rPr>
          <w:rFonts w:ascii="Times New Roman" w:hAnsi="Times New Roman" w:cs="Times New Roman"/>
          <w:sz w:val="24"/>
          <w:szCs w:val="24"/>
        </w:rPr>
        <w:t xml:space="preserve">5. Lembaga Penelitian dan Pengabdian kepada Masyarakat </w:t>
      </w:r>
    </w:p>
    <w:p w:rsidR="00DD4269" w:rsidRPr="008550FF" w:rsidRDefault="00F8186D" w:rsidP="00C058A1">
      <w:pPr>
        <w:spacing w:after="240" w:line="360" w:lineRule="auto"/>
        <w:ind w:left="567" w:firstLine="0"/>
        <w:contextualSpacing/>
        <w:jc w:val="both"/>
        <w:rPr>
          <w:rFonts w:ascii="Times New Roman" w:hAnsi="Times New Roman" w:cs="Times New Roman"/>
          <w:sz w:val="24"/>
          <w:szCs w:val="24"/>
        </w:rPr>
      </w:pPr>
      <w:hyperlink r:id="rId23" w:history="1">
        <w:r w:rsidR="00DD4269" w:rsidRPr="008550FF">
          <w:rPr>
            <w:rStyle w:val="Hyperlink"/>
            <w:rFonts w:ascii="Times New Roman" w:hAnsi="Times New Roman" w:cs="Times New Roman"/>
            <w:sz w:val="24"/>
            <w:szCs w:val="24"/>
          </w:rPr>
          <w:t>http://lppm.uhn.ac.id</w:t>
        </w:r>
      </w:hyperlink>
      <w:r w:rsidR="00DD4269" w:rsidRPr="008550FF">
        <w:rPr>
          <w:rFonts w:ascii="Times New Roman" w:hAnsi="Times New Roman" w:cs="Times New Roman"/>
          <w:sz w:val="24"/>
          <w:szCs w:val="24"/>
        </w:rPr>
        <w:t xml:space="preserve">. </w:t>
      </w:r>
    </w:p>
    <w:p w:rsidR="00C058A1" w:rsidRPr="008550FF" w:rsidRDefault="00C058A1" w:rsidP="00C058A1">
      <w:pPr>
        <w:spacing w:after="240" w:line="360" w:lineRule="auto"/>
        <w:ind w:left="567" w:firstLine="0"/>
        <w:contextualSpacing/>
        <w:jc w:val="both"/>
        <w:rPr>
          <w:rFonts w:ascii="Times New Roman" w:hAnsi="Times New Roman" w:cs="Times New Roman"/>
          <w:sz w:val="24"/>
          <w:szCs w:val="24"/>
        </w:rPr>
      </w:pPr>
    </w:p>
    <w:p w:rsidR="001670E0" w:rsidRPr="008550FF" w:rsidRDefault="001670E0" w:rsidP="001670E0">
      <w:pPr>
        <w:keepNext/>
        <w:spacing w:line="360" w:lineRule="auto"/>
        <w:ind w:left="0" w:firstLine="0"/>
        <w:jc w:val="both"/>
        <w:outlineLvl w:val="2"/>
        <w:rPr>
          <w:rFonts w:ascii="Times New Roman" w:eastAsia="Times New Roman" w:hAnsi="Times New Roman" w:cs="Times New Roman"/>
          <w:b/>
          <w:sz w:val="24"/>
          <w:szCs w:val="24"/>
          <w:lang w:val="en-US"/>
        </w:rPr>
      </w:pPr>
      <w:r w:rsidRPr="008550FF">
        <w:rPr>
          <w:rFonts w:ascii="Times New Roman" w:eastAsia="Times New Roman" w:hAnsi="Times New Roman" w:cs="Times New Roman"/>
          <w:b/>
          <w:sz w:val="24"/>
          <w:szCs w:val="24"/>
          <w:lang w:val="en-US"/>
        </w:rPr>
        <w:t>2.</w:t>
      </w:r>
      <w:r w:rsidRPr="008550FF">
        <w:rPr>
          <w:rFonts w:ascii="Times New Roman" w:eastAsia="Times New Roman" w:hAnsi="Times New Roman" w:cs="Times New Roman"/>
          <w:b/>
          <w:sz w:val="24"/>
          <w:szCs w:val="24"/>
        </w:rPr>
        <w:t>4</w:t>
      </w:r>
      <w:r w:rsidRPr="008550FF">
        <w:rPr>
          <w:rFonts w:ascii="Times New Roman" w:eastAsia="Times New Roman" w:hAnsi="Times New Roman" w:cs="Times New Roman"/>
          <w:b/>
          <w:sz w:val="24"/>
          <w:szCs w:val="24"/>
          <w:lang w:val="en-US"/>
        </w:rPr>
        <w:t>.</w:t>
      </w:r>
      <w:r w:rsidR="006127B6" w:rsidRPr="008550FF">
        <w:rPr>
          <w:rFonts w:ascii="Times New Roman" w:eastAsia="Times New Roman" w:hAnsi="Times New Roman" w:cs="Times New Roman"/>
          <w:b/>
          <w:sz w:val="24"/>
          <w:szCs w:val="24"/>
        </w:rPr>
        <w:t>8</w:t>
      </w:r>
      <w:r w:rsidRPr="008550FF">
        <w:rPr>
          <w:rFonts w:ascii="Times New Roman" w:eastAsia="Times New Roman" w:hAnsi="Times New Roman" w:cs="Times New Roman"/>
          <w:b/>
          <w:sz w:val="24"/>
          <w:szCs w:val="24"/>
          <w:lang w:val="en-US"/>
        </w:rPr>
        <w:t xml:space="preserve"> Lokasi dan Status Lahan</w:t>
      </w:r>
      <w:bookmarkEnd w:id="37"/>
      <w:bookmarkEnd w:id="38"/>
    </w:p>
    <w:p w:rsidR="001670E0" w:rsidRPr="008550FF" w:rsidRDefault="001670E0" w:rsidP="001670E0">
      <w:pPr>
        <w:keepNext/>
        <w:spacing w:line="360" w:lineRule="auto"/>
        <w:ind w:left="0" w:firstLine="0"/>
        <w:jc w:val="both"/>
        <w:outlineLvl w:val="2"/>
        <w:rPr>
          <w:rFonts w:ascii="Times New Roman" w:eastAsia="Times New Roman" w:hAnsi="Times New Roman" w:cs="Times New Roman"/>
          <w:sz w:val="24"/>
          <w:szCs w:val="24"/>
        </w:rPr>
      </w:pPr>
      <w:r w:rsidRPr="008550FF">
        <w:rPr>
          <w:rFonts w:ascii="Times New Roman" w:eastAsia="Times New Roman" w:hAnsi="Times New Roman" w:cs="Times New Roman"/>
          <w:sz w:val="24"/>
          <w:szCs w:val="24"/>
          <w:lang w:val="en-US"/>
        </w:rPr>
        <w:t>Tabel 2.</w:t>
      </w:r>
      <w:r w:rsidR="00DD4269" w:rsidRPr="008550FF">
        <w:rPr>
          <w:rFonts w:ascii="Times New Roman" w:eastAsia="Times New Roman" w:hAnsi="Times New Roman" w:cs="Times New Roman"/>
          <w:sz w:val="24"/>
          <w:szCs w:val="24"/>
        </w:rPr>
        <w:t>4</w:t>
      </w:r>
      <w:r w:rsidRPr="008550FF">
        <w:rPr>
          <w:rFonts w:ascii="Times New Roman" w:eastAsia="Times New Roman" w:hAnsi="Times New Roman" w:cs="Times New Roman"/>
          <w:sz w:val="24"/>
          <w:szCs w:val="24"/>
          <w:lang w:val="en-US"/>
        </w:rPr>
        <w:t xml:space="preserve"> memperlihatkan lokasi, status lahan, dan luas bangunan yang dimiliki oleh </w:t>
      </w:r>
      <w:r w:rsidR="00944DB6" w:rsidRPr="008550FF">
        <w:rPr>
          <w:rFonts w:ascii="Times New Roman" w:eastAsia="Times New Roman" w:hAnsi="Times New Roman" w:cs="Times New Roman"/>
          <w:sz w:val="24"/>
          <w:szCs w:val="24"/>
          <w:lang w:val="en-US"/>
        </w:rPr>
        <w:t>UHN</w:t>
      </w:r>
      <w:r w:rsidRPr="008550FF">
        <w:rPr>
          <w:rFonts w:ascii="Times New Roman" w:eastAsia="Times New Roman" w:hAnsi="Times New Roman" w:cs="Times New Roman"/>
          <w:sz w:val="24"/>
          <w:szCs w:val="24"/>
          <w:lang w:val="en-US"/>
        </w:rPr>
        <w:t>, sedangkan Tabel 2.</w:t>
      </w:r>
      <w:r w:rsidR="00DD4269" w:rsidRPr="008550FF">
        <w:rPr>
          <w:rFonts w:ascii="Times New Roman" w:eastAsia="Times New Roman" w:hAnsi="Times New Roman" w:cs="Times New Roman"/>
          <w:sz w:val="24"/>
          <w:szCs w:val="24"/>
        </w:rPr>
        <w:t>5</w:t>
      </w:r>
      <w:r w:rsidRPr="008550FF">
        <w:rPr>
          <w:rFonts w:ascii="Times New Roman" w:eastAsia="Times New Roman" w:hAnsi="Times New Roman" w:cs="Times New Roman"/>
          <w:sz w:val="24"/>
          <w:szCs w:val="24"/>
          <w:lang w:val="en-US"/>
        </w:rPr>
        <w:t xml:space="preserve"> dan 2.</w:t>
      </w:r>
      <w:r w:rsidR="00DD4269" w:rsidRPr="008550FF">
        <w:rPr>
          <w:rFonts w:ascii="Times New Roman" w:eastAsia="Times New Roman" w:hAnsi="Times New Roman" w:cs="Times New Roman"/>
          <w:sz w:val="24"/>
          <w:szCs w:val="24"/>
        </w:rPr>
        <w:t>6</w:t>
      </w:r>
      <w:r w:rsidRPr="008550FF">
        <w:rPr>
          <w:rFonts w:ascii="Times New Roman" w:eastAsia="Times New Roman" w:hAnsi="Times New Roman" w:cs="Times New Roman"/>
          <w:sz w:val="24"/>
          <w:szCs w:val="24"/>
          <w:lang w:val="en-US"/>
        </w:rPr>
        <w:t xml:space="preserve"> masing-masing menunjukkan prasarana untuk kegiatan akademik dan non akademik.</w:t>
      </w:r>
    </w:p>
    <w:p w:rsidR="00C058A1" w:rsidRPr="008550FF" w:rsidRDefault="00C058A1" w:rsidP="001670E0">
      <w:pPr>
        <w:ind w:firstLine="0"/>
        <w:jc w:val="center"/>
        <w:rPr>
          <w:rFonts w:ascii="Times New Roman" w:hAnsi="Times New Roman" w:cs="Times New Roman"/>
          <w:b/>
          <w:sz w:val="24"/>
          <w:szCs w:val="24"/>
        </w:rPr>
      </w:pPr>
    </w:p>
    <w:p w:rsidR="001670E0" w:rsidRPr="008550FF" w:rsidRDefault="001670E0" w:rsidP="001670E0">
      <w:pPr>
        <w:ind w:firstLine="0"/>
        <w:jc w:val="center"/>
        <w:rPr>
          <w:rFonts w:ascii="Times New Roman" w:hAnsi="Times New Roman" w:cs="Times New Roman"/>
          <w:b/>
          <w:sz w:val="24"/>
          <w:szCs w:val="24"/>
        </w:rPr>
      </w:pPr>
      <w:r w:rsidRPr="008550FF">
        <w:rPr>
          <w:rFonts w:ascii="Times New Roman" w:hAnsi="Times New Roman" w:cs="Times New Roman"/>
          <w:b/>
          <w:sz w:val="24"/>
          <w:szCs w:val="24"/>
        </w:rPr>
        <w:t>Tabel 2.</w:t>
      </w:r>
      <w:r w:rsidR="00DD4269" w:rsidRPr="008550FF">
        <w:rPr>
          <w:rFonts w:ascii="Times New Roman" w:hAnsi="Times New Roman" w:cs="Times New Roman"/>
          <w:b/>
          <w:sz w:val="24"/>
          <w:szCs w:val="24"/>
        </w:rPr>
        <w:t xml:space="preserve">4 </w:t>
      </w:r>
      <w:r w:rsidRPr="008550FF">
        <w:rPr>
          <w:rFonts w:ascii="Times New Roman" w:hAnsi="Times New Roman" w:cs="Times New Roman"/>
          <w:b/>
          <w:sz w:val="24"/>
          <w:szCs w:val="24"/>
        </w:rPr>
        <w:t>Lokasi, Status, Penggunaan Dan Luas Lahan</w:t>
      </w:r>
    </w:p>
    <w:tbl>
      <w:tblPr>
        <w:tblStyle w:val="TableGrid"/>
        <w:tblW w:w="4899" w:type="pct"/>
        <w:jc w:val="center"/>
        <w:tblLook w:val="04A0"/>
      </w:tblPr>
      <w:tblGrid>
        <w:gridCol w:w="726"/>
        <w:gridCol w:w="1588"/>
        <w:gridCol w:w="1572"/>
        <w:gridCol w:w="2154"/>
        <w:gridCol w:w="1478"/>
        <w:gridCol w:w="1538"/>
      </w:tblGrid>
      <w:tr w:rsidR="001670E0" w:rsidRPr="008550FF" w:rsidTr="00944DB6">
        <w:trPr>
          <w:trHeight w:val="20"/>
          <w:jc w:val="center"/>
        </w:trPr>
        <w:tc>
          <w:tcPr>
            <w:tcW w:w="401" w:type="pct"/>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670E0" w:rsidRPr="008550FF" w:rsidRDefault="001670E0">
            <w:pPr>
              <w:jc w:val="center"/>
              <w:rPr>
                <w:b/>
                <w:sz w:val="24"/>
                <w:szCs w:val="24"/>
                <w:lang w:val="en-GB"/>
              </w:rPr>
            </w:pPr>
            <w:r w:rsidRPr="008550FF">
              <w:rPr>
                <w:b/>
                <w:sz w:val="24"/>
                <w:szCs w:val="24"/>
              </w:rPr>
              <w:br w:type="page"/>
            </w:r>
            <w:r w:rsidRPr="008550FF">
              <w:rPr>
                <w:b/>
                <w:sz w:val="24"/>
                <w:szCs w:val="24"/>
                <w:lang w:val="en-GB"/>
              </w:rPr>
              <w:t>No.</w:t>
            </w:r>
          </w:p>
        </w:tc>
        <w:tc>
          <w:tcPr>
            <w:tcW w:w="877" w:type="pct"/>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670E0" w:rsidRPr="008550FF" w:rsidRDefault="001670E0" w:rsidP="005A7946">
            <w:pPr>
              <w:ind w:left="0" w:firstLine="0"/>
              <w:contextualSpacing/>
              <w:jc w:val="center"/>
              <w:rPr>
                <w:b/>
                <w:sz w:val="24"/>
                <w:szCs w:val="24"/>
                <w:lang w:val="en-GB"/>
              </w:rPr>
            </w:pPr>
            <w:r w:rsidRPr="008550FF">
              <w:rPr>
                <w:b/>
                <w:sz w:val="24"/>
                <w:szCs w:val="24"/>
                <w:lang w:val="en-GB"/>
              </w:rPr>
              <w:t>Lokasi Lahan</w:t>
            </w:r>
          </w:p>
        </w:tc>
        <w:tc>
          <w:tcPr>
            <w:tcW w:w="868" w:type="pct"/>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670E0" w:rsidRPr="008550FF" w:rsidRDefault="001670E0" w:rsidP="005A7946">
            <w:pPr>
              <w:ind w:left="-139" w:right="-65" w:firstLine="0"/>
              <w:jc w:val="center"/>
              <w:rPr>
                <w:b/>
                <w:sz w:val="24"/>
                <w:szCs w:val="24"/>
                <w:lang w:val="en-GB"/>
              </w:rPr>
            </w:pPr>
            <w:r w:rsidRPr="008550FF">
              <w:rPr>
                <w:b/>
                <w:sz w:val="24"/>
                <w:szCs w:val="24"/>
                <w:lang w:val="en-GB"/>
              </w:rPr>
              <w:t>Kepemilikan Lahan</w:t>
            </w:r>
          </w:p>
        </w:tc>
        <w:tc>
          <w:tcPr>
            <w:tcW w:w="1189" w:type="pct"/>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670E0" w:rsidRPr="008550FF" w:rsidRDefault="001670E0">
            <w:pPr>
              <w:jc w:val="center"/>
              <w:rPr>
                <w:b/>
                <w:sz w:val="24"/>
                <w:szCs w:val="24"/>
                <w:lang w:val="en-GB"/>
              </w:rPr>
            </w:pPr>
            <w:r w:rsidRPr="008550FF">
              <w:rPr>
                <w:b/>
                <w:sz w:val="24"/>
                <w:szCs w:val="24"/>
                <w:lang w:val="en-GB"/>
              </w:rPr>
              <w:t>Penggunaan Lahan</w:t>
            </w:r>
          </w:p>
        </w:tc>
        <w:tc>
          <w:tcPr>
            <w:tcW w:w="8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670E0" w:rsidRPr="008550FF" w:rsidRDefault="001670E0" w:rsidP="005A7946">
            <w:pPr>
              <w:ind w:left="-79" w:firstLine="0"/>
              <w:jc w:val="center"/>
              <w:rPr>
                <w:b/>
                <w:sz w:val="24"/>
                <w:szCs w:val="24"/>
                <w:lang w:val="en-GB"/>
              </w:rPr>
            </w:pPr>
            <w:r w:rsidRPr="008550FF">
              <w:rPr>
                <w:b/>
                <w:sz w:val="24"/>
                <w:szCs w:val="24"/>
                <w:lang w:val="en-GB"/>
              </w:rPr>
              <w:t>Luas Lahan (Ha)</w:t>
            </w:r>
          </w:p>
        </w:tc>
        <w:tc>
          <w:tcPr>
            <w:tcW w:w="849" w:type="pct"/>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670E0" w:rsidRPr="008550FF" w:rsidRDefault="001670E0">
            <w:pPr>
              <w:jc w:val="center"/>
              <w:rPr>
                <w:b/>
                <w:sz w:val="24"/>
                <w:szCs w:val="24"/>
              </w:rPr>
            </w:pPr>
            <w:r w:rsidRPr="008550FF">
              <w:rPr>
                <w:b/>
                <w:sz w:val="24"/>
                <w:szCs w:val="24"/>
                <w:lang w:val="en-GB"/>
              </w:rPr>
              <w:t>Bangunan</w:t>
            </w:r>
          </w:p>
        </w:tc>
      </w:tr>
      <w:tr w:rsidR="001670E0" w:rsidRPr="008550FF" w:rsidTr="00944DB6">
        <w:trPr>
          <w:trHeight w:val="2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pPr>
              <w:ind w:left="0" w:firstLine="0"/>
              <w:rPr>
                <w:b/>
                <w:sz w:val="24"/>
                <w:szCs w:val="24"/>
                <w:lang w:val="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pPr>
              <w:ind w:left="0" w:firstLine="0"/>
              <w:rPr>
                <w:b/>
                <w:sz w:val="24"/>
                <w:szCs w:val="24"/>
                <w:lang w:val="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pPr>
              <w:ind w:left="0" w:firstLine="0"/>
              <w:rPr>
                <w:b/>
                <w:sz w:val="24"/>
                <w:szCs w:val="24"/>
                <w:lang w:val="en-G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pPr>
              <w:ind w:left="0" w:firstLine="0"/>
              <w:rPr>
                <w:b/>
                <w:sz w:val="24"/>
                <w:szCs w:val="24"/>
                <w:lang w:val="en-GB"/>
              </w:rPr>
            </w:pPr>
          </w:p>
        </w:tc>
        <w:tc>
          <w:tcPr>
            <w:tcW w:w="8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670E0" w:rsidRPr="00B25305" w:rsidRDefault="001670E0" w:rsidP="005A7946">
            <w:pPr>
              <w:ind w:left="-79" w:firstLine="0"/>
              <w:jc w:val="center"/>
              <w:rPr>
                <w:b/>
                <w:sz w:val="24"/>
                <w:szCs w:val="24"/>
                <w:lang w:val="en-GB"/>
              </w:rPr>
            </w:pPr>
            <w:r w:rsidRPr="00B25305">
              <w:rPr>
                <w:b/>
                <w:sz w:val="24"/>
                <w:szCs w:val="24"/>
                <w:lang w:val="en-GB"/>
              </w:rPr>
              <w:t>Tanah</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pPr>
              <w:ind w:left="0" w:firstLine="0"/>
              <w:rPr>
                <w:b/>
                <w:sz w:val="24"/>
                <w:szCs w:val="24"/>
              </w:rPr>
            </w:pPr>
          </w:p>
        </w:tc>
      </w:tr>
      <w:tr w:rsidR="001670E0" w:rsidRPr="008550FF" w:rsidTr="00944DB6">
        <w:trPr>
          <w:trHeight w:val="20"/>
          <w:jc w:val="center"/>
        </w:trPr>
        <w:tc>
          <w:tcPr>
            <w:tcW w:w="401"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pPr>
              <w:jc w:val="center"/>
              <w:rPr>
                <w:sz w:val="24"/>
                <w:szCs w:val="24"/>
                <w:lang w:val="en-GB"/>
              </w:rPr>
            </w:pPr>
            <w:r w:rsidRPr="008550FF">
              <w:rPr>
                <w:sz w:val="24"/>
                <w:szCs w:val="24"/>
                <w:lang w:val="en-GB"/>
              </w:rPr>
              <w:t>1.</w:t>
            </w:r>
          </w:p>
        </w:tc>
        <w:tc>
          <w:tcPr>
            <w:tcW w:w="877"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B68FE">
            <w:pPr>
              <w:ind w:left="0" w:firstLine="0"/>
              <w:contextualSpacing/>
              <w:rPr>
                <w:sz w:val="24"/>
                <w:szCs w:val="24"/>
                <w:lang w:val="en-GB"/>
              </w:rPr>
            </w:pPr>
            <w:r w:rsidRPr="008550FF">
              <w:rPr>
                <w:sz w:val="24"/>
                <w:szCs w:val="24"/>
                <w:lang w:val="en-GB"/>
              </w:rPr>
              <w:t>Jl. Sutomo No.4A Medan</w:t>
            </w:r>
          </w:p>
        </w:tc>
        <w:tc>
          <w:tcPr>
            <w:tcW w:w="868"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B68FE">
            <w:pPr>
              <w:ind w:left="41" w:firstLine="0"/>
              <w:contextualSpacing/>
              <w:rPr>
                <w:sz w:val="24"/>
                <w:szCs w:val="24"/>
                <w:lang w:val="en-GB"/>
              </w:rPr>
            </w:pPr>
            <w:r w:rsidRPr="008550FF">
              <w:rPr>
                <w:sz w:val="24"/>
                <w:szCs w:val="24"/>
                <w:lang w:val="en-GB"/>
              </w:rPr>
              <w:t>Yayasan UHN</w:t>
            </w:r>
          </w:p>
        </w:tc>
        <w:tc>
          <w:tcPr>
            <w:tcW w:w="118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pPr>
              <w:ind w:left="48" w:firstLine="6"/>
              <w:contextualSpacing/>
              <w:rPr>
                <w:sz w:val="24"/>
                <w:szCs w:val="24"/>
                <w:lang w:val="en-GB"/>
              </w:rPr>
            </w:pPr>
            <w:r w:rsidRPr="008550FF">
              <w:rPr>
                <w:sz w:val="24"/>
                <w:szCs w:val="24"/>
                <w:lang w:val="en-GB"/>
              </w:rPr>
              <w:t>Perkuliahan</w:t>
            </w:r>
          </w:p>
          <w:p w:rsidR="001670E0" w:rsidRPr="008550FF" w:rsidRDefault="001670E0">
            <w:pPr>
              <w:ind w:left="48" w:firstLine="6"/>
              <w:contextualSpacing/>
              <w:rPr>
                <w:sz w:val="24"/>
                <w:szCs w:val="24"/>
                <w:lang w:val="en-GB"/>
              </w:rPr>
            </w:pPr>
            <w:r w:rsidRPr="008550FF">
              <w:rPr>
                <w:sz w:val="24"/>
                <w:szCs w:val="24"/>
                <w:lang w:val="en-GB"/>
              </w:rPr>
              <w:t>Perkantoran</w:t>
            </w:r>
          </w:p>
          <w:p w:rsidR="001670E0" w:rsidRPr="008550FF" w:rsidRDefault="001670E0">
            <w:pPr>
              <w:ind w:left="48" w:firstLine="6"/>
              <w:contextualSpacing/>
              <w:rPr>
                <w:sz w:val="24"/>
                <w:szCs w:val="24"/>
                <w:lang w:val="en-GB"/>
              </w:rPr>
            </w:pPr>
            <w:r w:rsidRPr="008550FF">
              <w:rPr>
                <w:sz w:val="24"/>
                <w:szCs w:val="24"/>
                <w:lang w:val="en-GB"/>
              </w:rPr>
              <w:t>Perpustakaan</w:t>
            </w:r>
          </w:p>
          <w:p w:rsidR="001670E0" w:rsidRPr="008550FF" w:rsidRDefault="001B68FE">
            <w:pPr>
              <w:ind w:left="48" w:firstLine="6"/>
              <w:contextualSpacing/>
              <w:rPr>
                <w:sz w:val="24"/>
                <w:szCs w:val="24"/>
                <w:lang w:val="en-GB"/>
              </w:rPr>
            </w:pPr>
            <w:r w:rsidRPr="008550FF">
              <w:rPr>
                <w:sz w:val="24"/>
                <w:szCs w:val="24"/>
                <w:lang w:val="en-GB"/>
              </w:rPr>
              <w:t>Ruang Ibadah</w:t>
            </w:r>
          </w:p>
          <w:p w:rsidR="001670E0" w:rsidRPr="008550FF" w:rsidRDefault="001670E0">
            <w:pPr>
              <w:ind w:left="48" w:firstLine="6"/>
              <w:contextualSpacing/>
              <w:rPr>
                <w:sz w:val="24"/>
                <w:szCs w:val="24"/>
                <w:lang w:val="en-GB"/>
              </w:rPr>
            </w:pPr>
            <w:r w:rsidRPr="008550FF">
              <w:rPr>
                <w:sz w:val="24"/>
                <w:szCs w:val="24"/>
                <w:lang w:val="en-GB"/>
              </w:rPr>
              <w:t>Aula</w:t>
            </w:r>
          </w:p>
          <w:p w:rsidR="001670E0" w:rsidRPr="008550FF" w:rsidRDefault="001670E0">
            <w:pPr>
              <w:ind w:left="48" w:firstLine="6"/>
              <w:contextualSpacing/>
              <w:rPr>
                <w:sz w:val="24"/>
                <w:szCs w:val="24"/>
                <w:lang w:val="en-GB"/>
              </w:rPr>
            </w:pPr>
            <w:r w:rsidRPr="008550FF">
              <w:rPr>
                <w:sz w:val="24"/>
                <w:szCs w:val="24"/>
                <w:lang w:val="en-GB"/>
              </w:rPr>
              <w:t>Laboratorium</w:t>
            </w:r>
          </w:p>
          <w:p w:rsidR="001670E0" w:rsidRPr="008550FF" w:rsidRDefault="001670E0">
            <w:pPr>
              <w:ind w:left="48" w:firstLine="6"/>
              <w:contextualSpacing/>
              <w:rPr>
                <w:sz w:val="24"/>
                <w:szCs w:val="24"/>
                <w:lang w:val="en-GB"/>
              </w:rPr>
            </w:pPr>
            <w:r w:rsidRPr="008550FF">
              <w:rPr>
                <w:sz w:val="24"/>
                <w:szCs w:val="24"/>
                <w:lang w:val="en-GB"/>
              </w:rPr>
              <w:t>Sarana olah raga</w:t>
            </w:r>
          </w:p>
          <w:p w:rsidR="001670E0" w:rsidRPr="008550FF" w:rsidRDefault="001670E0">
            <w:pPr>
              <w:ind w:left="48" w:firstLine="6"/>
              <w:contextualSpacing/>
              <w:rPr>
                <w:sz w:val="24"/>
                <w:szCs w:val="24"/>
                <w:lang w:val="en-GB"/>
              </w:rPr>
            </w:pPr>
            <w:r w:rsidRPr="008550FF">
              <w:rPr>
                <w:sz w:val="24"/>
                <w:szCs w:val="24"/>
                <w:lang w:val="en-GB"/>
              </w:rPr>
              <w:t>Kantin</w:t>
            </w:r>
          </w:p>
          <w:p w:rsidR="001670E0" w:rsidRPr="008550FF" w:rsidRDefault="001670E0">
            <w:pPr>
              <w:ind w:left="48" w:firstLine="6"/>
              <w:contextualSpacing/>
              <w:rPr>
                <w:sz w:val="24"/>
                <w:szCs w:val="24"/>
                <w:lang w:val="en-GB"/>
              </w:rPr>
            </w:pPr>
            <w:r w:rsidRPr="008550FF">
              <w:rPr>
                <w:sz w:val="24"/>
                <w:szCs w:val="24"/>
                <w:lang w:val="en-GB"/>
              </w:rPr>
              <w:t>Ruang tutorial</w:t>
            </w:r>
          </w:p>
          <w:p w:rsidR="001670E0" w:rsidRPr="008550FF" w:rsidRDefault="001670E0">
            <w:pPr>
              <w:ind w:left="48" w:firstLine="6"/>
              <w:contextualSpacing/>
              <w:rPr>
                <w:sz w:val="24"/>
                <w:szCs w:val="24"/>
                <w:lang w:val="en-GB"/>
              </w:rPr>
            </w:pPr>
            <w:r w:rsidRPr="008550FF">
              <w:rPr>
                <w:sz w:val="24"/>
                <w:szCs w:val="24"/>
                <w:lang w:val="en-GB"/>
              </w:rPr>
              <w:lastRenderedPageBreak/>
              <w:t>UKM</w:t>
            </w:r>
          </w:p>
          <w:p w:rsidR="001670E0" w:rsidRPr="008550FF" w:rsidRDefault="001670E0">
            <w:pPr>
              <w:ind w:left="48" w:firstLine="6"/>
              <w:contextualSpacing/>
              <w:rPr>
                <w:sz w:val="24"/>
                <w:szCs w:val="24"/>
                <w:lang w:val="en-GB"/>
              </w:rPr>
            </w:pPr>
            <w:r w:rsidRPr="008550FF">
              <w:rPr>
                <w:sz w:val="24"/>
                <w:szCs w:val="24"/>
                <w:lang w:val="en-GB"/>
              </w:rPr>
              <w:t>Student center</w:t>
            </w:r>
          </w:p>
          <w:p w:rsidR="001670E0" w:rsidRPr="008550FF" w:rsidRDefault="001B68FE" w:rsidP="001B68FE">
            <w:pPr>
              <w:ind w:left="48" w:firstLine="6"/>
              <w:contextualSpacing/>
              <w:rPr>
                <w:sz w:val="24"/>
                <w:szCs w:val="24"/>
                <w:lang w:val="en-GB"/>
              </w:rPr>
            </w:pPr>
            <w:r w:rsidRPr="008550FF">
              <w:rPr>
                <w:sz w:val="24"/>
                <w:szCs w:val="24"/>
                <w:lang w:val="en-GB"/>
              </w:rPr>
              <w:t>Fotokopi</w:t>
            </w:r>
          </w:p>
          <w:p w:rsidR="001670E0" w:rsidRPr="008550FF" w:rsidRDefault="001670E0">
            <w:pPr>
              <w:ind w:left="48" w:firstLine="6"/>
              <w:contextualSpacing/>
              <w:rPr>
                <w:sz w:val="24"/>
                <w:szCs w:val="24"/>
                <w:lang w:val="en-GB"/>
              </w:rPr>
            </w:pPr>
            <w:r w:rsidRPr="008550FF">
              <w:rPr>
                <w:sz w:val="24"/>
                <w:szCs w:val="24"/>
                <w:lang w:val="en-GB"/>
              </w:rPr>
              <w:t>Koperasi</w:t>
            </w:r>
          </w:p>
          <w:p w:rsidR="001670E0" w:rsidRPr="008550FF" w:rsidRDefault="001B68FE">
            <w:pPr>
              <w:ind w:left="48" w:firstLine="6"/>
              <w:contextualSpacing/>
              <w:rPr>
                <w:sz w:val="24"/>
                <w:szCs w:val="24"/>
                <w:lang w:val="en-GB"/>
              </w:rPr>
            </w:pPr>
            <w:r w:rsidRPr="008550FF">
              <w:rPr>
                <w:sz w:val="24"/>
                <w:szCs w:val="24"/>
                <w:lang w:val="en-GB"/>
              </w:rPr>
              <w:t>Kantin</w:t>
            </w:r>
          </w:p>
        </w:tc>
        <w:tc>
          <w:tcPr>
            <w:tcW w:w="816"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5A7946">
            <w:pPr>
              <w:ind w:left="48" w:firstLine="6"/>
              <w:contextualSpacing/>
              <w:jc w:val="center"/>
              <w:rPr>
                <w:sz w:val="24"/>
                <w:szCs w:val="24"/>
                <w:lang w:val="en-GB"/>
              </w:rPr>
            </w:pPr>
            <w:r>
              <w:rPr>
                <w:sz w:val="24"/>
                <w:szCs w:val="24"/>
              </w:rPr>
              <w:lastRenderedPageBreak/>
              <w:t xml:space="preserve">4.350 </w:t>
            </w:r>
            <w:r w:rsidR="001670E0" w:rsidRPr="008550FF">
              <w:rPr>
                <w:sz w:val="24"/>
                <w:szCs w:val="24"/>
                <w:lang w:val="en-GB"/>
              </w:rPr>
              <w:t>m</w:t>
            </w:r>
            <w:r w:rsidR="001670E0" w:rsidRPr="008550FF">
              <w:rPr>
                <w:sz w:val="24"/>
                <w:szCs w:val="24"/>
                <w:vertAlign w:val="superscript"/>
                <w:lang w:val="en-GB"/>
              </w:rPr>
              <w:t>2</w:t>
            </w:r>
          </w:p>
        </w:tc>
        <w:tc>
          <w:tcPr>
            <w:tcW w:w="84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6529ED">
            <w:pPr>
              <w:ind w:left="48" w:firstLine="6"/>
              <w:contextualSpacing/>
              <w:jc w:val="center"/>
              <w:rPr>
                <w:sz w:val="24"/>
                <w:szCs w:val="24"/>
                <w:lang w:val="en-GB"/>
              </w:rPr>
            </w:pPr>
            <w:r>
              <w:rPr>
                <w:sz w:val="24"/>
                <w:szCs w:val="24"/>
              </w:rPr>
              <w:t>16</w:t>
            </w:r>
            <w:r w:rsidR="005A7946">
              <w:rPr>
                <w:sz w:val="24"/>
                <w:szCs w:val="24"/>
              </w:rPr>
              <w:t>.250</w:t>
            </w:r>
            <w:r w:rsidR="001670E0" w:rsidRPr="008550FF">
              <w:rPr>
                <w:sz w:val="24"/>
                <w:szCs w:val="24"/>
                <w:lang w:val="en-GB"/>
              </w:rPr>
              <w:t xml:space="preserve"> m</w:t>
            </w:r>
            <w:r w:rsidR="001670E0" w:rsidRPr="008550FF">
              <w:rPr>
                <w:sz w:val="24"/>
                <w:szCs w:val="24"/>
                <w:vertAlign w:val="superscript"/>
                <w:lang w:val="en-GB"/>
              </w:rPr>
              <w:t>2</w:t>
            </w:r>
          </w:p>
        </w:tc>
      </w:tr>
      <w:tr w:rsidR="001670E0" w:rsidRPr="008550FF" w:rsidTr="00944DB6">
        <w:trPr>
          <w:trHeight w:val="20"/>
          <w:jc w:val="center"/>
        </w:trPr>
        <w:tc>
          <w:tcPr>
            <w:tcW w:w="401"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pPr>
              <w:jc w:val="center"/>
              <w:rPr>
                <w:sz w:val="24"/>
                <w:szCs w:val="24"/>
                <w:lang w:val="en-GB"/>
              </w:rPr>
            </w:pPr>
            <w:r w:rsidRPr="008550FF">
              <w:rPr>
                <w:sz w:val="24"/>
                <w:szCs w:val="24"/>
                <w:lang w:val="en-GB"/>
              </w:rPr>
              <w:lastRenderedPageBreak/>
              <w:t>2.</w:t>
            </w:r>
          </w:p>
        </w:tc>
        <w:tc>
          <w:tcPr>
            <w:tcW w:w="877"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B68FE">
            <w:pPr>
              <w:ind w:left="0" w:firstLine="0"/>
              <w:contextualSpacing/>
              <w:rPr>
                <w:sz w:val="24"/>
                <w:szCs w:val="24"/>
                <w:lang w:val="en-GB"/>
              </w:rPr>
            </w:pPr>
            <w:r w:rsidRPr="008550FF">
              <w:rPr>
                <w:sz w:val="24"/>
                <w:szCs w:val="24"/>
                <w:lang w:val="en-GB"/>
              </w:rPr>
              <w:t>Jl. Perintis No 21</w:t>
            </w:r>
            <w:r w:rsidR="002C7CC6" w:rsidRPr="008550FF">
              <w:rPr>
                <w:sz w:val="24"/>
                <w:szCs w:val="24"/>
                <w:lang w:val="en-GB"/>
              </w:rPr>
              <w:t xml:space="preserve"> Medan</w:t>
            </w:r>
          </w:p>
        </w:tc>
        <w:tc>
          <w:tcPr>
            <w:tcW w:w="868"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2C7CC6">
            <w:pPr>
              <w:ind w:left="41" w:firstLine="0"/>
              <w:contextualSpacing/>
              <w:rPr>
                <w:sz w:val="24"/>
                <w:szCs w:val="24"/>
                <w:lang w:val="en-GB"/>
              </w:rPr>
            </w:pPr>
            <w:r w:rsidRPr="008550FF">
              <w:rPr>
                <w:sz w:val="24"/>
                <w:szCs w:val="24"/>
                <w:lang w:val="en-GB"/>
              </w:rPr>
              <w:t>Yayasan UHN</w:t>
            </w:r>
          </w:p>
        </w:tc>
        <w:tc>
          <w:tcPr>
            <w:tcW w:w="118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2C7CC6">
            <w:pPr>
              <w:ind w:left="48" w:firstLine="6"/>
              <w:contextualSpacing/>
              <w:rPr>
                <w:sz w:val="24"/>
                <w:szCs w:val="24"/>
                <w:lang w:val="en-GB"/>
              </w:rPr>
            </w:pPr>
            <w:r w:rsidRPr="008550FF">
              <w:rPr>
                <w:sz w:val="24"/>
                <w:szCs w:val="24"/>
                <w:lang w:val="en-GB"/>
              </w:rPr>
              <w:t>Perk</w:t>
            </w:r>
            <w:r w:rsidR="001B68FE" w:rsidRPr="008550FF">
              <w:rPr>
                <w:sz w:val="24"/>
                <w:szCs w:val="24"/>
                <w:lang w:val="en-GB"/>
              </w:rPr>
              <w:t>antor</w:t>
            </w:r>
            <w:r w:rsidRPr="008550FF">
              <w:rPr>
                <w:sz w:val="24"/>
                <w:szCs w:val="24"/>
                <w:lang w:val="en-GB"/>
              </w:rPr>
              <w:t>an</w:t>
            </w:r>
            <w:r w:rsidR="001B68FE" w:rsidRPr="008550FF">
              <w:rPr>
                <w:sz w:val="24"/>
                <w:szCs w:val="24"/>
                <w:lang w:val="en-GB"/>
              </w:rPr>
              <w:t xml:space="preserve"> Yayasan</w:t>
            </w:r>
          </w:p>
        </w:tc>
        <w:tc>
          <w:tcPr>
            <w:tcW w:w="816"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5A7946" w:rsidP="00AA2B34">
            <w:pPr>
              <w:ind w:left="48" w:firstLine="6"/>
              <w:contextualSpacing/>
              <w:jc w:val="center"/>
              <w:rPr>
                <w:sz w:val="24"/>
                <w:szCs w:val="24"/>
                <w:lang w:val="en-GB"/>
              </w:rPr>
            </w:pPr>
            <w:r>
              <w:rPr>
                <w:sz w:val="24"/>
                <w:szCs w:val="24"/>
              </w:rPr>
              <w:t>1.</w:t>
            </w:r>
            <w:r w:rsidR="00AA2B34">
              <w:rPr>
                <w:sz w:val="24"/>
                <w:szCs w:val="24"/>
              </w:rPr>
              <w:t>25</w:t>
            </w:r>
            <w:r>
              <w:rPr>
                <w:sz w:val="24"/>
                <w:szCs w:val="24"/>
              </w:rPr>
              <w:t>0</w:t>
            </w:r>
            <w:r w:rsidR="001670E0" w:rsidRPr="008550FF">
              <w:rPr>
                <w:sz w:val="24"/>
                <w:szCs w:val="24"/>
                <w:lang w:val="en-GB"/>
              </w:rPr>
              <w:t xml:space="preserve"> m</w:t>
            </w:r>
            <w:r w:rsidR="001670E0" w:rsidRPr="008550FF">
              <w:rPr>
                <w:sz w:val="24"/>
                <w:szCs w:val="24"/>
                <w:vertAlign w:val="superscript"/>
                <w:lang w:val="en-GB"/>
              </w:rPr>
              <w:t>2</w:t>
            </w:r>
          </w:p>
        </w:tc>
        <w:tc>
          <w:tcPr>
            <w:tcW w:w="84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AA2B34">
            <w:pPr>
              <w:ind w:left="48" w:firstLine="6"/>
              <w:contextualSpacing/>
              <w:jc w:val="center"/>
              <w:rPr>
                <w:sz w:val="24"/>
                <w:szCs w:val="24"/>
                <w:lang w:val="en-GB"/>
              </w:rPr>
            </w:pPr>
            <w:r>
              <w:rPr>
                <w:sz w:val="24"/>
                <w:szCs w:val="24"/>
              </w:rPr>
              <w:t>750</w:t>
            </w:r>
            <w:r w:rsidR="001670E0" w:rsidRPr="008550FF">
              <w:rPr>
                <w:sz w:val="24"/>
                <w:szCs w:val="24"/>
                <w:lang w:val="en-GB"/>
              </w:rPr>
              <w:t xml:space="preserve"> m</w:t>
            </w:r>
            <w:r w:rsidR="001670E0" w:rsidRPr="008550FF">
              <w:rPr>
                <w:sz w:val="24"/>
                <w:szCs w:val="24"/>
                <w:vertAlign w:val="superscript"/>
                <w:lang w:val="en-GB"/>
              </w:rPr>
              <w:t>2</w:t>
            </w:r>
          </w:p>
        </w:tc>
      </w:tr>
      <w:tr w:rsidR="001670E0" w:rsidRPr="008550FF" w:rsidTr="00944DB6">
        <w:trPr>
          <w:trHeight w:val="20"/>
          <w:jc w:val="center"/>
        </w:trPr>
        <w:tc>
          <w:tcPr>
            <w:tcW w:w="401"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pPr>
              <w:jc w:val="center"/>
              <w:rPr>
                <w:sz w:val="24"/>
                <w:szCs w:val="24"/>
                <w:lang w:val="en-GB"/>
              </w:rPr>
            </w:pPr>
            <w:r w:rsidRPr="008550FF">
              <w:rPr>
                <w:sz w:val="24"/>
                <w:szCs w:val="24"/>
                <w:lang w:val="en-GB"/>
              </w:rPr>
              <w:t>3.</w:t>
            </w:r>
          </w:p>
        </w:tc>
        <w:tc>
          <w:tcPr>
            <w:tcW w:w="877"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B68FE">
            <w:pPr>
              <w:ind w:left="0" w:firstLine="0"/>
              <w:contextualSpacing/>
              <w:rPr>
                <w:sz w:val="24"/>
                <w:szCs w:val="24"/>
                <w:lang w:val="en-GB"/>
              </w:rPr>
            </w:pPr>
            <w:r w:rsidRPr="008550FF">
              <w:rPr>
                <w:sz w:val="24"/>
                <w:szCs w:val="24"/>
                <w:lang w:val="en-GB"/>
              </w:rPr>
              <w:t>Jl. Perintis No. 21A</w:t>
            </w:r>
            <w:r w:rsidR="002C7CC6" w:rsidRPr="008550FF">
              <w:rPr>
                <w:sz w:val="24"/>
                <w:szCs w:val="24"/>
                <w:lang w:val="en-GB"/>
              </w:rPr>
              <w:t xml:space="preserve"> Medan</w:t>
            </w:r>
          </w:p>
        </w:tc>
        <w:tc>
          <w:tcPr>
            <w:tcW w:w="868"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2C7CC6">
            <w:pPr>
              <w:ind w:left="41" w:firstLine="0"/>
              <w:contextualSpacing/>
              <w:rPr>
                <w:sz w:val="24"/>
                <w:szCs w:val="24"/>
                <w:lang w:val="en-GB"/>
              </w:rPr>
            </w:pPr>
            <w:r w:rsidRPr="008550FF">
              <w:rPr>
                <w:sz w:val="24"/>
                <w:szCs w:val="24"/>
                <w:lang w:val="en-GB"/>
              </w:rPr>
              <w:t>Yayasan UHN</w:t>
            </w:r>
          </w:p>
        </w:tc>
        <w:tc>
          <w:tcPr>
            <w:tcW w:w="118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2C7CC6">
            <w:pPr>
              <w:ind w:left="48" w:firstLine="6"/>
              <w:contextualSpacing/>
              <w:rPr>
                <w:sz w:val="24"/>
                <w:szCs w:val="24"/>
                <w:lang w:val="en-GB"/>
              </w:rPr>
            </w:pPr>
            <w:r w:rsidRPr="008550FF">
              <w:rPr>
                <w:sz w:val="24"/>
                <w:szCs w:val="24"/>
                <w:lang w:val="en-GB"/>
              </w:rPr>
              <w:t>Perkantoran Pasca</w:t>
            </w:r>
          </w:p>
          <w:p w:rsidR="002C7CC6" w:rsidRPr="008550FF" w:rsidRDefault="002C7CC6">
            <w:pPr>
              <w:ind w:left="48" w:firstLine="6"/>
              <w:contextualSpacing/>
              <w:rPr>
                <w:sz w:val="24"/>
                <w:szCs w:val="24"/>
                <w:lang w:val="en-GB"/>
              </w:rPr>
            </w:pPr>
            <w:r w:rsidRPr="008550FF">
              <w:rPr>
                <w:sz w:val="24"/>
                <w:szCs w:val="24"/>
                <w:lang w:val="en-GB"/>
              </w:rPr>
              <w:t>Perkuliahan Pasca</w:t>
            </w:r>
          </w:p>
          <w:p w:rsidR="002C7CC6" w:rsidRPr="008550FF" w:rsidRDefault="002C7CC6">
            <w:pPr>
              <w:ind w:left="48" w:firstLine="6"/>
              <w:contextualSpacing/>
              <w:rPr>
                <w:sz w:val="24"/>
                <w:szCs w:val="24"/>
                <w:lang w:val="en-GB"/>
              </w:rPr>
            </w:pPr>
            <w:r w:rsidRPr="008550FF">
              <w:rPr>
                <w:sz w:val="24"/>
                <w:szCs w:val="24"/>
                <w:lang w:val="en-GB"/>
              </w:rPr>
              <w:t>Perpustakaan</w:t>
            </w:r>
          </w:p>
          <w:p w:rsidR="002C7CC6" w:rsidRPr="008550FF" w:rsidRDefault="002C7CC6">
            <w:pPr>
              <w:ind w:left="48" w:firstLine="6"/>
              <w:contextualSpacing/>
              <w:rPr>
                <w:sz w:val="24"/>
                <w:szCs w:val="24"/>
                <w:lang w:val="en-GB"/>
              </w:rPr>
            </w:pPr>
            <w:r w:rsidRPr="008550FF">
              <w:rPr>
                <w:sz w:val="24"/>
                <w:szCs w:val="24"/>
                <w:lang w:val="en-GB"/>
              </w:rPr>
              <w:t>Lab</w:t>
            </w:r>
          </w:p>
          <w:p w:rsidR="002C7CC6" w:rsidRPr="008550FF" w:rsidRDefault="002C7CC6">
            <w:pPr>
              <w:ind w:left="48" w:firstLine="6"/>
              <w:contextualSpacing/>
              <w:rPr>
                <w:sz w:val="24"/>
                <w:szCs w:val="24"/>
                <w:lang w:val="en-GB"/>
              </w:rPr>
            </w:pPr>
            <w:r w:rsidRPr="008550FF">
              <w:rPr>
                <w:sz w:val="24"/>
                <w:szCs w:val="24"/>
                <w:lang w:val="en-GB"/>
              </w:rPr>
              <w:t>Ruang tutorial</w:t>
            </w:r>
          </w:p>
          <w:p w:rsidR="001670E0" w:rsidRPr="008550FF" w:rsidRDefault="001670E0">
            <w:pPr>
              <w:ind w:left="48" w:firstLine="6"/>
              <w:contextualSpacing/>
              <w:rPr>
                <w:sz w:val="24"/>
                <w:szCs w:val="24"/>
                <w:lang w:val="en-GB"/>
              </w:rPr>
            </w:pPr>
          </w:p>
        </w:tc>
        <w:tc>
          <w:tcPr>
            <w:tcW w:w="816" w:type="pct"/>
            <w:tcBorders>
              <w:top w:val="single" w:sz="4" w:space="0" w:color="000000"/>
              <w:left w:val="single" w:sz="4" w:space="0" w:color="000000"/>
              <w:bottom w:val="single" w:sz="4" w:space="0" w:color="000000"/>
              <w:right w:val="single" w:sz="4" w:space="0" w:color="000000"/>
            </w:tcBorders>
            <w:vAlign w:val="center"/>
            <w:hideMark/>
          </w:tcPr>
          <w:p w:rsidR="001670E0" w:rsidRPr="00AA2B34" w:rsidRDefault="00AA2B34" w:rsidP="00AA2B34">
            <w:pPr>
              <w:ind w:left="48" w:firstLine="6"/>
              <w:contextualSpacing/>
              <w:jc w:val="center"/>
              <w:rPr>
                <w:sz w:val="24"/>
                <w:szCs w:val="24"/>
              </w:rPr>
            </w:pPr>
            <w:r>
              <w:rPr>
                <w:sz w:val="24"/>
                <w:szCs w:val="24"/>
              </w:rPr>
              <w:t>1.250</w:t>
            </w:r>
            <w:r w:rsidR="001670E0" w:rsidRPr="008550FF">
              <w:rPr>
                <w:sz w:val="24"/>
                <w:szCs w:val="24"/>
                <w:lang w:val="en-GB"/>
              </w:rPr>
              <w:t xml:space="preserve"> m</w:t>
            </w:r>
            <w:r w:rsidR="001670E0" w:rsidRPr="008550FF">
              <w:rPr>
                <w:sz w:val="24"/>
                <w:szCs w:val="24"/>
                <w:vertAlign w:val="superscript"/>
                <w:lang w:val="en-GB"/>
              </w:rPr>
              <w:t>2</w:t>
            </w:r>
          </w:p>
        </w:tc>
        <w:tc>
          <w:tcPr>
            <w:tcW w:w="849" w:type="pct"/>
            <w:tcBorders>
              <w:top w:val="single" w:sz="4" w:space="0" w:color="000000"/>
              <w:left w:val="single" w:sz="4" w:space="0" w:color="000000"/>
              <w:bottom w:val="single" w:sz="4" w:space="0" w:color="000000"/>
              <w:right w:val="single" w:sz="4" w:space="0" w:color="000000"/>
            </w:tcBorders>
            <w:vAlign w:val="center"/>
          </w:tcPr>
          <w:p w:rsidR="001670E0" w:rsidRPr="008550FF" w:rsidRDefault="00AA2B34">
            <w:pPr>
              <w:ind w:left="48" w:firstLine="6"/>
              <w:contextualSpacing/>
              <w:jc w:val="center"/>
              <w:rPr>
                <w:sz w:val="24"/>
                <w:szCs w:val="24"/>
              </w:rPr>
            </w:pPr>
            <w:r>
              <w:rPr>
                <w:sz w:val="24"/>
                <w:szCs w:val="24"/>
              </w:rPr>
              <w:t xml:space="preserve">750 </w:t>
            </w:r>
            <w:r w:rsidRPr="008550FF">
              <w:rPr>
                <w:sz w:val="24"/>
                <w:szCs w:val="24"/>
                <w:lang w:val="en-GB"/>
              </w:rPr>
              <w:t>m</w:t>
            </w:r>
            <w:r w:rsidRPr="008550FF">
              <w:rPr>
                <w:sz w:val="24"/>
                <w:szCs w:val="24"/>
                <w:vertAlign w:val="superscript"/>
                <w:lang w:val="en-GB"/>
              </w:rPr>
              <w:t>2</w:t>
            </w:r>
          </w:p>
        </w:tc>
      </w:tr>
      <w:tr w:rsidR="001670E0" w:rsidRPr="008550FF" w:rsidTr="00944DB6">
        <w:trPr>
          <w:trHeight w:val="20"/>
          <w:jc w:val="center"/>
        </w:trPr>
        <w:tc>
          <w:tcPr>
            <w:tcW w:w="401"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pPr>
              <w:jc w:val="center"/>
              <w:rPr>
                <w:sz w:val="24"/>
                <w:szCs w:val="24"/>
                <w:lang w:val="en-GB"/>
              </w:rPr>
            </w:pPr>
            <w:r w:rsidRPr="008550FF">
              <w:rPr>
                <w:sz w:val="24"/>
                <w:szCs w:val="24"/>
                <w:lang w:val="en-GB"/>
              </w:rPr>
              <w:t>4.</w:t>
            </w:r>
          </w:p>
        </w:tc>
        <w:tc>
          <w:tcPr>
            <w:tcW w:w="877"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2C7CC6">
            <w:pPr>
              <w:ind w:left="0" w:firstLine="0"/>
              <w:contextualSpacing/>
              <w:rPr>
                <w:sz w:val="24"/>
                <w:szCs w:val="24"/>
                <w:lang w:val="en-GB"/>
              </w:rPr>
            </w:pPr>
            <w:r w:rsidRPr="008550FF">
              <w:rPr>
                <w:sz w:val="24"/>
                <w:szCs w:val="24"/>
                <w:lang w:val="en-GB"/>
              </w:rPr>
              <w:t>Desa Simalingkar Deli Serdang</w:t>
            </w:r>
          </w:p>
        </w:tc>
        <w:tc>
          <w:tcPr>
            <w:tcW w:w="868" w:type="pct"/>
            <w:tcBorders>
              <w:top w:val="single" w:sz="4" w:space="0" w:color="000000"/>
              <w:left w:val="single" w:sz="4" w:space="0" w:color="000000"/>
              <w:bottom w:val="single" w:sz="4" w:space="0" w:color="000000"/>
              <w:right w:val="single" w:sz="4" w:space="0" w:color="000000"/>
            </w:tcBorders>
            <w:vAlign w:val="center"/>
          </w:tcPr>
          <w:p w:rsidR="001670E0" w:rsidRPr="008550FF" w:rsidRDefault="002C7CC6">
            <w:pPr>
              <w:ind w:left="41" w:firstLine="0"/>
              <w:contextualSpacing/>
              <w:rPr>
                <w:sz w:val="24"/>
                <w:szCs w:val="24"/>
                <w:lang w:val="en-GB"/>
              </w:rPr>
            </w:pPr>
            <w:r w:rsidRPr="008550FF">
              <w:rPr>
                <w:sz w:val="24"/>
                <w:szCs w:val="24"/>
                <w:lang w:val="en-GB"/>
              </w:rPr>
              <w:t>Yayasan UHN</w:t>
            </w:r>
          </w:p>
        </w:tc>
        <w:tc>
          <w:tcPr>
            <w:tcW w:w="1189" w:type="pct"/>
            <w:tcBorders>
              <w:top w:val="single" w:sz="4" w:space="0" w:color="000000"/>
              <w:left w:val="single" w:sz="4" w:space="0" w:color="000000"/>
              <w:bottom w:val="single" w:sz="4" w:space="0" w:color="000000"/>
              <w:right w:val="single" w:sz="4" w:space="0" w:color="000000"/>
            </w:tcBorders>
            <w:vAlign w:val="center"/>
          </w:tcPr>
          <w:p w:rsidR="002C7CC6" w:rsidRPr="008550FF" w:rsidRDefault="002C7CC6" w:rsidP="002C7CC6">
            <w:pPr>
              <w:ind w:left="48" w:firstLine="6"/>
              <w:contextualSpacing/>
              <w:rPr>
                <w:sz w:val="24"/>
                <w:szCs w:val="24"/>
                <w:lang w:val="en-GB"/>
              </w:rPr>
            </w:pPr>
            <w:r w:rsidRPr="008550FF">
              <w:rPr>
                <w:sz w:val="24"/>
                <w:szCs w:val="24"/>
                <w:lang w:val="en-GB"/>
              </w:rPr>
              <w:t>Kebun Percobaan : Fakultas Pertanian dan Peternakan</w:t>
            </w:r>
          </w:p>
        </w:tc>
        <w:tc>
          <w:tcPr>
            <w:tcW w:w="816"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AA2B34">
            <w:pPr>
              <w:ind w:left="48" w:firstLine="6"/>
              <w:contextualSpacing/>
              <w:jc w:val="center"/>
              <w:rPr>
                <w:sz w:val="24"/>
                <w:szCs w:val="24"/>
                <w:lang w:val="en-GB"/>
              </w:rPr>
            </w:pPr>
            <w:r>
              <w:rPr>
                <w:sz w:val="24"/>
                <w:szCs w:val="24"/>
              </w:rPr>
              <w:t xml:space="preserve">23.500 </w:t>
            </w:r>
            <w:r w:rsidR="001670E0" w:rsidRPr="008550FF">
              <w:rPr>
                <w:sz w:val="24"/>
                <w:szCs w:val="24"/>
                <w:lang w:val="en-GB"/>
              </w:rPr>
              <w:t>m</w:t>
            </w:r>
            <w:r w:rsidR="001670E0" w:rsidRPr="008550FF">
              <w:rPr>
                <w:sz w:val="24"/>
                <w:szCs w:val="24"/>
                <w:vertAlign w:val="superscript"/>
                <w:lang w:val="en-GB"/>
              </w:rPr>
              <w:t>2</w:t>
            </w:r>
          </w:p>
        </w:tc>
        <w:tc>
          <w:tcPr>
            <w:tcW w:w="84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AA2B34">
            <w:pPr>
              <w:ind w:left="48" w:firstLine="6"/>
              <w:contextualSpacing/>
              <w:jc w:val="center"/>
              <w:rPr>
                <w:sz w:val="24"/>
                <w:szCs w:val="24"/>
                <w:lang w:val="en-GB"/>
              </w:rPr>
            </w:pPr>
            <w:r>
              <w:rPr>
                <w:sz w:val="24"/>
                <w:szCs w:val="24"/>
              </w:rPr>
              <w:t xml:space="preserve">1.500 </w:t>
            </w:r>
            <w:r w:rsidR="001670E0" w:rsidRPr="008550FF">
              <w:rPr>
                <w:sz w:val="24"/>
                <w:szCs w:val="24"/>
                <w:lang w:val="en-GB"/>
              </w:rPr>
              <w:t>m</w:t>
            </w:r>
            <w:r w:rsidR="001670E0" w:rsidRPr="008550FF">
              <w:rPr>
                <w:sz w:val="24"/>
                <w:szCs w:val="24"/>
                <w:vertAlign w:val="superscript"/>
                <w:lang w:val="en-GB"/>
              </w:rPr>
              <w:t>2</w:t>
            </w:r>
          </w:p>
        </w:tc>
      </w:tr>
      <w:tr w:rsidR="001670E0" w:rsidRPr="008550FF" w:rsidTr="00944DB6">
        <w:trPr>
          <w:trHeight w:val="20"/>
          <w:jc w:val="center"/>
        </w:trPr>
        <w:tc>
          <w:tcPr>
            <w:tcW w:w="401"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pPr>
              <w:jc w:val="center"/>
              <w:rPr>
                <w:sz w:val="24"/>
                <w:szCs w:val="24"/>
                <w:lang w:val="en-GB"/>
              </w:rPr>
            </w:pPr>
            <w:r w:rsidRPr="008550FF">
              <w:rPr>
                <w:sz w:val="24"/>
                <w:szCs w:val="24"/>
                <w:lang w:val="en-GB"/>
              </w:rPr>
              <w:t>5.</w:t>
            </w:r>
          </w:p>
        </w:tc>
        <w:tc>
          <w:tcPr>
            <w:tcW w:w="877"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2C7CC6">
            <w:pPr>
              <w:ind w:left="0" w:firstLine="0"/>
              <w:contextualSpacing/>
              <w:rPr>
                <w:sz w:val="24"/>
                <w:szCs w:val="24"/>
                <w:lang w:val="en-GB"/>
              </w:rPr>
            </w:pPr>
            <w:r w:rsidRPr="008550FF">
              <w:rPr>
                <w:sz w:val="24"/>
                <w:szCs w:val="24"/>
                <w:lang w:val="en-GB"/>
              </w:rPr>
              <w:t>Jl. Karya Rakyat Medan</w:t>
            </w:r>
          </w:p>
        </w:tc>
        <w:tc>
          <w:tcPr>
            <w:tcW w:w="868"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2C7CC6">
            <w:pPr>
              <w:ind w:left="41" w:firstLine="0"/>
              <w:contextualSpacing/>
              <w:rPr>
                <w:sz w:val="24"/>
                <w:szCs w:val="24"/>
                <w:lang w:val="en-GB"/>
              </w:rPr>
            </w:pPr>
            <w:r w:rsidRPr="008550FF">
              <w:rPr>
                <w:sz w:val="24"/>
                <w:szCs w:val="24"/>
                <w:lang w:val="en-GB"/>
              </w:rPr>
              <w:t>Yayasan UHN</w:t>
            </w:r>
          </w:p>
        </w:tc>
        <w:tc>
          <w:tcPr>
            <w:tcW w:w="118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2C7CC6">
            <w:pPr>
              <w:ind w:left="48" w:firstLine="6"/>
              <w:contextualSpacing/>
              <w:rPr>
                <w:sz w:val="24"/>
                <w:szCs w:val="24"/>
                <w:lang w:val="en-GB"/>
              </w:rPr>
            </w:pPr>
            <w:r w:rsidRPr="008550FF">
              <w:rPr>
                <w:sz w:val="24"/>
                <w:szCs w:val="24"/>
                <w:lang w:val="en-GB"/>
              </w:rPr>
              <w:t>Perumahan Dosen</w:t>
            </w:r>
          </w:p>
        </w:tc>
        <w:tc>
          <w:tcPr>
            <w:tcW w:w="816"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AA2B34">
            <w:pPr>
              <w:ind w:left="48" w:firstLine="6"/>
              <w:contextualSpacing/>
              <w:jc w:val="center"/>
              <w:rPr>
                <w:sz w:val="24"/>
                <w:szCs w:val="24"/>
                <w:lang w:val="en-GB"/>
              </w:rPr>
            </w:pPr>
            <w:r>
              <w:rPr>
                <w:sz w:val="24"/>
                <w:szCs w:val="24"/>
              </w:rPr>
              <w:t>3.200</w:t>
            </w:r>
            <w:r w:rsidR="001670E0" w:rsidRPr="008550FF">
              <w:rPr>
                <w:sz w:val="24"/>
                <w:szCs w:val="24"/>
                <w:lang w:val="en-GB"/>
              </w:rPr>
              <w:t xml:space="preserve"> m</w:t>
            </w:r>
            <w:r w:rsidR="001670E0" w:rsidRPr="008550FF">
              <w:rPr>
                <w:sz w:val="24"/>
                <w:szCs w:val="24"/>
                <w:vertAlign w:val="superscript"/>
                <w:lang w:val="en-GB"/>
              </w:rPr>
              <w:t>2</w:t>
            </w:r>
          </w:p>
        </w:tc>
        <w:tc>
          <w:tcPr>
            <w:tcW w:w="84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AA2B34">
            <w:pPr>
              <w:ind w:left="48" w:firstLine="6"/>
              <w:contextualSpacing/>
              <w:jc w:val="center"/>
              <w:rPr>
                <w:sz w:val="24"/>
                <w:szCs w:val="24"/>
                <w:lang w:val="en-GB"/>
              </w:rPr>
            </w:pPr>
            <w:r>
              <w:rPr>
                <w:sz w:val="24"/>
                <w:szCs w:val="24"/>
              </w:rPr>
              <w:t>2.500</w:t>
            </w:r>
            <w:r w:rsidR="001670E0" w:rsidRPr="008550FF">
              <w:rPr>
                <w:sz w:val="24"/>
                <w:szCs w:val="24"/>
                <w:lang w:val="en-GB"/>
              </w:rPr>
              <w:t xml:space="preserve"> m</w:t>
            </w:r>
            <w:r w:rsidR="001670E0" w:rsidRPr="008550FF">
              <w:rPr>
                <w:sz w:val="24"/>
                <w:szCs w:val="24"/>
                <w:vertAlign w:val="superscript"/>
                <w:lang w:val="en-GB"/>
              </w:rPr>
              <w:t>2</w:t>
            </w:r>
          </w:p>
        </w:tc>
      </w:tr>
      <w:tr w:rsidR="001670E0" w:rsidRPr="008550FF" w:rsidTr="00944DB6">
        <w:trPr>
          <w:trHeight w:val="20"/>
          <w:jc w:val="center"/>
        </w:trPr>
        <w:tc>
          <w:tcPr>
            <w:tcW w:w="401"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pPr>
              <w:jc w:val="center"/>
              <w:rPr>
                <w:sz w:val="24"/>
                <w:szCs w:val="24"/>
                <w:lang w:val="en-GB"/>
              </w:rPr>
            </w:pPr>
            <w:r w:rsidRPr="008550FF">
              <w:rPr>
                <w:sz w:val="24"/>
                <w:szCs w:val="24"/>
                <w:lang w:val="en-GB"/>
              </w:rPr>
              <w:t>6.</w:t>
            </w:r>
          </w:p>
        </w:tc>
        <w:tc>
          <w:tcPr>
            <w:tcW w:w="877"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2C7CC6">
            <w:pPr>
              <w:ind w:left="0" w:firstLine="0"/>
              <w:contextualSpacing/>
              <w:rPr>
                <w:sz w:val="24"/>
                <w:szCs w:val="24"/>
                <w:lang w:val="en-GB"/>
              </w:rPr>
            </w:pPr>
            <w:r w:rsidRPr="008550FF">
              <w:rPr>
                <w:sz w:val="24"/>
                <w:szCs w:val="24"/>
                <w:lang w:val="en-GB"/>
              </w:rPr>
              <w:t>Jl. Burma Medan</w:t>
            </w:r>
          </w:p>
        </w:tc>
        <w:tc>
          <w:tcPr>
            <w:tcW w:w="868"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2C7CC6">
            <w:pPr>
              <w:ind w:left="41" w:firstLine="0"/>
              <w:contextualSpacing/>
              <w:rPr>
                <w:sz w:val="24"/>
                <w:szCs w:val="24"/>
                <w:lang w:val="en-GB"/>
              </w:rPr>
            </w:pPr>
            <w:r w:rsidRPr="008550FF">
              <w:rPr>
                <w:sz w:val="24"/>
                <w:szCs w:val="24"/>
                <w:lang w:val="en-GB"/>
              </w:rPr>
              <w:t>Yayasan UHN</w:t>
            </w:r>
          </w:p>
        </w:tc>
        <w:tc>
          <w:tcPr>
            <w:tcW w:w="118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2C7CC6">
            <w:pPr>
              <w:ind w:left="48" w:firstLine="6"/>
              <w:contextualSpacing/>
              <w:rPr>
                <w:sz w:val="24"/>
                <w:szCs w:val="24"/>
                <w:lang w:val="en-GB"/>
              </w:rPr>
            </w:pPr>
            <w:r w:rsidRPr="008550FF">
              <w:rPr>
                <w:sz w:val="24"/>
                <w:szCs w:val="24"/>
                <w:lang w:val="en-GB"/>
              </w:rPr>
              <w:t>Perumahan Dosen</w:t>
            </w:r>
          </w:p>
        </w:tc>
        <w:tc>
          <w:tcPr>
            <w:tcW w:w="816"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AA2B34">
            <w:pPr>
              <w:ind w:left="48" w:firstLine="6"/>
              <w:contextualSpacing/>
              <w:jc w:val="center"/>
              <w:rPr>
                <w:sz w:val="24"/>
                <w:szCs w:val="24"/>
                <w:lang w:val="en-GB"/>
              </w:rPr>
            </w:pPr>
            <w:r>
              <w:rPr>
                <w:sz w:val="24"/>
                <w:szCs w:val="24"/>
              </w:rPr>
              <w:t>1.050</w:t>
            </w:r>
            <w:r w:rsidR="001670E0" w:rsidRPr="008550FF">
              <w:rPr>
                <w:sz w:val="24"/>
                <w:szCs w:val="24"/>
                <w:lang w:val="en-GB"/>
              </w:rPr>
              <w:t xml:space="preserve"> m</w:t>
            </w:r>
            <w:r w:rsidR="001670E0" w:rsidRPr="008550FF">
              <w:rPr>
                <w:sz w:val="24"/>
                <w:szCs w:val="24"/>
                <w:vertAlign w:val="superscript"/>
                <w:lang w:val="en-GB"/>
              </w:rPr>
              <w:t>2</w:t>
            </w:r>
          </w:p>
        </w:tc>
        <w:tc>
          <w:tcPr>
            <w:tcW w:w="84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AA2B34">
            <w:pPr>
              <w:ind w:left="48" w:firstLine="6"/>
              <w:contextualSpacing/>
              <w:jc w:val="center"/>
              <w:rPr>
                <w:sz w:val="24"/>
                <w:szCs w:val="24"/>
                <w:lang w:val="en-GB"/>
              </w:rPr>
            </w:pPr>
            <w:r>
              <w:rPr>
                <w:sz w:val="24"/>
                <w:szCs w:val="24"/>
              </w:rPr>
              <w:t>750</w:t>
            </w:r>
            <w:r w:rsidR="001670E0" w:rsidRPr="008550FF">
              <w:rPr>
                <w:sz w:val="24"/>
                <w:szCs w:val="24"/>
                <w:lang w:val="en-GB"/>
              </w:rPr>
              <w:t xml:space="preserve"> m</w:t>
            </w:r>
            <w:r w:rsidR="001670E0" w:rsidRPr="008550FF">
              <w:rPr>
                <w:sz w:val="24"/>
                <w:szCs w:val="24"/>
                <w:vertAlign w:val="superscript"/>
                <w:lang w:val="en-GB"/>
              </w:rPr>
              <w:t>2</w:t>
            </w:r>
          </w:p>
        </w:tc>
      </w:tr>
      <w:tr w:rsidR="001670E0" w:rsidRPr="008550FF" w:rsidTr="00944DB6">
        <w:trPr>
          <w:trHeight w:val="20"/>
          <w:jc w:val="center"/>
        </w:trPr>
        <w:tc>
          <w:tcPr>
            <w:tcW w:w="401"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pPr>
              <w:jc w:val="center"/>
              <w:rPr>
                <w:sz w:val="24"/>
                <w:szCs w:val="24"/>
                <w:lang w:val="en-GB"/>
              </w:rPr>
            </w:pPr>
            <w:r w:rsidRPr="008550FF">
              <w:rPr>
                <w:sz w:val="24"/>
                <w:szCs w:val="24"/>
                <w:lang w:val="en-GB"/>
              </w:rPr>
              <w:t>7.</w:t>
            </w:r>
          </w:p>
        </w:tc>
        <w:tc>
          <w:tcPr>
            <w:tcW w:w="877"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2C7CC6">
            <w:pPr>
              <w:ind w:left="0" w:firstLine="0"/>
              <w:contextualSpacing/>
              <w:rPr>
                <w:sz w:val="24"/>
                <w:szCs w:val="24"/>
                <w:lang w:val="en-GB"/>
              </w:rPr>
            </w:pPr>
            <w:r w:rsidRPr="008550FF">
              <w:rPr>
                <w:sz w:val="24"/>
                <w:szCs w:val="24"/>
                <w:lang w:val="en-GB"/>
              </w:rPr>
              <w:t>Jl. Pembangunan Medan</w:t>
            </w:r>
          </w:p>
        </w:tc>
        <w:tc>
          <w:tcPr>
            <w:tcW w:w="868"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2C7CC6">
            <w:pPr>
              <w:ind w:left="41" w:firstLine="0"/>
              <w:contextualSpacing/>
              <w:rPr>
                <w:sz w:val="24"/>
                <w:szCs w:val="24"/>
                <w:lang w:val="en-GB"/>
              </w:rPr>
            </w:pPr>
            <w:r w:rsidRPr="008550FF">
              <w:rPr>
                <w:sz w:val="24"/>
                <w:szCs w:val="24"/>
                <w:lang w:val="en-GB"/>
              </w:rPr>
              <w:t>Yayasan UHN</w:t>
            </w:r>
          </w:p>
        </w:tc>
        <w:tc>
          <w:tcPr>
            <w:tcW w:w="118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944DB6" w:rsidP="002C7CC6">
            <w:pPr>
              <w:ind w:left="48" w:firstLine="6"/>
              <w:contextualSpacing/>
              <w:rPr>
                <w:sz w:val="24"/>
                <w:szCs w:val="24"/>
                <w:lang w:val="en-GB"/>
              </w:rPr>
            </w:pPr>
            <w:r w:rsidRPr="008550FF">
              <w:rPr>
                <w:sz w:val="24"/>
                <w:szCs w:val="24"/>
                <w:lang w:val="en-GB"/>
              </w:rPr>
              <w:t>Tanah Kosong</w:t>
            </w:r>
          </w:p>
        </w:tc>
        <w:tc>
          <w:tcPr>
            <w:tcW w:w="816"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AA2B34" w:rsidP="003F296D">
            <w:pPr>
              <w:ind w:left="48" w:firstLine="6"/>
              <w:contextualSpacing/>
              <w:jc w:val="center"/>
              <w:rPr>
                <w:sz w:val="24"/>
                <w:szCs w:val="24"/>
                <w:lang w:val="en-GB"/>
              </w:rPr>
            </w:pPr>
            <w:r>
              <w:rPr>
                <w:sz w:val="24"/>
                <w:szCs w:val="24"/>
              </w:rPr>
              <w:t xml:space="preserve">500 </w:t>
            </w:r>
            <w:r w:rsidR="001670E0" w:rsidRPr="008550FF">
              <w:rPr>
                <w:sz w:val="24"/>
                <w:szCs w:val="24"/>
                <w:lang w:val="en-GB"/>
              </w:rPr>
              <w:t>m</w:t>
            </w:r>
            <w:r w:rsidR="001670E0" w:rsidRPr="008550FF">
              <w:rPr>
                <w:sz w:val="24"/>
                <w:szCs w:val="24"/>
                <w:vertAlign w:val="superscript"/>
                <w:lang w:val="en-GB"/>
              </w:rPr>
              <w:t>2</w:t>
            </w:r>
          </w:p>
        </w:tc>
        <w:tc>
          <w:tcPr>
            <w:tcW w:w="84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AA2B34">
            <w:pPr>
              <w:ind w:left="48" w:firstLine="6"/>
              <w:contextualSpacing/>
              <w:jc w:val="center"/>
              <w:rPr>
                <w:sz w:val="24"/>
                <w:szCs w:val="24"/>
                <w:lang w:val="en-GB"/>
              </w:rPr>
            </w:pPr>
            <w:r>
              <w:rPr>
                <w:sz w:val="24"/>
                <w:szCs w:val="24"/>
              </w:rPr>
              <w:t>0</w:t>
            </w:r>
            <w:r w:rsidR="001670E0" w:rsidRPr="008550FF">
              <w:rPr>
                <w:sz w:val="24"/>
                <w:szCs w:val="24"/>
                <w:lang w:val="en-GB"/>
              </w:rPr>
              <w:t xml:space="preserve"> m</w:t>
            </w:r>
            <w:r w:rsidR="001670E0" w:rsidRPr="008550FF">
              <w:rPr>
                <w:sz w:val="24"/>
                <w:szCs w:val="24"/>
                <w:vertAlign w:val="superscript"/>
                <w:lang w:val="en-GB"/>
              </w:rPr>
              <w:t>2</w:t>
            </w:r>
          </w:p>
        </w:tc>
      </w:tr>
      <w:tr w:rsidR="001670E0" w:rsidRPr="008550FF" w:rsidTr="00944DB6">
        <w:trPr>
          <w:trHeight w:val="20"/>
          <w:jc w:val="center"/>
        </w:trPr>
        <w:tc>
          <w:tcPr>
            <w:tcW w:w="401"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pPr>
              <w:jc w:val="center"/>
              <w:rPr>
                <w:sz w:val="24"/>
                <w:szCs w:val="24"/>
                <w:lang w:val="en-GB"/>
              </w:rPr>
            </w:pPr>
            <w:r w:rsidRPr="008550FF">
              <w:rPr>
                <w:sz w:val="24"/>
                <w:szCs w:val="24"/>
                <w:lang w:val="en-GB"/>
              </w:rPr>
              <w:t>8.</w:t>
            </w:r>
          </w:p>
        </w:tc>
        <w:tc>
          <w:tcPr>
            <w:tcW w:w="877"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2C7CC6">
            <w:pPr>
              <w:ind w:left="0" w:firstLine="0"/>
              <w:contextualSpacing/>
              <w:rPr>
                <w:sz w:val="24"/>
                <w:szCs w:val="24"/>
                <w:lang w:val="en-GB"/>
              </w:rPr>
            </w:pPr>
            <w:r w:rsidRPr="008550FF">
              <w:rPr>
                <w:sz w:val="24"/>
                <w:szCs w:val="24"/>
                <w:lang w:val="en-GB"/>
              </w:rPr>
              <w:t>Jl. Krakatau</w:t>
            </w:r>
          </w:p>
        </w:tc>
        <w:tc>
          <w:tcPr>
            <w:tcW w:w="868"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2C7CC6">
            <w:pPr>
              <w:ind w:left="41" w:firstLine="0"/>
              <w:contextualSpacing/>
              <w:rPr>
                <w:sz w:val="24"/>
                <w:szCs w:val="24"/>
                <w:lang w:val="en-GB"/>
              </w:rPr>
            </w:pPr>
            <w:r w:rsidRPr="008550FF">
              <w:rPr>
                <w:sz w:val="24"/>
                <w:szCs w:val="24"/>
                <w:lang w:val="en-GB"/>
              </w:rPr>
              <w:t>Yayasan UHN</w:t>
            </w:r>
          </w:p>
        </w:tc>
        <w:tc>
          <w:tcPr>
            <w:tcW w:w="118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944DB6">
            <w:pPr>
              <w:ind w:left="48" w:firstLine="6"/>
              <w:contextualSpacing/>
              <w:rPr>
                <w:sz w:val="24"/>
                <w:szCs w:val="24"/>
                <w:lang w:val="en-GB"/>
              </w:rPr>
            </w:pPr>
            <w:r w:rsidRPr="008550FF">
              <w:rPr>
                <w:sz w:val="24"/>
                <w:szCs w:val="24"/>
                <w:lang w:val="en-GB"/>
              </w:rPr>
              <w:t>Tanah Kosong</w:t>
            </w:r>
          </w:p>
        </w:tc>
        <w:tc>
          <w:tcPr>
            <w:tcW w:w="816"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AA2B34" w:rsidP="003F296D">
            <w:pPr>
              <w:ind w:left="48" w:firstLine="6"/>
              <w:contextualSpacing/>
              <w:jc w:val="center"/>
              <w:rPr>
                <w:sz w:val="24"/>
                <w:szCs w:val="24"/>
                <w:lang w:val="en-GB"/>
              </w:rPr>
            </w:pPr>
            <w:r>
              <w:rPr>
                <w:sz w:val="24"/>
                <w:szCs w:val="24"/>
              </w:rPr>
              <w:t xml:space="preserve">600 </w:t>
            </w:r>
            <w:r w:rsidR="001670E0" w:rsidRPr="008550FF">
              <w:rPr>
                <w:sz w:val="24"/>
                <w:szCs w:val="24"/>
                <w:lang w:val="en-GB"/>
              </w:rPr>
              <w:t>m</w:t>
            </w:r>
            <w:r w:rsidR="001670E0" w:rsidRPr="008550FF">
              <w:rPr>
                <w:sz w:val="24"/>
                <w:szCs w:val="24"/>
                <w:vertAlign w:val="superscript"/>
                <w:lang w:val="en-GB"/>
              </w:rPr>
              <w:t>2</w:t>
            </w:r>
          </w:p>
        </w:tc>
        <w:tc>
          <w:tcPr>
            <w:tcW w:w="84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AA2B34" w:rsidP="003F296D">
            <w:pPr>
              <w:ind w:left="48" w:firstLine="6"/>
              <w:contextualSpacing/>
              <w:jc w:val="center"/>
              <w:rPr>
                <w:sz w:val="24"/>
                <w:szCs w:val="24"/>
                <w:lang w:val="en-GB"/>
              </w:rPr>
            </w:pPr>
            <w:r>
              <w:rPr>
                <w:sz w:val="24"/>
                <w:szCs w:val="24"/>
              </w:rPr>
              <w:t xml:space="preserve">0 </w:t>
            </w:r>
            <w:r w:rsidR="001670E0" w:rsidRPr="008550FF">
              <w:rPr>
                <w:sz w:val="24"/>
                <w:szCs w:val="24"/>
                <w:lang w:val="en-GB"/>
              </w:rPr>
              <w:t>m</w:t>
            </w:r>
            <w:r w:rsidR="001670E0" w:rsidRPr="008550FF">
              <w:rPr>
                <w:sz w:val="24"/>
                <w:szCs w:val="24"/>
                <w:vertAlign w:val="superscript"/>
                <w:lang w:val="en-GB"/>
              </w:rPr>
              <w:t>2</w:t>
            </w:r>
          </w:p>
        </w:tc>
      </w:tr>
      <w:tr w:rsidR="001670E0" w:rsidRPr="008550FF" w:rsidTr="00944DB6">
        <w:trPr>
          <w:trHeight w:val="20"/>
          <w:jc w:val="center"/>
        </w:trPr>
        <w:tc>
          <w:tcPr>
            <w:tcW w:w="401"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pPr>
              <w:jc w:val="center"/>
              <w:rPr>
                <w:sz w:val="24"/>
                <w:szCs w:val="24"/>
                <w:lang w:val="en-GB"/>
              </w:rPr>
            </w:pPr>
            <w:r w:rsidRPr="008550FF">
              <w:rPr>
                <w:sz w:val="24"/>
                <w:szCs w:val="24"/>
                <w:lang w:val="en-GB"/>
              </w:rPr>
              <w:t>9.</w:t>
            </w:r>
          </w:p>
        </w:tc>
        <w:tc>
          <w:tcPr>
            <w:tcW w:w="877"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2C7CC6">
            <w:pPr>
              <w:ind w:left="0" w:firstLine="0"/>
              <w:contextualSpacing/>
              <w:rPr>
                <w:sz w:val="24"/>
                <w:szCs w:val="24"/>
                <w:lang w:val="en-GB"/>
              </w:rPr>
            </w:pPr>
            <w:r w:rsidRPr="008550FF">
              <w:rPr>
                <w:sz w:val="24"/>
                <w:szCs w:val="24"/>
                <w:lang w:val="en-GB"/>
              </w:rPr>
              <w:t>Jl. Sangnawaluh No.4 P. Siantar</w:t>
            </w:r>
          </w:p>
        </w:tc>
        <w:tc>
          <w:tcPr>
            <w:tcW w:w="868"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2C7CC6">
            <w:pPr>
              <w:ind w:left="41" w:firstLine="0"/>
              <w:contextualSpacing/>
              <w:rPr>
                <w:sz w:val="24"/>
                <w:szCs w:val="24"/>
                <w:lang w:val="en-GB"/>
              </w:rPr>
            </w:pPr>
            <w:r w:rsidRPr="008550FF">
              <w:rPr>
                <w:sz w:val="24"/>
                <w:szCs w:val="24"/>
                <w:lang w:val="en-GB"/>
              </w:rPr>
              <w:t>Yayasan UHN</w:t>
            </w:r>
          </w:p>
        </w:tc>
        <w:tc>
          <w:tcPr>
            <w:tcW w:w="1189" w:type="pct"/>
            <w:tcBorders>
              <w:top w:val="single" w:sz="4" w:space="0" w:color="000000"/>
              <w:left w:val="single" w:sz="4" w:space="0" w:color="000000"/>
              <w:bottom w:val="single" w:sz="4" w:space="0" w:color="000000"/>
              <w:right w:val="single" w:sz="4" w:space="0" w:color="000000"/>
            </w:tcBorders>
            <w:vAlign w:val="center"/>
            <w:hideMark/>
          </w:tcPr>
          <w:p w:rsidR="002C7CC6" w:rsidRPr="008550FF" w:rsidRDefault="002C7CC6" w:rsidP="002C7CC6">
            <w:pPr>
              <w:ind w:left="48" w:firstLine="6"/>
              <w:contextualSpacing/>
              <w:rPr>
                <w:sz w:val="24"/>
                <w:szCs w:val="24"/>
                <w:lang w:val="en-GB"/>
              </w:rPr>
            </w:pPr>
            <w:r w:rsidRPr="008550FF">
              <w:rPr>
                <w:sz w:val="24"/>
                <w:szCs w:val="24"/>
                <w:lang w:val="en-GB"/>
              </w:rPr>
              <w:t>Perkuliahan</w:t>
            </w:r>
          </w:p>
          <w:p w:rsidR="002C7CC6" w:rsidRPr="008550FF" w:rsidRDefault="002C7CC6" w:rsidP="002C7CC6">
            <w:pPr>
              <w:ind w:left="48" w:firstLine="6"/>
              <w:contextualSpacing/>
              <w:rPr>
                <w:sz w:val="24"/>
                <w:szCs w:val="24"/>
                <w:lang w:val="en-GB"/>
              </w:rPr>
            </w:pPr>
            <w:r w:rsidRPr="008550FF">
              <w:rPr>
                <w:sz w:val="24"/>
                <w:szCs w:val="24"/>
                <w:lang w:val="en-GB"/>
              </w:rPr>
              <w:t>Perkantoran</w:t>
            </w:r>
          </w:p>
          <w:p w:rsidR="002C7CC6" w:rsidRPr="008550FF" w:rsidRDefault="002C7CC6" w:rsidP="002C7CC6">
            <w:pPr>
              <w:ind w:left="48" w:firstLine="6"/>
              <w:contextualSpacing/>
              <w:rPr>
                <w:sz w:val="24"/>
                <w:szCs w:val="24"/>
                <w:lang w:val="en-GB"/>
              </w:rPr>
            </w:pPr>
            <w:r w:rsidRPr="008550FF">
              <w:rPr>
                <w:sz w:val="24"/>
                <w:szCs w:val="24"/>
                <w:lang w:val="en-GB"/>
              </w:rPr>
              <w:t>Perpustakaan</w:t>
            </w:r>
          </w:p>
          <w:p w:rsidR="002C7CC6" w:rsidRPr="008550FF" w:rsidRDefault="002C7CC6" w:rsidP="002C7CC6">
            <w:pPr>
              <w:ind w:left="48" w:firstLine="6"/>
              <w:contextualSpacing/>
              <w:rPr>
                <w:sz w:val="24"/>
                <w:szCs w:val="24"/>
                <w:lang w:val="en-GB"/>
              </w:rPr>
            </w:pPr>
            <w:r w:rsidRPr="008550FF">
              <w:rPr>
                <w:sz w:val="24"/>
                <w:szCs w:val="24"/>
                <w:lang w:val="en-GB"/>
              </w:rPr>
              <w:t>Ruang Ibadah</w:t>
            </w:r>
          </w:p>
          <w:p w:rsidR="002C7CC6" w:rsidRPr="008550FF" w:rsidRDefault="002C7CC6" w:rsidP="002C7CC6">
            <w:pPr>
              <w:ind w:left="48" w:firstLine="6"/>
              <w:contextualSpacing/>
              <w:rPr>
                <w:sz w:val="24"/>
                <w:szCs w:val="24"/>
                <w:lang w:val="en-GB"/>
              </w:rPr>
            </w:pPr>
            <w:r w:rsidRPr="008550FF">
              <w:rPr>
                <w:sz w:val="24"/>
                <w:szCs w:val="24"/>
                <w:lang w:val="en-GB"/>
              </w:rPr>
              <w:t>Aula</w:t>
            </w:r>
          </w:p>
          <w:p w:rsidR="002C7CC6" w:rsidRPr="008550FF" w:rsidRDefault="002C7CC6" w:rsidP="002C7CC6">
            <w:pPr>
              <w:ind w:left="48" w:firstLine="6"/>
              <w:contextualSpacing/>
              <w:rPr>
                <w:sz w:val="24"/>
                <w:szCs w:val="24"/>
                <w:lang w:val="en-GB"/>
              </w:rPr>
            </w:pPr>
            <w:r w:rsidRPr="008550FF">
              <w:rPr>
                <w:sz w:val="24"/>
                <w:szCs w:val="24"/>
                <w:lang w:val="en-GB"/>
              </w:rPr>
              <w:t>Laboratorium</w:t>
            </w:r>
          </w:p>
          <w:p w:rsidR="002C7CC6" w:rsidRPr="008550FF" w:rsidRDefault="002C7CC6" w:rsidP="002C7CC6">
            <w:pPr>
              <w:ind w:left="48" w:firstLine="6"/>
              <w:contextualSpacing/>
              <w:rPr>
                <w:sz w:val="24"/>
                <w:szCs w:val="24"/>
                <w:lang w:val="en-GB"/>
              </w:rPr>
            </w:pPr>
            <w:r w:rsidRPr="008550FF">
              <w:rPr>
                <w:sz w:val="24"/>
                <w:szCs w:val="24"/>
                <w:lang w:val="en-GB"/>
              </w:rPr>
              <w:t>Sarana olah raga</w:t>
            </w:r>
          </w:p>
          <w:p w:rsidR="002C7CC6" w:rsidRPr="008550FF" w:rsidRDefault="002C7CC6" w:rsidP="002C7CC6">
            <w:pPr>
              <w:ind w:left="48" w:firstLine="6"/>
              <w:contextualSpacing/>
              <w:rPr>
                <w:sz w:val="24"/>
                <w:szCs w:val="24"/>
                <w:lang w:val="en-GB"/>
              </w:rPr>
            </w:pPr>
            <w:r w:rsidRPr="008550FF">
              <w:rPr>
                <w:sz w:val="24"/>
                <w:szCs w:val="24"/>
                <w:lang w:val="en-GB"/>
              </w:rPr>
              <w:t>Kantin</w:t>
            </w:r>
          </w:p>
          <w:p w:rsidR="002C7CC6" w:rsidRPr="008550FF" w:rsidRDefault="002C7CC6" w:rsidP="002C7CC6">
            <w:pPr>
              <w:ind w:left="48" w:firstLine="6"/>
              <w:contextualSpacing/>
              <w:rPr>
                <w:sz w:val="24"/>
                <w:szCs w:val="24"/>
                <w:lang w:val="en-GB"/>
              </w:rPr>
            </w:pPr>
            <w:r w:rsidRPr="008550FF">
              <w:rPr>
                <w:sz w:val="24"/>
                <w:szCs w:val="24"/>
                <w:lang w:val="en-GB"/>
              </w:rPr>
              <w:t>Ruang tutorial</w:t>
            </w:r>
          </w:p>
          <w:p w:rsidR="002C7CC6" w:rsidRPr="008550FF" w:rsidRDefault="002C7CC6" w:rsidP="002C7CC6">
            <w:pPr>
              <w:ind w:left="48" w:firstLine="6"/>
              <w:contextualSpacing/>
              <w:rPr>
                <w:sz w:val="24"/>
                <w:szCs w:val="24"/>
                <w:lang w:val="en-GB"/>
              </w:rPr>
            </w:pPr>
            <w:r w:rsidRPr="008550FF">
              <w:rPr>
                <w:sz w:val="24"/>
                <w:szCs w:val="24"/>
                <w:lang w:val="en-GB"/>
              </w:rPr>
              <w:t>UKM</w:t>
            </w:r>
          </w:p>
          <w:p w:rsidR="002C7CC6" w:rsidRPr="008550FF" w:rsidRDefault="002C7CC6" w:rsidP="002C7CC6">
            <w:pPr>
              <w:ind w:left="48" w:firstLine="6"/>
              <w:contextualSpacing/>
              <w:rPr>
                <w:sz w:val="24"/>
                <w:szCs w:val="24"/>
                <w:lang w:val="en-GB"/>
              </w:rPr>
            </w:pPr>
            <w:r w:rsidRPr="008550FF">
              <w:rPr>
                <w:sz w:val="24"/>
                <w:szCs w:val="24"/>
                <w:lang w:val="en-GB"/>
              </w:rPr>
              <w:t>Student center</w:t>
            </w:r>
          </w:p>
          <w:p w:rsidR="002C7CC6" w:rsidRPr="008550FF" w:rsidRDefault="002C7CC6" w:rsidP="002C7CC6">
            <w:pPr>
              <w:ind w:left="48" w:firstLine="6"/>
              <w:contextualSpacing/>
              <w:rPr>
                <w:sz w:val="24"/>
                <w:szCs w:val="24"/>
                <w:lang w:val="en-GB"/>
              </w:rPr>
            </w:pPr>
            <w:r w:rsidRPr="008550FF">
              <w:rPr>
                <w:sz w:val="24"/>
                <w:szCs w:val="24"/>
                <w:lang w:val="en-GB"/>
              </w:rPr>
              <w:t>Fotokopi</w:t>
            </w:r>
          </w:p>
          <w:p w:rsidR="002C7CC6" w:rsidRPr="008550FF" w:rsidRDefault="002C7CC6" w:rsidP="002C7CC6">
            <w:pPr>
              <w:ind w:left="48" w:firstLine="6"/>
              <w:contextualSpacing/>
              <w:rPr>
                <w:sz w:val="24"/>
                <w:szCs w:val="24"/>
                <w:lang w:val="en-GB"/>
              </w:rPr>
            </w:pPr>
            <w:r w:rsidRPr="008550FF">
              <w:rPr>
                <w:sz w:val="24"/>
                <w:szCs w:val="24"/>
                <w:lang w:val="en-GB"/>
              </w:rPr>
              <w:t>Koperasi</w:t>
            </w:r>
          </w:p>
          <w:p w:rsidR="001670E0" w:rsidRPr="008550FF" w:rsidRDefault="002C7CC6" w:rsidP="002C7CC6">
            <w:pPr>
              <w:ind w:left="48" w:firstLine="6"/>
              <w:contextualSpacing/>
              <w:rPr>
                <w:sz w:val="24"/>
                <w:szCs w:val="24"/>
                <w:lang w:val="en-GB"/>
              </w:rPr>
            </w:pPr>
            <w:r w:rsidRPr="008550FF">
              <w:rPr>
                <w:sz w:val="24"/>
                <w:szCs w:val="24"/>
                <w:lang w:val="en-GB"/>
              </w:rPr>
              <w:t>Kantin</w:t>
            </w:r>
          </w:p>
          <w:p w:rsidR="00944DB6" w:rsidRPr="008550FF" w:rsidRDefault="00944DB6" w:rsidP="002C7CC6">
            <w:pPr>
              <w:ind w:left="48" w:firstLine="6"/>
              <w:contextualSpacing/>
              <w:rPr>
                <w:sz w:val="24"/>
                <w:szCs w:val="24"/>
                <w:lang w:val="en-GB"/>
              </w:rPr>
            </w:pPr>
            <w:r w:rsidRPr="008550FF">
              <w:rPr>
                <w:sz w:val="24"/>
                <w:szCs w:val="24"/>
                <w:lang w:val="en-GB"/>
              </w:rPr>
              <w:t>Kebun Sawit</w:t>
            </w:r>
          </w:p>
          <w:p w:rsidR="00944DB6" w:rsidRPr="00B25305" w:rsidRDefault="00944DB6" w:rsidP="00B25305">
            <w:pPr>
              <w:ind w:left="48" w:firstLine="6"/>
              <w:contextualSpacing/>
              <w:rPr>
                <w:sz w:val="24"/>
                <w:szCs w:val="24"/>
              </w:rPr>
            </w:pPr>
            <w:r w:rsidRPr="008550FF">
              <w:rPr>
                <w:sz w:val="24"/>
                <w:szCs w:val="24"/>
                <w:lang w:val="en-GB"/>
              </w:rPr>
              <w:t>Perumahan Dosen</w:t>
            </w:r>
          </w:p>
        </w:tc>
        <w:tc>
          <w:tcPr>
            <w:tcW w:w="816"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AA2B34">
            <w:pPr>
              <w:ind w:left="48" w:firstLine="6"/>
              <w:contextualSpacing/>
              <w:jc w:val="center"/>
              <w:rPr>
                <w:sz w:val="24"/>
                <w:szCs w:val="24"/>
                <w:lang w:val="en-GB"/>
              </w:rPr>
            </w:pPr>
            <w:r>
              <w:rPr>
                <w:sz w:val="24"/>
                <w:szCs w:val="24"/>
              </w:rPr>
              <w:t>26.000</w:t>
            </w:r>
            <w:r w:rsidR="001670E0" w:rsidRPr="008550FF">
              <w:rPr>
                <w:sz w:val="24"/>
                <w:szCs w:val="24"/>
                <w:lang w:val="en-GB"/>
              </w:rPr>
              <w:t xml:space="preserve"> m</w:t>
            </w:r>
            <w:r w:rsidR="001670E0" w:rsidRPr="008550FF">
              <w:rPr>
                <w:sz w:val="24"/>
                <w:szCs w:val="24"/>
                <w:vertAlign w:val="superscript"/>
                <w:lang w:val="en-GB"/>
              </w:rPr>
              <w:t>2</w:t>
            </w:r>
          </w:p>
        </w:tc>
        <w:tc>
          <w:tcPr>
            <w:tcW w:w="84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6529ED">
            <w:pPr>
              <w:ind w:left="48" w:firstLine="6"/>
              <w:contextualSpacing/>
              <w:jc w:val="center"/>
              <w:rPr>
                <w:sz w:val="24"/>
                <w:szCs w:val="24"/>
                <w:lang w:val="en-GB"/>
              </w:rPr>
            </w:pPr>
            <w:r>
              <w:rPr>
                <w:sz w:val="24"/>
                <w:szCs w:val="24"/>
              </w:rPr>
              <w:t>4</w:t>
            </w:r>
            <w:r w:rsidR="00AA2B34">
              <w:rPr>
                <w:sz w:val="24"/>
                <w:szCs w:val="24"/>
              </w:rPr>
              <w:t>.500</w:t>
            </w:r>
            <w:r w:rsidR="001670E0" w:rsidRPr="008550FF">
              <w:rPr>
                <w:sz w:val="24"/>
                <w:szCs w:val="24"/>
                <w:lang w:val="en-GB"/>
              </w:rPr>
              <w:t xml:space="preserve"> m</w:t>
            </w:r>
            <w:r w:rsidR="001670E0" w:rsidRPr="008550FF">
              <w:rPr>
                <w:sz w:val="24"/>
                <w:szCs w:val="24"/>
                <w:vertAlign w:val="superscript"/>
                <w:lang w:val="en-GB"/>
              </w:rPr>
              <w:t>2</w:t>
            </w:r>
          </w:p>
        </w:tc>
      </w:tr>
    </w:tbl>
    <w:p w:rsidR="00C2097E" w:rsidRPr="008550FF" w:rsidRDefault="00C2097E" w:rsidP="001670E0">
      <w:pPr>
        <w:spacing w:before="240"/>
        <w:jc w:val="center"/>
        <w:rPr>
          <w:rFonts w:ascii="Times New Roman" w:hAnsi="Times New Roman" w:cs="Times New Roman"/>
          <w:b/>
          <w:sz w:val="24"/>
          <w:szCs w:val="24"/>
        </w:rPr>
      </w:pPr>
    </w:p>
    <w:p w:rsidR="00C2097E" w:rsidRDefault="00C2097E">
      <w:pPr>
        <w:spacing w:after="200" w:line="276" w:lineRule="auto"/>
        <w:ind w:left="0" w:firstLine="0"/>
        <w:rPr>
          <w:rFonts w:ascii="Times New Roman" w:hAnsi="Times New Roman" w:cs="Times New Roman"/>
          <w:b/>
          <w:sz w:val="24"/>
          <w:szCs w:val="24"/>
        </w:rPr>
      </w:pPr>
      <w:r w:rsidRPr="008550FF">
        <w:rPr>
          <w:rFonts w:ascii="Times New Roman" w:hAnsi="Times New Roman" w:cs="Times New Roman"/>
          <w:b/>
          <w:sz w:val="24"/>
          <w:szCs w:val="24"/>
        </w:rPr>
        <w:br w:type="page"/>
      </w:r>
    </w:p>
    <w:p w:rsidR="006127B6" w:rsidRPr="008550FF" w:rsidRDefault="006127B6" w:rsidP="001670E0">
      <w:pPr>
        <w:ind w:left="0" w:firstLine="0"/>
        <w:jc w:val="center"/>
        <w:rPr>
          <w:rFonts w:ascii="Times New Roman" w:hAnsi="Times New Roman" w:cs="Times New Roman"/>
          <w:b/>
          <w:sz w:val="24"/>
          <w:szCs w:val="24"/>
        </w:rPr>
      </w:pPr>
    </w:p>
    <w:p w:rsidR="001670E0" w:rsidRPr="008550FF" w:rsidRDefault="001670E0" w:rsidP="001670E0">
      <w:pPr>
        <w:ind w:left="0" w:firstLine="0"/>
        <w:jc w:val="center"/>
        <w:rPr>
          <w:rFonts w:ascii="Times New Roman" w:hAnsi="Times New Roman" w:cs="Times New Roman"/>
          <w:b/>
          <w:sz w:val="24"/>
          <w:szCs w:val="24"/>
        </w:rPr>
      </w:pPr>
      <w:r w:rsidRPr="008550FF">
        <w:rPr>
          <w:rFonts w:ascii="Times New Roman" w:hAnsi="Times New Roman" w:cs="Times New Roman"/>
          <w:b/>
          <w:sz w:val="24"/>
          <w:szCs w:val="24"/>
        </w:rPr>
        <w:t>Tabel 2.</w:t>
      </w:r>
      <w:r w:rsidR="00DD4269" w:rsidRPr="008550FF">
        <w:rPr>
          <w:rFonts w:ascii="Times New Roman" w:hAnsi="Times New Roman" w:cs="Times New Roman"/>
          <w:b/>
          <w:sz w:val="24"/>
          <w:szCs w:val="24"/>
        </w:rPr>
        <w:t>5</w:t>
      </w:r>
      <w:r w:rsidRPr="008550FF">
        <w:rPr>
          <w:rFonts w:ascii="Times New Roman" w:hAnsi="Times New Roman" w:cs="Times New Roman"/>
          <w:b/>
          <w:sz w:val="24"/>
          <w:szCs w:val="24"/>
        </w:rPr>
        <w:t xml:space="preserve"> Prasarana Untuk Kegiatan Akademik</w:t>
      </w:r>
    </w:p>
    <w:tbl>
      <w:tblPr>
        <w:tblStyle w:val="TableGrid"/>
        <w:tblW w:w="5000" w:type="pct"/>
        <w:jc w:val="center"/>
        <w:tblInd w:w="250" w:type="dxa"/>
        <w:tblLook w:val="04A0"/>
      </w:tblPr>
      <w:tblGrid>
        <w:gridCol w:w="506"/>
        <w:gridCol w:w="4559"/>
        <w:gridCol w:w="2289"/>
        <w:gridCol w:w="1889"/>
      </w:tblGrid>
      <w:tr w:rsidR="001670E0" w:rsidRPr="008550FF" w:rsidTr="00AA2B34">
        <w:trPr>
          <w:trHeight w:val="276"/>
          <w:jc w:val="center"/>
        </w:trPr>
        <w:tc>
          <w:tcPr>
            <w:tcW w:w="319" w:type="pct"/>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noWrap/>
            <w:vAlign w:val="center"/>
            <w:hideMark/>
          </w:tcPr>
          <w:p w:rsidR="001670E0" w:rsidRPr="008550FF" w:rsidRDefault="001670E0" w:rsidP="00AA2B34">
            <w:pPr>
              <w:ind w:left="-142" w:right="-443"/>
              <w:jc w:val="center"/>
              <w:rPr>
                <w:b/>
                <w:bCs/>
                <w:sz w:val="24"/>
                <w:szCs w:val="24"/>
              </w:rPr>
            </w:pPr>
            <w:r w:rsidRPr="008550FF">
              <w:rPr>
                <w:b/>
                <w:bCs/>
                <w:sz w:val="24"/>
                <w:szCs w:val="24"/>
              </w:rPr>
              <w:t>No.</w:t>
            </w:r>
          </w:p>
        </w:tc>
        <w:tc>
          <w:tcPr>
            <w:tcW w:w="2331" w:type="pct"/>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noWrap/>
            <w:vAlign w:val="center"/>
            <w:hideMark/>
          </w:tcPr>
          <w:p w:rsidR="001670E0" w:rsidRPr="008550FF" w:rsidRDefault="001670E0">
            <w:pPr>
              <w:ind w:left="23"/>
              <w:jc w:val="center"/>
              <w:rPr>
                <w:b/>
                <w:bCs/>
                <w:sz w:val="24"/>
                <w:szCs w:val="24"/>
              </w:rPr>
            </w:pPr>
            <w:r w:rsidRPr="008550FF">
              <w:rPr>
                <w:b/>
                <w:bCs/>
                <w:sz w:val="24"/>
                <w:szCs w:val="24"/>
              </w:rPr>
              <w:t>Jenis Prasarana</w:t>
            </w:r>
          </w:p>
        </w:tc>
        <w:tc>
          <w:tcPr>
            <w:tcW w:w="1283" w:type="pct"/>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noWrap/>
            <w:vAlign w:val="center"/>
            <w:hideMark/>
          </w:tcPr>
          <w:p w:rsidR="001670E0" w:rsidRPr="008550FF" w:rsidRDefault="001670E0">
            <w:pPr>
              <w:ind w:left="102"/>
              <w:jc w:val="center"/>
              <w:rPr>
                <w:b/>
                <w:bCs/>
                <w:sz w:val="24"/>
                <w:szCs w:val="24"/>
              </w:rPr>
            </w:pPr>
            <w:r w:rsidRPr="008550FF">
              <w:rPr>
                <w:b/>
                <w:bCs/>
                <w:sz w:val="24"/>
                <w:szCs w:val="24"/>
              </w:rPr>
              <w:t>Jumlah Unit</w:t>
            </w:r>
          </w:p>
        </w:tc>
        <w:tc>
          <w:tcPr>
            <w:tcW w:w="1067" w:type="pct"/>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noWrap/>
            <w:vAlign w:val="center"/>
            <w:hideMark/>
          </w:tcPr>
          <w:p w:rsidR="001670E0" w:rsidRPr="008550FF" w:rsidRDefault="001670E0" w:rsidP="00223D26">
            <w:pPr>
              <w:ind w:left="0" w:hanging="41"/>
              <w:jc w:val="center"/>
              <w:rPr>
                <w:b/>
                <w:bCs/>
                <w:sz w:val="24"/>
                <w:szCs w:val="24"/>
              </w:rPr>
            </w:pPr>
            <w:r w:rsidRPr="008550FF">
              <w:rPr>
                <w:b/>
                <w:bCs/>
                <w:sz w:val="24"/>
                <w:szCs w:val="24"/>
              </w:rPr>
              <w:t>Total Luas (m</w:t>
            </w:r>
            <w:r w:rsidRPr="008550FF">
              <w:rPr>
                <w:b/>
                <w:bCs/>
                <w:sz w:val="24"/>
                <w:szCs w:val="24"/>
                <w:vertAlign w:val="superscript"/>
              </w:rPr>
              <w:t>2</w:t>
            </w:r>
            <w:r w:rsidRPr="008550FF">
              <w:rPr>
                <w:b/>
                <w:bCs/>
                <w:sz w:val="24"/>
                <w:szCs w:val="24"/>
              </w:rPr>
              <w:t>)</w:t>
            </w:r>
          </w:p>
        </w:tc>
      </w:tr>
      <w:tr w:rsidR="001670E0" w:rsidRPr="008550FF" w:rsidTr="00AA2B34">
        <w:trPr>
          <w:trHeight w:val="276"/>
          <w:jc w:val="center"/>
        </w:trPr>
        <w:tc>
          <w:tcPr>
            <w:tcW w:w="319" w:type="pct"/>
            <w:vMerge/>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pPr>
              <w:ind w:left="0" w:firstLine="0"/>
              <w:rPr>
                <w:b/>
                <w:bCs/>
                <w:sz w:val="24"/>
                <w:szCs w:val="24"/>
              </w:rPr>
            </w:pPr>
          </w:p>
        </w:tc>
        <w:tc>
          <w:tcPr>
            <w:tcW w:w="2331" w:type="pct"/>
            <w:vMerge/>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pPr>
              <w:ind w:left="0" w:firstLine="0"/>
              <w:rPr>
                <w:b/>
                <w:bCs/>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pPr>
              <w:ind w:left="0" w:firstLine="0"/>
              <w:rPr>
                <w:b/>
                <w:bCs/>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rsidP="00223D26">
            <w:pPr>
              <w:ind w:left="0" w:hanging="41"/>
              <w:rPr>
                <w:b/>
                <w:bCs/>
                <w:sz w:val="24"/>
                <w:szCs w:val="24"/>
              </w:rPr>
            </w:pPr>
          </w:p>
        </w:tc>
      </w:tr>
      <w:tr w:rsidR="001670E0" w:rsidRPr="008550FF" w:rsidTr="00AA2B34">
        <w:trPr>
          <w:trHeight w:val="20"/>
          <w:jc w:val="center"/>
        </w:trPr>
        <w:tc>
          <w:tcPr>
            <w:tcW w:w="319"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1670E0" w:rsidP="00AA2B34">
            <w:pPr>
              <w:ind w:left="-270" w:right="-318" w:firstLine="0"/>
              <w:jc w:val="center"/>
              <w:rPr>
                <w:bCs/>
                <w:sz w:val="24"/>
                <w:szCs w:val="24"/>
              </w:rPr>
            </w:pPr>
            <w:r w:rsidRPr="008550FF">
              <w:rPr>
                <w:bCs/>
                <w:sz w:val="24"/>
                <w:szCs w:val="24"/>
              </w:rPr>
              <w:t>1</w:t>
            </w:r>
          </w:p>
        </w:tc>
        <w:tc>
          <w:tcPr>
            <w:tcW w:w="2331"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1670E0">
            <w:pPr>
              <w:ind w:left="23" w:firstLine="3"/>
              <w:jc w:val="both"/>
              <w:rPr>
                <w:bCs/>
                <w:sz w:val="24"/>
                <w:szCs w:val="24"/>
                <w:lang w:val="en-US"/>
              </w:rPr>
            </w:pPr>
            <w:r w:rsidRPr="008550FF">
              <w:rPr>
                <w:bCs/>
                <w:sz w:val="24"/>
                <w:szCs w:val="24"/>
              </w:rPr>
              <w:t>Perkantoran/Administrasi</w:t>
            </w:r>
            <w:r w:rsidR="00944DB6" w:rsidRPr="008550FF">
              <w:rPr>
                <w:bCs/>
                <w:sz w:val="24"/>
                <w:szCs w:val="24"/>
                <w:lang w:val="en-US"/>
              </w:rPr>
              <w:t xml:space="preserve"> Kampus Medan</w:t>
            </w:r>
          </w:p>
        </w:tc>
        <w:tc>
          <w:tcPr>
            <w:tcW w:w="1283"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6529ED">
            <w:pPr>
              <w:ind w:left="102"/>
              <w:jc w:val="center"/>
              <w:rPr>
                <w:bCs/>
                <w:sz w:val="24"/>
                <w:szCs w:val="24"/>
              </w:rPr>
            </w:pPr>
            <w:r>
              <w:rPr>
                <w:bCs/>
                <w:sz w:val="24"/>
                <w:szCs w:val="24"/>
              </w:rPr>
              <w:t>60</w:t>
            </w:r>
          </w:p>
        </w:tc>
        <w:tc>
          <w:tcPr>
            <w:tcW w:w="1067"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6529ED" w:rsidP="00223D26">
            <w:pPr>
              <w:ind w:left="0" w:hanging="41"/>
              <w:jc w:val="center"/>
              <w:rPr>
                <w:bCs/>
                <w:sz w:val="24"/>
                <w:szCs w:val="24"/>
              </w:rPr>
            </w:pPr>
            <w:r>
              <w:rPr>
                <w:bCs/>
                <w:sz w:val="24"/>
                <w:szCs w:val="24"/>
              </w:rPr>
              <w:t xml:space="preserve">3.600 </w:t>
            </w:r>
            <w:r w:rsidR="001670E0" w:rsidRPr="008550FF">
              <w:rPr>
                <w:bCs/>
                <w:sz w:val="24"/>
                <w:szCs w:val="24"/>
              </w:rPr>
              <w:t>m</w:t>
            </w:r>
            <w:r w:rsidR="001670E0" w:rsidRPr="008550FF">
              <w:rPr>
                <w:bCs/>
                <w:sz w:val="24"/>
                <w:szCs w:val="24"/>
                <w:vertAlign w:val="superscript"/>
              </w:rPr>
              <w:t>2</w:t>
            </w:r>
          </w:p>
        </w:tc>
      </w:tr>
      <w:tr w:rsidR="00944DB6" w:rsidRPr="008550FF" w:rsidTr="00AA2B34">
        <w:trPr>
          <w:trHeight w:val="20"/>
          <w:jc w:val="center"/>
        </w:trPr>
        <w:tc>
          <w:tcPr>
            <w:tcW w:w="319" w:type="pct"/>
            <w:tcBorders>
              <w:top w:val="single" w:sz="4" w:space="0" w:color="000000"/>
              <w:left w:val="single" w:sz="4" w:space="0" w:color="000000"/>
              <w:bottom w:val="single" w:sz="4" w:space="0" w:color="000000"/>
              <w:right w:val="single" w:sz="4" w:space="0" w:color="000000"/>
            </w:tcBorders>
            <w:noWrap/>
          </w:tcPr>
          <w:p w:rsidR="00944DB6" w:rsidRPr="008550FF" w:rsidRDefault="00944DB6" w:rsidP="00AA2B34">
            <w:pPr>
              <w:ind w:left="-270" w:right="-318" w:firstLine="0"/>
              <w:jc w:val="center"/>
              <w:rPr>
                <w:bCs/>
                <w:sz w:val="24"/>
                <w:szCs w:val="24"/>
                <w:lang w:val="en-US"/>
              </w:rPr>
            </w:pPr>
            <w:r w:rsidRPr="008550FF">
              <w:rPr>
                <w:bCs/>
                <w:sz w:val="24"/>
                <w:szCs w:val="24"/>
                <w:lang w:val="en-US"/>
              </w:rPr>
              <w:t>2</w:t>
            </w:r>
          </w:p>
        </w:tc>
        <w:tc>
          <w:tcPr>
            <w:tcW w:w="2331" w:type="pct"/>
            <w:tcBorders>
              <w:top w:val="single" w:sz="4" w:space="0" w:color="000000"/>
              <w:left w:val="single" w:sz="4" w:space="0" w:color="000000"/>
              <w:bottom w:val="single" w:sz="4" w:space="0" w:color="000000"/>
              <w:right w:val="single" w:sz="4" w:space="0" w:color="000000"/>
            </w:tcBorders>
            <w:noWrap/>
          </w:tcPr>
          <w:p w:rsidR="00944DB6" w:rsidRPr="008550FF" w:rsidRDefault="00944DB6">
            <w:pPr>
              <w:ind w:left="23" w:firstLine="3"/>
              <w:jc w:val="both"/>
              <w:rPr>
                <w:bCs/>
                <w:sz w:val="24"/>
                <w:szCs w:val="24"/>
              </w:rPr>
            </w:pPr>
            <w:r w:rsidRPr="008550FF">
              <w:rPr>
                <w:bCs/>
                <w:sz w:val="24"/>
                <w:szCs w:val="24"/>
              </w:rPr>
              <w:t>Perkantoran/Administrasi</w:t>
            </w:r>
            <w:r w:rsidRPr="008550FF">
              <w:rPr>
                <w:bCs/>
                <w:sz w:val="24"/>
                <w:szCs w:val="24"/>
                <w:lang w:val="en-US"/>
              </w:rPr>
              <w:t xml:space="preserve"> Kampus P. Siantar</w:t>
            </w:r>
          </w:p>
        </w:tc>
        <w:tc>
          <w:tcPr>
            <w:tcW w:w="1283" w:type="pct"/>
            <w:tcBorders>
              <w:top w:val="single" w:sz="4" w:space="0" w:color="000000"/>
              <w:left w:val="single" w:sz="4" w:space="0" w:color="000000"/>
              <w:bottom w:val="single" w:sz="4" w:space="0" w:color="000000"/>
              <w:right w:val="single" w:sz="4" w:space="0" w:color="000000"/>
            </w:tcBorders>
            <w:noWrap/>
            <w:vAlign w:val="center"/>
          </w:tcPr>
          <w:p w:rsidR="00944DB6" w:rsidRPr="008550FF" w:rsidRDefault="006529ED">
            <w:pPr>
              <w:ind w:left="102"/>
              <w:jc w:val="center"/>
              <w:rPr>
                <w:bCs/>
                <w:sz w:val="24"/>
                <w:szCs w:val="24"/>
              </w:rPr>
            </w:pPr>
            <w:r>
              <w:rPr>
                <w:bCs/>
                <w:sz w:val="24"/>
                <w:szCs w:val="24"/>
              </w:rPr>
              <w:t>20</w:t>
            </w:r>
          </w:p>
        </w:tc>
        <w:tc>
          <w:tcPr>
            <w:tcW w:w="1067" w:type="pct"/>
            <w:tcBorders>
              <w:top w:val="single" w:sz="4" w:space="0" w:color="000000"/>
              <w:left w:val="single" w:sz="4" w:space="0" w:color="000000"/>
              <w:bottom w:val="single" w:sz="4" w:space="0" w:color="000000"/>
              <w:right w:val="single" w:sz="4" w:space="0" w:color="000000"/>
            </w:tcBorders>
            <w:noWrap/>
            <w:vAlign w:val="center"/>
          </w:tcPr>
          <w:p w:rsidR="00944DB6" w:rsidRPr="008550FF" w:rsidRDefault="006529ED" w:rsidP="00223D26">
            <w:pPr>
              <w:ind w:left="0" w:hanging="41"/>
              <w:jc w:val="center"/>
              <w:rPr>
                <w:bCs/>
                <w:sz w:val="24"/>
                <w:szCs w:val="24"/>
              </w:rPr>
            </w:pPr>
            <w:r>
              <w:rPr>
                <w:bCs/>
                <w:sz w:val="24"/>
                <w:szCs w:val="24"/>
              </w:rPr>
              <w:t xml:space="preserve">1.500 </w:t>
            </w:r>
            <w:r w:rsidR="0036180C" w:rsidRPr="008550FF">
              <w:rPr>
                <w:bCs/>
                <w:sz w:val="24"/>
                <w:szCs w:val="24"/>
              </w:rPr>
              <w:t>m</w:t>
            </w:r>
            <w:r w:rsidR="0036180C" w:rsidRPr="008550FF">
              <w:rPr>
                <w:bCs/>
                <w:sz w:val="24"/>
                <w:szCs w:val="24"/>
                <w:vertAlign w:val="superscript"/>
              </w:rPr>
              <w:t>2</w:t>
            </w:r>
          </w:p>
        </w:tc>
      </w:tr>
      <w:tr w:rsidR="001670E0" w:rsidRPr="008550FF" w:rsidTr="00AA2B34">
        <w:trPr>
          <w:trHeight w:val="20"/>
          <w:jc w:val="center"/>
        </w:trPr>
        <w:tc>
          <w:tcPr>
            <w:tcW w:w="319"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944DB6" w:rsidP="00AA2B34">
            <w:pPr>
              <w:ind w:left="-270" w:right="-318" w:firstLine="0"/>
              <w:jc w:val="center"/>
              <w:rPr>
                <w:bCs/>
                <w:sz w:val="24"/>
                <w:szCs w:val="24"/>
              </w:rPr>
            </w:pPr>
            <w:r w:rsidRPr="008550FF">
              <w:rPr>
                <w:bCs/>
                <w:sz w:val="24"/>
                <w:szCs w:val="24"/>
              </w:rPr>
              <w:t>3</w:t>
            </w:r>
          </w:p>
        </w:tc>
        <w:tc>
          <w:tcPr>
            <w:tcW w:w="2331"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1670E0">
            <w:pPr>
              <w:ind w:left="23" w:firstLine="3"/>
              <w:jc w:val="both"/>
              <w:rPr>
                <w:bCs/>
                <w:sz w:val="24"/>
                <w:szCs w:val="24"/>
                <w:lang w:val="en-US"/>
              </w:rPr>
            </w:pPr>
            <w:r w:rsidRPr="008550FF">
              <w:rPr>
                <w:bCs/>
                <w:sz w:val="24"/>
                <w:szCs w:val="24"/>
              </w:rPr>
              <w:t>Ruang Kuliah</w:t>
            </w:r>
            <w:r w:rsidR="00944DB6" w:rsidRPr="008550FF">
              <w:rPr>
                <w:bCs/>
                <w:sz w:val="24"/>
                <w:szCs w:val="24"/>
                <w:lang w:val="en-US"/>
              </w:rPr>
              <w:t xml:space="preserve"> Kampus Medan</w:t>
            </w:r>
          </w:p>
        </w:tc>
        <w:tc>
          <w:tcPr>
            <w:tcW w:w="1283"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6529ED">
            <w:pPr>
              <w:ind w:left="102"/>
              <w:jc w:val="center"/>
              <w:rPr>
                <w:bCs/>
                <w:sz w:val="24"/>
                <w:szCs w:val="24"/>
              </w:rPr>
            </w:pPr>
            <w:r>
              <w:rPr>
                <w:bCs/>
                <w:sz w:val="24"/>
                <w:szCs w:val="24"/>
              </w:rPr>
              <w:t>96</w:t>
            </w:r>
          </w:p>
        </w:tc>
        <w:tc>
          <w:tcPr>
            <w:tcW w:w="1067"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6529ED" w:rsidP="00223D26">
            <w:pPr>
              <w:ind w:left="0" w:hanging="41"/>
              <w:jc w:val="center"/>
              <w:rPr>
                <w:bCs/>
                <w:sz w:val="24"/>
                <w:szCs w:val="24"/>
              </w:rPr>
            </w:pPr>
            <w:r>
              <w:rPr>
                <w:bCs/>
                <w:sz w:val="24"/>
                <w:szCs w:val="24"/>
              </w:rPr>
              <w:t xml:space="preserve">8.064 </w:t>
            </w:r>
            <w:r w:rsidR="001670E0" w:rsidRPr="008550FF">
              <w:rPr>
                <w:bCs/>
                <w:sz w:val="24"/>
                <w:szCs w:val="24"/>
              </w:rPr>
              <w:t>m</w:t>
            </w:r>
            <w:r w:rsidR="001670E0" w:rsidRPr="008550FF">
              <w:rPr>
                <w:bCs/>
                <w:sz w:val="24"/>
                <w:szCs w:val="24"/>
                <w:vertAlign w:val="superscript"/>
              </w:rPr>
              <w:t>2</w:t>
            </w:r>
          </w:p>
        </w:tc>
      </w:tr>
      <w:tr w:rsidR="00944DB6" w:rsidRPr="008550FF" w:rsidTr="00AA2B34">
        <w:trPr>
          <w:trHeight w:val="20"/>
          <w:jc w:val="center"/>
        </w:trPr>
        <w:tc>
          <w:tcPr>
            <w:tcW w:w="319" w:type="pct"/>
            <w:tcBorders>
              <w:top w:val="single" w:sz="4" w:space="0" w:color="000000"/>
              <w:left w:val="single" w:sz="4" w:space="0" w:color="000000"/>
              <w:bottom w:val="single" w:sz="4" w:space="0" w:color="000000"/>
              <w:right w:val="single" w:sz="4" w:space="0" w:color="000000"/>
            </w:tcBorders>
            <w:noWrap/>
          </w:tcPr>
          <w:p w:rsidR="00944DB6" w:rsidRPr="008550FF" w:rsidRDefault="00944DB6" w:rsidP="00AA2B34">
            <w:pPr>
              <w:ind w:left="-270" w:right="-318" w:firstLine="0"/>
              <w:jc w:val="center"/>
              <w:rPr>
                <w:bCs/>
                <w:sz w:val="24"/>
                <w:szCs w:val="24"/>
                <w:lang w:val="en-US"/>
              </w:rPr>
            </w:pPr>
            <w:r w:rsidRPr="008550FF">
              <w:rPr>
                <w:bCs/>
                <w:sz w:val="24"/>
                <w:szCs w:val="24"/>
                <w:lang w:val="en-US"/>
              </w:rPr>
              <w:t>4</w:t>
            </w:r>
          </w:p>
        </w:tc>
        <w:tc>
          <w:tcPr>
            <w:tcW w:w="2331" w:type="pct"/>
            <w:tcBorders>
              <w:top w:val="single" w:sz="4" w:space="0" w:color="000000"/>
              <w:left w:val="single" w:sz="4" w:space="0" w:color="000000"/>
              <w:bottom w:val="single" w:sz="4" w:space="0" w:color="000000"/>
              <w:right w:val="single" w:sz="4" w:space="0" w:color="000000"/>
            </w:tcBorders>
            <w:noWrap/>
          </w:tcPr>
          <w:p w:rsidR="00944DB6" w:rsidRPr="008550FF" w:rsidRDefault="00944DB6">
            <w:pPr>
              <w:ind w:left="23" w:firstLine="3"/>
              <w:jc w:val="both"/>
              <w:rPr>
                <w:bCs/>
                <w:sz w:val="24"/>
                <w:szCs w:val="24"/>
              </w:rPr>
            </w:pPr>
            <w:r w:rsidRPr="008550FF">
              <w:rPr>
                <w:bCs/>
                <w:sz w:val="24"/>
                <w:szCs w:val="24"/>
              </w:rPr>
              <w:t>Ruang Kuliah</w:t>
            </w:r>
            <w:r w:rsidRPr="008550FF">
              <w:rPr>
                <w:bCs/>
                <w:sz w:val="24"/>
                <w:szCs w:val="24"/>
                <w:lang w:val="en-US"/>
              </w:rPr>
              <w:t xml:space="preserve"> Kampus P. Siantar</w:t>
            </w:r>
          </w:p>
        </w:tc>
        <w:tc>
          <w:tcPr>
            <w:tcW w:w="1283" w:type="pct"/>
            <w:tcBorders>
              <w:top w:val="single" w:sz="4" w:space="0" w:color="000000"/>
              <w:left w:val="single" w:sz="4" w:space="0" w:color="000000"/>
              <w:bottom w:val="single" w:sz="4" w:space="0" w:color="000000"/>
              <w:right w:val="single" w:sz="4" w:space="0" w:color="000000"/>
            </w:tcBorders>
            <w:noWrap/>
            <w:vAlign w:val="center"/>
          </w:tcPr>
          <w:p w:rsidR="00944DB6" w:rsidRPr="008550FF" w:rsidRDefault="006529ED">
            <w:pPr>
              <w:ind w:left="102"/>
              <w:jc w:val="center"/>
              <w:rPr>
                <w:bCs/>
                <w:sz w:val="24"/>
                <w:szCs w:val="24"/>
              </w:rPr>
            </w:pPr>
            <w:r>
              <w:rPr>
                <w:bCs/>
                <w:sz w:val="24"/>
                <w:szCs w:val="24"/>
              </w:rPr>
              <w:t>35</w:t>
            </w:r>
          </w:p>
        </w:tc>
        <w:tc>
          <w:tcPr>
            <w:tcW w:w="1067" w:type="pct"/>
            <w:tcBorders>
              <w:top w:val="single" w:sz="4" w:space="0" w:color="000000"/>
              <w:left w:val="single" w:sz="4" w:space="0" w:color="000000"/>
              <w:bottom w:val="single" w:sz="4" w:space="0" w:color="000000"/>
              <w:right w:val="single" w:sz="4" w:space="0" w:color="000000"/>
            </w:tcBorders>
            <w:noWrap/>
            <w:vAlign w:val="center"/>
          </w:tcPr>
          <w:p w:rsidR="00944DB6" w:rsidRPr="008550FF" w:rsidRDefault="006529ED" w:rsidP="00223D26">
            <w:pPr>
              <w:ind w:left="0" w:hanging="41"/>
              <w:jc w:val="center"/>
              <w:rPr>
                <w:bCs/>
                <w:sz w:val="24"/>
                <w:szCs w:val="24"/>
              </w:rPr>
            </w:pPr>
            <w:r>
              <w:rPr>
                <w:bCs/>
                <w:sz w:val="24"/>
                <w:szCs w:val="24"/>
              </w:rPr>
              <w:t xml:space="preserve">2.940 </w:t>
            </w:r>
            <w:r w:rsidR="0036180C" w:rsidRPr="008550FF">
              <w:rPr>
                <w:bCs/>
                <w:sz w:val="24"/>
                <w:szCs w:val="24"/>
              </w:rPr>
              <w:t>m</w:t>
            </w:r>
            <w:r w:rsidR="0036180C" w:rsidRPr="008550FF">
              <w:rPr>
                <w:bCs/>
                <w:sz w:val="24"/>
                <w:szCs w:val="24"/>
                <w:vertAlign w:val="superscript"/>
              </w:rPr>
              <w:t>2</w:t>
            </w:r>
          </w:p>
        </w:tc>
      </w:tr>
      <w:tr w:rsidR="001670E0" w:rsidRPr="008550FF" w:rsidTr="00AA2B34">
        <w:trPr>
          <w:trHeight w:val="20"/>
          <w:jc w:val="center"/>
        </w:trPr>
        <w:tc>
          <w:tcPr>
            <w:tcW w:w="319"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36180C" w:rsidP="00AA2B34">
            <w:pPr>
              <w:ind w:left="-270" w:right="-318" w:firstLine="0"/>
              <w:jc w:val="center"/>
              <w:rPr>
                <w:bCs/>
                <w:sz w:val="24"/>
                <w:szCs w:val="24"/>
              </w:rPr>
            </w:pPr>
            <w:r w:rsidRPr="008550FF">
              <w:rPr>
                <w:bCs/>
                <w:sz w:val="24"/>
                <w:szCs w:val="24"/>
              </w:rPr>
              <w:t>5</w:t>
            </w:r>
          </w:p>
        </w:tc>
        <w:tc>
          <w:tcPr>
            <w:tcW w:w="2331"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1670E0">
            <w:pPr>
              <w:ind w:left="23" w:firstLine="3"/>
              <w:jc w:val="both"/>
              <w:rPr>
                <w:bCs/>
                <w:sz w:val="24"/>
                <w:szCs w:val="24"/>
                <w:lang w:val="en-US"/>
              </w:rPr>
            </w:pPr>
            <w:r w:rsidRPr="008550FF">
              <w:rPr>
                <w:bCs/>
                <w:sz w:val="24"/>
                <w:szCs w:val="24"/>
              </w:rPr>
              <w:t>Ruang Diskusi,</w:t>
            </w:r>
            <w:r w:rsidR="00B25305">
              <w:rPr>
                <w:bCs/>
                <w:sz w:val="24"/>
                <w:szCs w:val="24"/>
              </w:rPr>
              <w:t xml:space="preserve"> </w:t>
            </w:r>
            <w:r w:rsidRPr="008550FF">
              <w:rPr>
                <w:bCs/>
                <w:sz w:val="24"/>
                <w:szCs w:val="24"/>
              </w:rPr>
              <w:t>Seminar, Rapat</w:t>
            </w:r>
            <w:r w:rsidR="00944DB6" w:rsidRPr="008550FF">
              <w:rPr>
                <w:bCs/>
                <w:sz w:val="24"/>
                <w:szCs w:val="24"/>
                <w:lang w:val="en-US"/>
              </w:rPr>
              <w:t xml:space="preserve"> Medan</w:t>
            </w:r>
          </w:p>
        </w:tc>
        <w:tc>
          <w:tcPr>
            <w:tcW w:w="1283"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6529ED">
            <w:pPr>
              <w:ind w:left="102"/>
              <w:jc w:val="center"/>
              <w:rPr>
                <w:bCs/>
                <w:sz w:val="24"/>
                <w:szCs w:val="24"/>
              </w:rPr>
            </w:pPr>
            <w:r>
              <w:rPr>
                <w:bCs/>
                <w:sz w:val="24"/>
                <w:szCs w:val="24"/>
              </w:rPr>
              <w:t>6</w:t>
            </w:r>
          </w:p>
        </w:tc>
        <w:tc>
          <w:tcPr>
            <w:tcW w:w="1067"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6529ED" w:rsidP="00223D26">
            <w:pPr>
              <w:ind w:left="0" w:hanging="41"/>
              <w:jc w:val="center"/>
              <w:rPr>
                <w:bCs/>
                <w:sz w:val="24"/>
                <w:szCs w:val="24"/>
              </w:rPr>
            </w:pPr>
            <w:r>
              <w:rPr>
                <w:bCs/>
                <w:sz w:val="24"/>
                <w:szCs w:val="24"/>
              </w:rPr>
              <w:t xml:space="preserve">600 </w:t>
            </w:r>
            <w:r w:rsidR="001670E0" w:rsidRPr="008550FF">
              <w:rPr>
                <w:bCs/>
                <w:sz w:val="24"/>
                <w:szCs w:val="24"/>
              </w:rPr>
              <w:t>m</w:t>
            </w:r>
            <w:r w:rsidR="001670E0" w:rsidRPr="008550FF">
              <w:rPr>
                <w:bCs/>
                <w:sz w:val="24"/>
                <w:szCs w:val="24"/>
                <w:vertAlign w:val="superscript"/>
              </w:rPr>
              <w:t>2</w:t>
            </w:r>
          </w:p>
        </w:tc>
      </w:tr>
      <w:tr w:rsidR="00944DB6" w:rsidRPr="008550FF" w:rsidTr="00AA2B34">
        <w:trPr>
          <w:trHeight w:val="20"/>
          <w:jc w:val="center"/>
        </w:trPr>
        <w:tc>
          <w:tcPr>
            <w:tcW w:w="319" w:type="pct"/>
            <w:tcBorders>
              <w:top w:val="single" w:sz="4" w:space="0" w:color="000000"/>
              <w:left w:val="single" w:sz="4" w:space="0" w:color="000000"/>
              <w:bottom w:val="single" w:sz="4" w:space="0" w:color="000000"/>
              <w:right w:val="single" w:sz="4" w:space="0" w:color="000000"/>
            </w:tcBorders>
            <w:noWrap/>
          </w:tcPr>
          <w:p w:rsidR="00944DB6" w:rsidRPr="008550FF" w:rsidRDefault="0036180C" w:rsidP="00AA2B34">
            <w:pPr>
              <w:ind w:left="-270" w:right="-318" w:firstLine="0"/>
              <w:jc w:val="center"/>
              <w:rPr>
                <w:bCs/>
                <w:sz w:val="24"/>
                <w:szCs w:val="24"/>
                <w:lang w:val="en-US"/>
              </w:rPr>
            </w:pPr>
            <w:r w:rsidRPr="008550FF">
              <w:rPr>
                <w:bCs/>
                <w:sz w:val="24"/>
                <w:szCs w:val="24"/>
                <w:lang w:val="en-US"/>
              </w:rPr>
              <w:t>6</w:t>
            </w:r>
          </w:p>
        </w:tc>
        <w:tc>
          <w:tcPr>
            <w:tcW w:w="2331" w:type="pct"/>
            <w:tcBorders>
              <w:top w:val="single" w:sz="4" w:space="0" w:color="000000"/>
              <w:left w:val="single" w:sz="4" w:space="0" w:color="000000"/>
              <w:bottom w:val="single" w:sz="4" w:space="0" w:color="000000"/>
              <w:right w:val="single" w:sz="4" w:space="0" w:color="000000"/>
            </w:tcBorders>
            <w:noWrap/>
          </w:tcPr>
          <w:p w:rsidR="00944DB6" w:rsidRPr="008550FF" w:rsidRDefault="00944DB6">
            <w:pPr>
              <w:ind w:left="23" w:firstLine="3"/>
              <w:jc w:val="both"/>
              <w:rPr>
                <w:bCs/>
                <w:sz w:val="24"/>
                <w:szCs w:val="24"/>
                <w:lang w:val="en-US"/>
              </w:rPr>
            </w:pPr>
            <w:r w:rsidRPr="008550FF">
              <w:rPr>
                <w:bCs/>
                <w:sz w:val="24"/>
                <w:szCs w:val="24"/>
              </w:rPr>
              <w:t>Ruang Diskusi,</w:t>
            </w:r>
            <w:r w:rsidR="00B25305">
              <w:rPr>
                <w:bCs/>
                <w:sz w:val="24"/>
                <w:szCs w:val="24"/>
              </w:rPr>
              <w:t xml:space="preserve"> </w:t>
            </w:r>
            <w:r w:rsidRPr="008550FF">
              <w:rPr>
                <w:bCs/>
                <w:sz w:val="24"/>
                <w:szCs w:val="24"/>
              </w:rPr>
              <w:t>Seminar, Rapat</w:t>
            </w:r>
            <w:r w:rsidRPr="008550FF">
              <w:rPr>
                <w:bCs/>
                <w:sz w:val="24"/>
                <w:szCs w:val="24"/>
                <w:lang w:val="en-US"/>
              </w:rPr>
              <w:t xml:space="preserve"> P. Siantar</w:t>
            </w:r>
          </w:p>
        </w:tc>
        <w:tc>
          <w:tcPr>
            <w:tcW w:w="1283" w:type="pct"/>
            <w:tcBorders>
              <w:top w:val="single" w:sz="4" w:space="0" w:color="000000"/>
              <w:left w:val="single" w:sz="4" w:space="0" w:color="000000"/>
              <w:bottom w:val="single" w:sz="4" w:space="0" w:color="000000"/>
              <w:right w:val="single" w:sz="4" w:space="0" w:color="000000"/>
            </w:tcBorders>
            <w:noWrap/>
            <w:vAlign w:val="center"/>
          </w:tcPr>
          <w:p w:rsidR="00944DB6" w:rsidRPr="008550FF" w:rsidRDefault="006529ED">
            <w:pPr>
              <w:ind w:left="102"/>
              <w:jc w:val="center"/>
              <w:rPr>
                <w:bCs/>
                <w:sz w:val="24"/>
                <w:szCs w:val="24"/>
              </w:rPr>
            </w:pPr>
            <w:r>
              <w:rPr>
                <w:bCs/>
                <w:sz w:val="24"/>
                <w:szCs w:val="24"/>
              </w:rPr>
              <w:t>3</w:t>
            </w:r>
          </w:p>
        </w:tc>
        <w:tc>
          <w:tcPr>
            <w:tcW w:w="1067" w:type="pct"/>
            <w:tcBorders>
              <w:top w:val="single" w:sz="4" w:space="0" w:color="000000"/>
              <w:left w:val="single" w:sz="4" w:space="0" w:color="000000"/>
              <w:bottom w:val="single" w:sz="4" w:space="0" w:color="000000"/>
              <w:right w:val="single" w:sz="4" w:space="0" w:color="000000"/>
            </w:tcBorders>
            <w:noWrap/>
            <w:vAlign w:val="center"/>
          </w:tcPr>
          <w:p w:rsidR="00944DB6" w:rsidRPr="008550FF" w:rsidRDefault="006529ED" w:rsidP="00223D26">
            <w:pPr>
              <w:ind w:left="0" w:hanging="41"/>
              <w:jc w:val="center"/>
              <w:rPr>
                <w:bCs/>
                <w:sz w:val="24"/>
                <w:szCs w:val="24"/>
              </w:rPr>
            </w:pPr>
            <w:r>
              <w:rPr>
                <w:bCs/>
                <w:sz w:val="24"/>
                <w:szCs w:val="24"/>
              </w:rPr>
              <w:t xml:space="preserve">300 </w:t>
            </w:r>
            <w:r w:rsidR="0036180C" w:rsidRPr="008550FF">
              <w:rPr>
                <w:bCs/>
                <w:sz w:val="24"/>
                <w:szCs w:val="24"/>
              </w:rPr>
              <w:t>m</w:t>
            </w:r>
            <w:r w:rsidR="0036180C" w:rsidRPr="008550FF">
              <w:rPr>
                <w:bCs/>
                <w:sz w:val="24"/>
                <w:szCs w:val="24"/>
                <w:vertAlign w:val="superscript"/>
              </w:rPr>
              <w:t>2</w:t>
            </w:r>
          </w:p>
        </w:tc>
      </w:tr>
      <w:tr w:rsidR="001670E0" w:rsidRPr="008550FF" w:rsidTr="00AA2B34">
        <w:trPr>
          <w:trHeight w:val="20"/>
          <w:jc w:val="center"/>
        </w:trPr>
        <w:tc>
          <w:tcPr>
            <w:tcW w:w="319"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36180C" w:rsidP="00AA2B34">
            <w:pPr>
              <w:ind w:left="-270" w:right="-318" w:firstLine="0"/>
              <w:jc w:val="center"/>
              <w:rPr>
                <w:bCs/>
                <w:sz w:val="24"/>
                <w:szCs w:val="24"/>
              </w:rPr>
            </w:pPr>
            <w:r w:rsidRPr="008550FF">
              <w:rPr>
                <w:bCs/>
                <w:sz w:val="24"/>
                <w:szCs w:val="24"/>
              </w:rPr>
              <w:t>7</w:t>
            </w:r>
          </w:p>
        </w:tc>
        <w:tc>
          <w:tcPr>
            <w:tcW w:w="2331"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1670E0">
            <w:pPr>
              <w:ind w:left="23" w:firstLine="3"/>
              <w:jc w:val="both"/>
              <w:rPr>
                <w:bCs/>
                <w:sz w:val="24"/>
                <w:szCs w:val="24"/>
                <w:lang w:val="en-US"/>
              </w:rPr>
            </w:pPr>
            <w:r w:rsidRPr="008550FF">
              <w:rPr>
                <w:bCs/>
                <w:sz w:val="24"/>
                <w:szCs w:val="24"/>
              </w:rPr>
              <w:t>Ruang Kerja</w:t>
            </w:r>
            <w:r w:rsidR="00B25305">
              <w:rPr>
                <w:bCs/>
                <w:sz w:val="24"/>
                <w:szCs w:val="24"/>
              </w:rPr>
              <w:t xml:space="preserve"> </w:t>
            </w:r>
            <w:r w:rsidRPr="008550FF">
              <w:rPr>
                <w:bCs/>
                <w:sz w:val="24"/>
                <w:szCs w:val="24"/>
              </w:rPr>
              <w:t>Dosen</w:t>
            </w:r>
            <w:r w:rsidR="00944DB6" w:rsidRPr="008550FF">
              <w:rPr>
                <w:bCs/>
                <w:sz w:val="24"/>
                <w:szCs w:val="24"/>
                <w:lang w:val="en-US"/>
              </w:rPr>
              <w:t xml:space="preserve"> di Kampus Medan</w:t>
            </w:r>
          </w:p>
        </w:tc>
        <w:tc>
          <w:tcPr>
            <w:tcW w:w="1283"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6529ED">
            <w:pPr>
              <w:ind w:left="102"/>
              <w:jc w:val="center"/>
              <w:rPr>
                <w:bCs/>
                <w:sz w:val="24"/>
                <w:szCs w:val="24"/>
              </w:rPr>
            </w:pPr>
            <w:r>
              <w:rPr>
                <w:bCs/>
                <w:sz w:val="24"/>
                <w:szCs w:val="24"/>
              </w:rPr>
              <w:t>60</w:t>
            </w:r>
          </w:p>
        </w:tc>
        <w:tc>
          <w:tcPr>
            <w:tcW w:w="1067"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6529ED" w:rsidP="00223D26">
            <w:pPr>
              <w:ind w:left="0" w:hanging="41"/>
              <w:jc w:val="center"/>
              <w:rPr>
                <w:bCs/>
                <w:sz w:val="24"/>
                <w:szCs w:val="24"/>
              </w:rPr>
            </w:pPr>
            <w:r>
              <w:rPr>
                <w:bCs/>
                <w:sz w:val="24"/>
                <w:szCs w:val="24"/>
              </w:rPr>
              <w:t xml:space="preserve">540 </w:t>
            </w:r>
            <w:r w:rsidR="001670E0" w:rsidRPr="008550FF">
              <w:rPr>
                <w:bCs/>
                <w:sz w:val="24"/>
                <w:szCs w:val="24"/>
              </w:rPr>
              <w:t>m</w:t>
            </w:r>
            <w:r w:rsidR="001670E0" w:rsidRPr="008550FF">
              <w:rPr>
                <w:bCs/>
                <w:sz w:val="24"/>
                <w:szCs w:val="24"/>
                <w:vertAlign w:val="superscript"/>
              </w:rPr>
              <w:t>2</w:t>
            </w:r>
          </w:p>
        </w:tc>
      </w:tr>
      <w:tr w:rsidR="00944DB6" w:rsidRPr="008550FF" w:rsidTr="00AA2B34">
        <w:trPr>
          <w:trHeight w:val="20"/>
          <w:jc w:val="center"/>
        </w:trPr>
        <w:tc>
          <w:tcPr>
            <w:tcW w:w="319" w:type="pct"/>
            <w:tcBorders>
              <w:top w:val="single" w:sz="4" w:space="0" w:color="000000"/>
              <w:left w:val="single" w:sz="4" w:space="0" w:color="000000"/>
              <w:bottom w:val="single" w:sz="4" w:space="0" w:color="000000"/>
              <w:right w:val="single" w:sz="4" w:space="0" w:color="000000"/>
            </w:tcBorders>
            <w:noWrap/>
          </w:tcPr>
          <w:p w:rsidR="00944DB6" w:rsidRPr="008550FF" w:rsidRDefault="0036180C" w:rsidP="00AA2B34">
            <w:pPr>
              <w:ind w:left="-270" w:right="-318" w:firstLine="0"/>
              <w:jc w:val="center"/>
              <w:rPr>
                <w:bCs/>
                <w:sz w:val="24"/>
                <w:szCs w:val="24"/>
                <w:lang w:val="en-US"/>
              </w:rPr>
            </w:pPr>
            <w:r w:rsidRPr="008550FF">
              <w:rPr>
                <w:bCs/>
                <w:sz w:val="24"/>
                <w:szCs w:val="24"/>
                <w:lang w:val="en-US"/>
              </w:rPr>
              <w:t>8</w:t>
            </w:r>
          </w:p>
        </w:tc>
        <w:tc>
          <w:tcPr>
            <w:tcW w:w="2331" w:type="pct"/>
            <w:tcBorders>
              <w:top w:val="single" w:sz="4" w:space="0" w:color="000000"/>
              <w:left w:val="single" w:sz="4" w:space="0" w:color="000000"/>
              <w:bottom w:val="single" w:sz="4" w:space="0" w:color="000000"/>
              <w:right w:val="single" w:sz="4" w:space="0" w:color="000000"/>
            </w:tcBorders>
            <w:noWrap/>
          </w:tcPr>
          <w:p w:rsidR="00944DB6" w:rsidRPr="008550FF" w:rsidRDefault="00944DB6">
            <w:pPr>
              <w:ind w:left="23" w:firstLine="3"/>
              <w:jc w:val="both"/>
              <w:rPr>
                <w:bCs/>
                <w:sz w:val="24"/>
                <w:szCs w:val="24"/>
              </w:rPr>
            </w:pPr>
            <w:r w:rsidRPr="008550FF">
              <w:rPr>
                <w:bCs/>
                <w:sz w:val="24"/>
                <w:szCs w:val="24"/>
              </w:rPr>
              <w:t>Ruang Kerja</w:t>
            </w:r>
            <w:r w:rsidR="00B25305">
              <w:rPr>
                <w:bCs/>
                <w:sz w:val="24"/>
                <w:szCs w:val="24"/>
              </w:rPr>
              <w:t xml:space="preserve"> </w:t>
            </w:r>
            <w:r w:rsidRPr="008550FF">
              <w:rPr>
                <w:bCs/>
                <w:sz w:val="24"/>
                <w:szCs w:val="24"/>
              </w:rPr>
              <w:t>Dosen</w:t>
            </w:r>
            <w:r w:rsidRPr="008550FF">
              <w:rPr>
                <w:bCs/>
                <w:sz w:val="24"/>
                <w:szCs w:val="24"/>
                <w:lang w:val="en-US"/>
              </w:rPr>
              <w:t xml:space="preserve"> di Kampus P. Siantar</w:t>
            </w:r>
          </w:p>
        </w:tc>
        <w:tc>
          <w:tcPr>
            <w:tcW w:w="1283" w:type="pct"/>
            <w:tcBorders>
              <w:top w:val="single" w:sz="4" w:space="0" w:color="000000"/>
              <w:left w:val="single" w:sz="4" w:space="0" w:color="000000"/>
              <w:bottom w:val="single" w:sz="4" w:space="0" w:color="000000"/>
              <w:right w:val="single" w:sz="4" w:space="0" w:color="000000"/>
            </w:tcBorders>
            <w:noWrap/>
            <w:vAlign w:val="center"/>
          </w:tcPr>
          <w:p w:rsidR="00944DB6" w:rsidRPr="008550FF" w:rsidRDefault="006529ED">
            <w:pPr>
              <w:ind w:left="102"/>
              <w:jc w:val="center"/>
              <w:rPr>
                <w:bCs/>
                <w:sz w:val="24"/>
                <w:szCs w:val="24"/>
              </w:rPr>
            </w:pPr>
            <w:r>
              <w:rPr>
                <w:bCs/>
                <w:sz w:val="24"/>
                <w:szCs w:val="24"/>
              </w:rPr>
              <w:t>30</w:t>
            </w:r>
          </w:p>
        </w:tc>
        <w:tc>
          <w:tcPr>
            <w:tcW w:w="1067" w:type="pct"/>
            <w:tcBorders>
              <w:top w:val="single" w:sz="4" w:space="0" w:color="000000"/>
              <w:left w:val="single" w:sz="4" w:space="0" w:color="000000"/>
              <w:bottom w:val="single" w:sz="4" w:space="0" w:color="000000"/>
              <w:right w:val="single" w:sz="4" w:space="0" w:color="000000"/>
            </w:tcBorders>
            <w:noWrap/>
            <w:vAlign w:val="center"/>
          </w:tcPr>
          <w:p w:rsidR="00944DB6" w:rsidRPr="008550FF" w:rsidRDefault="006529ED" w:rsidP="00223D26">
            <w:pPr>
              <w:ind w:left="0" w:hanging="41"/>
              <w:jc w:val="center"/>
              <w:rPr>
                <w:bCs/>
                <w:sz w:val="24"/>
                <w:szCs w:val="24"/>
              </w:rPr>
            </w:pPr>
            <w:r>
              <w:rPr>
                <w:bCs/>
                <w:sz w:val="24"/>
                <w:szCs w:val="24"/>
              </w:rPr>
              <w:t xml:space="preserve">270 </w:t>
            </w:r>
            <w:r w:rsidR="0036180C" w:rsidRPr="008550FF">
              <w:rPr>
                <w:bCs/>
                <w:sz w:val="24"/>
                <w:szCs w:val="24"/>
              </w:rPr>
              <w:t>m</w:t>
            </w:r>
            <w:r w:rsidR="0036180C" w:rsidRPr="008550FF">
              <w:rPr>
                <w:bCs/>
                <w:sz w:val="24"/>
                <w:szCs w:val="24"/>
                <w:vertAlign w:val="superscript"/>
              </w:rPr>
              <w:t>2</w:t>
            </w:r>
          </w:p>
        </w:tc>
      </w:tr>
      <w:tr w:rsidR="001670E0" w:rsidRPr="008550FF" w:rsidTr="00AA2B34">
        <w:trPr>
          <w:trHeight w:val="20"/>
          <w:jc w:val="center"/>
        </w:trPr>
        <w:tc>
          <w:tcPr>
            <w:tcW w:w="319"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36180C" w:rsidP="00AA2B34">
            <w:pPr>
              <w:ind w:left="-270" w:right="-318" w:firstLine="0"/>
              <w:jc w:val="center"/>
              <w:rPr>
                <w:bCs/>
                <w:sz w:val="24"/>
                <w:szCs w:val="24"/>
              </w:rPr>
            </w:pPr>
            <w:r w:rsidRPr="008550FF">
              <w:rPr>
                <w:bCs/>
                <w:sz w:val="24"/>
                <w:szCs w:val="24"/>
              </w:rPr>
              <w:t>9</w:t>
            </w:r>
          </w:p>
        </w:tc>
        <w:tc>
          <w:tcPr>
            <w:tcW w:w="2331"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1670E0">
            <w:pPr>
              <w:ind w:left="23" w:firstLine="3"/>
              <w:jc w:val="both"/>
              <w:rPr>
                <w:bCs/>
                <w:sz w:val="24"/>
                <w:szCs w:val="24"/>
              </w:rPr>
            </w:pPr>
            <w:r w:rsidRPr="008550FF">
              <w:rPr>
                <w:bCs/>
                <w:sz w:val="24"/>
                <w:szCs w:val="24"/>
              </w:rPr>
              <w:t>Laboratorium/ Studio/Bengkel/dsb</w:t>
            </w:r>
          </w:p>
        </w:tc>
        <w:tc>
          <w:tcPr>
            <w:tcW w:w="1283"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6529ED">
            <w:pPr>
              <w:ind w:left="102"/>
              <w:jc w:val="center"/>
              <w:rPr>
                <w:bCs/>
                <w:sz w:val="24"/>
                <w:szCs w:val="24"/>
              </w:rPr>
            </w:pPr>
            <w:r>
              <w:rPr>
                <w:bCs/>
                <w:sz w:val="24"/>
                <w:szCs w:val="24"/>
              </w:rPr>
              <w:t>48</w:t>
            </w:r>
          </w:p>
        </w:tc>
        <w:tc>
          <w:tcPr>
            <w:tcW w:w="1067"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223D26" w:rsidP="00223D26">
            <w:pPr>
              <w:ind w:left="0" w:hanging="41"/>
              <w:jc w:val="center"/>
              <w:rPr>
                <w:bCs/>
                <w:sz w:val="24"/>
                <w:szCs w:val="24"/>
              </w:rPr>
            </w:pPr>
            <w:r>
              <w:rPr>
                <w:bCs/>
                <w:sz w:val="24"/>
                <w:szCs w:val="24"/>
              </w:rPr>
              <w:t xml:space="preserve">2.880 </w:t>
            </w:r>
            <w:r w:rsidR="001670E0" w:rsidRPr="008550FF">
              <w:rPr>
                <w:bCs/>
                <w:sz w:val="24"/>
                <w:szCs w:val="24"/>
              </w:rPr>
              <w:t>m</w:t>
            </w:r>
            <w:r w:rsidR="001670E0" w:rsidRPr="008550FF">
              <w:rPr>
                <w:bCs/>
                <w:sz w:val="24"/>
                <w:szCs w:val="24"/>
                <w:vertAlign w:val="superscript"/>
              </w:rPr>
              <w:t>2</w:t>
            </w:r>
          </w:p>
        </w:tc>
      </w:tr>
      <w:tr w:rsidR="00944DB6" w:rsidRPr="008550FF" w:rsidTr="00AA2B34">
        <w:trPr>
          <w:trHeight w:val="20"/>
          <w:jc w:val="center"/>
        </w:trPr>
        <w:tc>
          <w:tcPr>
            <w:tcW w:w="319" w:type="pct"/>
            <w:tcBorders>
              <w:top w:val="single" w:sz="4" w:space="0" w:color="000000"/>
              <w:left w:val="single" w:sz="4" w:space="0" w:color="000000"/>
              <w:bottom w:val="single" w:sz="4" w:space="0" w:color="000000"/>
              <w:right w:val="single" w:sz="4" w:space="0" w:color="000000"/>
            </w:tcBorders>
            <w:noWrap/>
          </w:tcPr>
          <w:p w:rsidR="00944DB6" w:rsidRPr="008550FF" w:rsidRDefault="0036180C" w:rsidP="00AA2B34">
            <w:pPr>
              <w:ind w:left="-270" w:right="-318" w:firstLine="0"/>
              <w:jc w:val="center"/>
              <w:rPr>
                <w:bCs/>
                <w:sz w:val="24"/>
                <w:szCs w:val="24"/>
                <w:lang w:val="en-US"/>
              </w:rPr>
            </w:pPr>
            <w:r w:rsidRPr="008550FF">
              <w:rPr>
                <w:bCs/>
                <w:sz w:val="24"/>
                <w:szCs w:val="24"/>
                <w:lang w:val="en-US"/>
              </w:rPr>
              <w:t>10</w:t>
            </w:r>
          </w:p>
        </w:tc>
        <w:tc>
          <w:tcPr>
            <w:tcW w:w="2331" w:type="pct"/>
            <w:tcBorders>
              <w:top w:val="single" w:sz="4" w:space="0" w:color="000000"/>
              <w:left w:val="single" w:sz="4" w:space="0" w:color="000000"/>
              <w:bottom w:val="single" w:sz="4" w:space="0" w:color="000000"/>
              <w:right w:val="single" w:sz="4" w:space="0" w:color="000000"/>
            </w:tcBorders>
            <w:noWrap/>
          </w:tcPr>
          <w:p w:rsidR="00944DB6" w:rsidRPr="008550FF" w:rsidRDefault="00944DB6">
            <w:pPr>
              <w:ind w:left="23" w:firstLine="3"/>
              <w:jc w:val="both"/>
              <w:rPr>
                <w:bCs/>
                <w:sz w:val="24"/>
                <w:szCs w:val="24"/>
              </w:rPr>
            </w:pPr>
            <w:r w:rsidRPr="008550FF">
              <w:rPr>
                <w:bCs/>
                <w:sz w:val="24"/>
                <w:szCs w:val="24"/>
              </w:rPr>
              <w:t>Laboratorium/ Studio/Bengkel/dsb</w:t>
            </w:r>
          </w:p>
        </w:tc>
        <w:tc>
          <w:tcPr>
            <w:tcW w:w="1283" w:type="pct"/>
            <w:tcBorders>
              <w:top w:val="single" w:sz="4" w:space="0" w:color="000000"/>
              <w:left w:val="single" w:sz="4" w:space="0" w:color="000000"/>
              <w:bottom w:val="single" w:sz="4" w:space="0" w:color="000000"/>
              <w:right w:val="single" w:sz="4" w:space="0" w:color="000000"/>
            </w:tcBorders>
            <w:noWrap/>
            <w:vAlign w:val="center"/>
          </w:tcPr>
          <w:p w:rsidR="00944DB6" w:rsidRPr="008550FF" w:rsidRDefault="00223D26">
            <w:pPr>
              <w:ind w:left="102"/>
              <w:jc w:val="center"/>
              <w:rPr>
                <w:bCs/>
                <w:sz w:val="24"/>
                <w:szCs w:val="24"/>
              </w:rPr>
            </w:pPr>
            <w:r>
              <w:rPr>
                <w:bCs/>
                <w:sz w:val="24"/>
                <w:szCs w:val="24"/>
              </w:rPr>
              <w:t>6</w:t>
            </w:r>
          </w:p>
        </w:tc>
        <w:tc>
          <w:tcPr>
            <w:tcW w:w="1067" w:type="pct"/>
            <w:tcBorders>
              <w:top w:val="single" w:sz="4" w:space="0" w:color="000000"/>
              <w:left w:val="single" w:sz="4" w:space="0" w:color="000000"/>
              <w:bottom w:val="single" w:sz="4" w:space="0" w:color="000000"/>
              <w:right w:val="single" w:sz="4" w:space="0" w:color="000000"/>
            </w:tcBorders>
            <w:noWrap/>
            <w:vAlign w:val="center"/>
          </w:tcPr>
          <w:p w:rsidR="00944DB6" w:rsidRPr="008550FF" w:rsidRDefault="00223D26" w:rsidP="00223D26">
            <w:pPr>
              <w:ind w:left="0" w:hanging="41"/>
              <w:jc w:val="center"/>
              <w:rPr>
                <w:bCs/>
                <w:sz w:val="24"/>
                <w:szCs w:val="24"/>
              </w:rPr>
            </w:pPr>
            <w:r>
              <w:rPr>
                <w:bCs/>
                <w:sz w:val="24"/>
                <w:szCs w:val="24"/>
              </w:rPr>
              <w:t xml:space="preserve">360 </w:t>
            </w:r>
            <w:r w:rsidR="0036180C" w:rsidRPr="008550FF">
              <w:rPr>
                <w:bCs/>
                <w:sz w:val="24"/>
                <w:szCs w:val="24"/>
              </w:rPr>
              <w:t>m</w:t>
            </w:r>
            <w:r w:rsidR="0036180C" w:rsidRPr="008550FF">
              <w:rPr>
                <w:bCs/>
                <w:sz w:val="24"/>
                <w:szCs w:val="24"/>
                <w:vertAlign w:val="superscript"/>
              </w:rPr>
              <w:t>2</w:t>
            </w:r>
          </w:p>
        </w:tc>
      </w:tr>
      <w:tr w:rsidR="0036180C" w:rsidRPr="008550FF" w:rsidTr="00AA2B34">
        <w:trPr>
          <w:trHeight w:val="20"/>
          <w:jc w:val="center"/>
        </w:trPr>
        <w:tc>
          <w:tcPr>
            <w:tcW w:w="319" w:type="pct"/>
            <w:tcBorders>
              <w:top w:val="single" w:sz="4" w:space="0" w:color="000000"/>
              <w:left w:val="single" w:sz="4" w:space="0" w:color="000000"/>
              <w:bottom w:val="single" w:sz="4" w:space="0" w:color="000000"/>
              <w:right w:val="single" w:sz="4" w:space="0" w:color="000000"/>
            </w:tcBorders>
            <w:noWrap/>
          </w:tcPr>
          <w:p w:rsidR="0036180C" w:rsidRPr="008550FF" w:rsidRDefault="0036180C" w:rsidP="00AA2B34">
            <w:pPr>
              <w:ind w:left="-270" w:right="-318" w:firstLine="0"/>
              <w:jc w:val="center"/>
              <w:rPr>
                <w:bCs/>
                <w:sz w:val="24"/>
                <w:szCs w:val="24"/>
                <w:lang w:val="en-US"/>
              </w:rPr>
            </w:pPr>
            <w:r w:rsidRPr="008550FF">
              <w:rPr>
                <w:bCs/>
                <w:sz w:val="24"/>
                <w:szCs w:val="24"/>
                <w:lang w:val="en-US"/>
              </w:rPr>
              <w:t>11</w:t>
            </w:r>
          </w:p>
        </w:tc>
        <w:tc>
          <w:tcPr>
            <w:tcW w:w="2331" w:type="pct"/>
            <w:tcBorders>
              <w:top w:val="single" w:sz="4" w:space="0" w:color="000000"/>
              <w:left w:val="single" w:sz="4" w:space="0" w:color="000000"/>
              <w:bottom w:val="single" w:sz="4" w:space="0" w:color="000000"/>
              <w:right w:val="single" w:sz="4" w:space="0" w:color="000000"/>
            </w:tcBorders>
            <w:noWrap/>
          </w:tcPr>
          <w:p w:rsidR="0036180C" w:rsidRPr="008550FF" w:rsidRDefault="0036180C">
            <w:pPr>
              <w:ind w:left="23" w:firstLine="3"/>
              <w:jc w:val="both"/>
              <w:rPr>
                <w:bCs/>
                <w:sz w:val="24"/>
                <w:szCs w:val="24"/>
                <w:lang w:val="en-US"/>
              </w:rPr>
            </w:pPr>
            <w:r w:rsidRPr="008550FF">
              <w:rPr>
                <w:bCs/>
                <w:sz w:val="24"/>
                <w:szCs w:val="24"/>
                <w:lang w:val="en-US"/>
              </w:rPr>
              <w:t>Kebun Percobaan di Medan</w:t>
            </w:r>
          </w:p>
        </w:tc>
        <w:tc>
          <w:tcPr>
            <w:tcW w:w="1283" w:type="pct"/>
            <w:tcBorders>
              <w:top w:val="single" w:sz="4" w:space="0" w:color="000000"/>
              <w:left w:val="single" w:sz="4" w:space="0" w:color="000000"/>
              <w:bottom w:val="single" w:sz="4" w:space="0" w:color="000000"/>
              <w:right w:val="single" w:sz="4" w:space="0" w:color="000000"/>
            </w:tcBorders>
            <w:noWrap/>
            <w:vAlign w:val="center"/>
          </w:tcPr>
          <w:p w:rsidR="0036180C" w:rsidRPr="008550FF" w:rsidRDefault="00223D26">
            <w:pPr>
              <w:ind w:left="102"/>
              <w:jc w:val="center"/>
              <w:rPr>
                <w:bCs/>
                <w:sz w:val="24"/>
                <w:szCs w:val="24"/>
              </w:rPr>
            </w:pPr>
            <w:r>
              <w:rPr>
                <w:bCs/>
                <w:sz w:val="24"/>
                <w:szCs w:val="24"/>
              </w:rPr>
              <w:t>1</w:t>
            </w:r>
          </w:p>
        </w:tc>
        <w:tc>
          <w:tcPr>
            <w:tcW w:w="1067" w:type="pct"/>
            <w:tcBorders>
              <w:top w:val="single" w:sz="4" w:space="0" w:color="000000"/>
              <w:left w:val="single" w:sz="4" w:space="0" w:color="000000"/>
              <w:bottom w:val="single" w:sz="4" w:space="0" w:color="000000"/>
              <w:right w:val="single" w:sz="4" w:space="0" w:color="000000"/>
            </w:tcBorders>
            <w:noWrap/>
            <w:vAlign w:val="center"/>
          </w:tcPr>
          <w:p w:rsidR="0036180C" w:rsidRPr="008550FF" w:rsidRDefault="00223D26" w:rsidP="00223D26">
            <w:pPr>
              <w:ind w:left="0" w:hanging="41"/>
              <w:jc w:val="center"/>
              <w:rPr>
                <w:bCs/>
                <w:sz w:val="24"/>
                <w:szCs w:val="24"/>
              </w:rPr>
            </w:pPr>
            <w:r>
              <w:rPr>
                <w:bCs/>
                <w:sz w:val="24"/>
                <w:szCs w:val="24"/>
              </w:rPr>
              <w:t xml:space="preserve">23.500 </w:t>
            </w:r>
            <w:r w:rsidR="0036180C" w:rsidRPr="008550FF">
              <w:rPr>
                <w:bCs/>
                <w:sz w:val="24"/>
                <w:szCs w:val="24"/>
              </w:rPr>
              <w:t>m</w:t>
            </w:r>
            <w:r w:rsidR="0036180C" w:rsidRPr="008550FF">
              <w:rPr>
                <w:bCs/>
                <w:sz w:val="24"/>
                <w:szCs w:val="24"/>
                <w:vertAlign w:val="superscript"/>
              </w:rPr>
              <w:t>2</w:t>
            </w:r>
          </w:p>
        </w:tc>
      </w:tr>
      <w:tr w:rsidR="001670E0" w:rsidRPr="008550FF" w:rsidTr="00AA2B34">
        <w:trPr>
          <w:trHeight w:val="20"/>
          <w:jc w:val="center"/>
        </w:trPr>
        <w:tc>
          <w:tcPr>
            <w:tcW w:w="319"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36180C" w:rsidP="00AA2B34">
            <w:pPr>
              <w:ind w:left="-270" w:right="-318" w:firstLine="0"/>
              <w:jc w:val="center"/>
              <w:rPr>
                <w:bCs/>
                <w:sz w:val="24"/>
                <w:szCs w:val="24"/>
                <w:lang w:val="en-US"/>
              </w:rPr>
            </w:pPr>
            <w:r w:rsidRPr="008550FF">
              <w:rPr>
                <w:bCs/>
                <w:sz w:val="24"/>
                <w:szCs w:val="24"/>
                <w:lang w:val="en-US"/>
              </w:rPr>
              <w:t>12</w:t>
            </w:r>
          </w:p>
        </w:tc>
        <w:tc>
          <w:tcPr>
            <w:tcW w:w="2331"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1670E0">
            <w:pPr>
              <w:ind w:left="23" w:firstLine="3"/>
              <w:jc w:val="both"/>
              <w:rPr>
                <w:bCs/>
                <w:sz w:val="24"/>
                <w:szCs w:val="24"/>
                <w:lang w:val="en-US"/>
              </w:rPr>
            </w:pPr>
            <w:r w:rsidRPr="008550FF">
              <w:rPr>
                <w:bCs/>
                <w:sz w:val="24"/>
                <w:szCs w:val="24"/>
              </w:rPr>
              <w:t>Ruang Tutorial</w:t>
            </w:r>
            <w:r w:rsidR="0036180C" w:rsidRPr="008550FF">
              <w:rPr>
                <w:bCs/>
                <w:sz w:val="24"/>
                <w:szCs w:val="24"/>
                <w:lang w:val="en-US"/>
              </w:rPr>
              <w:t xml:space="preserve"> di Medan</w:t>
            </w:r>
          </w:p>
        </w:tc>
        <w:tc>
          <w:tcPr>
            <w:tcW w:w="1283"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223D26">
            <w:pPr>
              <w:ind w:left="102"/>
              <w:jc w:val="center"/>
              <w:rPr>
                <w:bCs/>
                <w:sz w:val="24"/>
                <w:szCs w:val="24"/>
              </w:rPr>
            </w:pPr>
            <w:r>
              <w:rPr>
                <w:bCs/>
                <w:sz w:val="24"/>
                <w:szCs w:val="24"/>
              </w:rPr>
              <w:t>20</w:t>
            </w:r>
          </w:p>
        </w:tc>
        <w:tc>
          <w:tcPr>
            <w:tcW w:w="1067"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223D26" w:rsidP="00223D26">
            <w:pPr>
              <w:ind w:left="0" w:hanging="41"/>
              <w:jc w:val="center"/>
              <w:rPr>
                <w:bCs/>
                <w:sz w:val="24"/>
                <w:szCs w:val="24"/>
              </w:rPr>
            </w:pPr>
            <w:r>
              <w:rPr>
                <w:bCs/>
                <w:sz w:val="24"/>
                <w:szCs w:val="24"/>
              </w:rPr>
              <w:t xml:space="preserve">960 </w:t>
            </w:r>
            <w:r w:rsidR="001670E0" w:rsidRPr="008550FF">
              <w:rPr>
                <w:bCs/>
                <w:sz w:val="24"/>
                <w:szCs w:val="24"/>
              </w:rPr>
              <w:t>m</w:t>
            </w:r>
            <w:r w:rsidR="001670E0" w:rsidRPr="008550FF">
              <w:rPr>
                <w:bCs/>
                <w:sz w:val="24"/>
                <w:szCs w:val="24"/>
                <w:vertAlign w:val="superscript"/>
              </w:rPr>
              <w:t>2</w:t>
            </w:r>
          </w:p>
        </w:tc>
      </w:tr>
      <w:tr w:rsidR="00944DB6" w:rsidRPr="008550FF" w:rsidTr="00AA2B34">
        <w:trPr>
          <w:trHeight w:val="20"/>
          <w:jc w:val="center"/>
        </w:trPr>
        <w:tc>
          <w:tcPr>
            <w:tcW w:w="319" w:type="pct"/>
            <w:tcBorders>
              <w:top w:val="single" w:sz="4" w:space="0" w:color="000000"/>
              <w:left w:val="single" w:sz="4" w:space="0" w:color="000000"/>
              <w:bottom w:val="single" w:sz="4" w:space="0" w:color="000000"/>
              <w:right w:val="single" w:sz="4" w:space="0" w:color="000000"/>
            </w:tcBorders>
            <w:noWrap/>
          </w:tcPr>
          <w:p w:rsidR="00944DB6" w:rsidRPr="008550FF" w:rsidRDefault="0036180C" w:rsidP="00AA2B34">
            <w:pPr>
              <w:ind w:left="-270" w:right="-318" w:firstLine="0"/>
              <w:jc w:val="center"/>
              <w:rPr>
                <w:bCs/>
                <w:sz w:val="24"/>
                <w:szCs w:val="24"/>
                <w:lang w:val="en-US"/>
              </w:rPr>
            </w:pPr>
            <w:r w:rsidRPr="008550FF">
              <w:rPr>
                <w:bCs/>
                <w:sz w:val="24"/>
                <w:szCs w:val="24"/>
                <w:lang w:val="en-US"/>
              </w:rPr>
              <w:t>13</w:t>
            </w:r>
          </w:p>
        </w:tc>
        <w:tc>
          <w:tcPr>
            <w:tcW w:w="2331" w:type="pct"/>
            <w:tcBorders>
              <w:top w:val="single" w:sz="4" w:space="0" w:color="000000"/>
              <w:left w:val="single" w:sz="4" w:space="0" w:color="000000"/>
              <w:bottom w:val="single" w:sz="4" w:space="0" w:color="000000"/>
              <w:right w:val="single" w:sz="4" w:space="0" w:color="000000"/>
            </w:tcBorders>
            <w:noWrap/>
          </w:tcPr>
          <w:p w:rsidR="00944DB6" w:rsidRPr="008550FF" w:rsidRDefault="0036180C">
            <w:pPr>
              <w:ind w:left="23" w:firstLine="3"/>
              <w:jc w:val="both"/>
              <w:rPr>
                <w:bCs/>
                <w:sz w:val="24"/>
                <w:szCs w:val="24"/>
                <w:lang w:val="en-US"/>
              </w:rPr>
            </w:pPr>
            <w:r w:rsidRPr="008550FF">
              <w:rPr>
                <w:bCs/>
                <w:sz w:val="24"/>
                <w:szCs w:val="24"/>
              </w:rPr>
              <w:t>Ruang Tutorial</w:t>
            </w:r>
            <w:r w:rsidRPr="008550FF">
              <w:rPr>
                <w:bCs/>
                <w:sz w:val="24"/>
                <w:szCs w:val="24"/>
                <w:lang w:val="en-US"/>
              </w:rPr>
              <w:t xml:space="preserve"> di P. Siantar</w:t>
            </w:r>
          </w:p>
        </w:tc>
        <w:tc>
          <w:tcPr>
            <w:tcW w:w="1283" w:type="pct"/>
            <w:tcBorders>
              <w:top w:val="single" w:sz="4" w:space="0" w:color="000000"/>
              <w:left w:val="single" w:sz="4" w:space="0" w:color="000000"/>
              <w:bottom w:val="single" w:sz="4" w:space="0" w:color="000000"/>
              <w:right w:val="single" w:sz="4" w:space="0" w:color="000000"/>
            </w:tcBorders>
            <w:noWrap/>
            <w:vAlign w:val="center"/>
          </w:tcPr>
          <w:p w:rsidR="00944DB6" w:rsidRPr="008550FF" w:rsidRDefault="00223D26">
            <w:pPr>
              <w:ind w:left="102"/>
              <w:jc w:val="center"/>
              <w:rPr>
                <w:bCs/>
                <w:sz w:val="24"/>
                <w:szCs w:val="24"/>
              </w:rPr>
            </w:pPr>
            <w:r>
              <w:rPr>
                <w:bCs/>
                <w:sz w:val="24"/>
                <w:szCs w:val="24"/>
              </w:rPr>
              <w:t>10</w:t>
            </w:r>
          </w:p>
        </w:tc>
        <w:tc>
          <w:tcPr>
            <w:tcW w:w="1067" w:type="pct"/>
            <w:tcBorders>
              <w:top w:val="single" w:sz="4" w:space="0" w:color="000000"/>
              <w:left w:val="single" w:sz="4" w:space="0" w:color="000000"/>
              <w:bottom w:val="single" w:sz="4" w:space="0" w:color="000000"/>
              <w:right w:val="single" w:sz="4" w:space="0" w:color="000000"/>
            </w:tcBorders>
            <w:noWrap/>
            <w:vAlign w:val="center"/>
          </w:tcPr>
          <w:p w:rsidR="00944DB6" w:rsidRPr="008550FF" w:rsidRDefault="00223D26" w:rsidP="00223D26">
            <w:pPr>
              <w:ind w:left="0" w:hanging="41"/>
              <w:jc w:val="center"/>
              <w:rPr>
                <w:bCs/>
                <w:sz w:val="24"/>
                <w:szCs w:val="24"/>
              </w:rPr>
            </w:pPr>
            <w:r>
              <w:rPr>
                <w:bCs/>
                <w:sz w:val="24"/>
                <w:szCs w:val="24"/>
              </w:rPr>
              <w:t xml:space="preserve">480 </w:t>
            </w:r>
            <w:r w:rsidR="0036180C" w:rsidRPr="008550FF">
              <w:rPr>
                <w:bCs/>
                <w:sz w:val="24"/>
                <w:szCs w:val="24"/>
              </w:rPr>
              <w:t>m</w:t>
            </w:r>
            <w:r w:rsidR="0036180C" w:rsidRPr="008550FF">
              <w:rPr>
                <w:bCs/>
                <w:sz w:val="24"/>
                <w:szCs w:val="24"/>
                <w:vertAlign w:val="superscript"/>
              </w:rPr>
              <w:t>2</w:t>
            </w:r>
          </w:p>
        </w:tc>
      </w:tr>
      <w:tr w:rsidR="00944DB6" w:rsidRPr="008550FF" w:rsidTr="00AA2B34">
        <w:trPr>
          <w:trHeight w:val="20"/>
          <w:jc w:val="center"/>
        </w:trPr>
        <w:tc>
          <w:tcPr>
            <w:tcW w:w="319" w:type="pct"/>
            <w:tcBorders>
              <w:top w:val="single" w:sz="4" w:space="0" w:color="000000"/>
              <w:left w:val="single" w:sz="4" w:space="0" w:color="000000"/>
              <w:bottom w:val="single" w:sz="4" w:space="0" w:color="000000"/>
              <w:right w:val="single" w:sz="4" w:space="0" w:color="000000"/>
            </w:tcBorders>
            <w:noWrap/>
          </w:tcPr>
          <w:p w:rsidR="00944DB6" w:rsidRPr="008550FF" w:rsidRDefault="0036180C" w:rsidP="00AA2B34">
            <w:pPr>
              <w:ind w:left="-270" w:right="-318" w:firstLine="0"/>
              <w:jc w:val="center"/>
              <w:rPr>
                <w:bCs/>
                <w:sz w:val="24"/>
                <w:szCs w:val="24"/>
                <w:lang w:val="en-US"/>
              </w:rPr>
            </w:pPr>
            <w:r w:rsidRPr="008550FF">
              <w:rPr>
                <w:bCs/>
                <w:sz w:val="24"/>
                <w:szCs w:val="24"/>
                <w:lang w:val="en-US"/>
              </w:rPr>
              <w:t>14</w:t>
            </w:r>
          </w:p>
        </w:tc>
        <w:tc>
          <w:tcPr>
            <w:tcW w:w="2331" w:type="pct"/>
            <w:tcBorders>
              <w:top w:val="single" w:sz="4" w:space="0" w:color="000000"/>
              <w:left w:val="single" w:sz="4" w:space="0" w:color="000000"/>
              <w:bottom w:val="single" w:sz="4" w:space="0" w:color="000000"/>
              <w:right w:val="single" w:sz="4" w:space="0" w:color="000000"/>
            </w:tcBorders>
            <w:noWrap/>
          </w:tcPr>
          <w:p w:rsidR="00944DB6" w:rsidRPr="008550FF" w:rsidRDefault="0036180C">
            <w:pPr>
              <w:ind w:left="23" w:firstLine="3"/>
              <w:jc w:val="both"/>
              <w:rPr>
                <w:bCs/>
                <w:sz w:val="24"/>
                <w:szCs w:val="24"/>
                <w:lang w:val="en-US"/>
              </w:rPr>
            </w:pPr>
            <w:r w:rsidRPr="008550FF">
              <w:rPr>
                <w:bCs/>
                <w:sz w:val="24"/>
                <w:szCs w:val="24"/>
                <w:lang w:val="en-US"/>
              </w:rPr>
              <w:t>Perpustakaan di Kampus Medan</w:t>
            </w:r>
          </w:p>
        </w:tc>
        <w:tc>
          <w:tcPr>
            <w:tcW w:w="1283" w:type="pct"/>
            <w:tcBorders>
              <w:top w:val="single" w:sz="4" w:space="0" w:color="000000"/>
              <w:left w:val="single" w:sz="4" w:space="0" w:color="000000"/>
              <w:bottom w:val="single" w:sz="4" w:space="0" w:color="000000"/>
              <w:right w:val="single" w:sz="4" w:space="0" w:color="000000"/>
            </w:tcBorders>
            <w:noWrap/>
            <w:vAlign w:val="center"/>
          </w:tcPr>
          <w:p w:rsidR="00944DB6" w:rsidRPr="008550FF" w:rsidRDefault="00223D26">
            <w:pPr>
              <w:ind w:left="102"/>
              <w:jc w:val="center"/>
              <w:rPr>
                <w:bCs/>
                <w:sz w:val="24"/>
                <w:szCs w:val="24"/>
              </w:rPr>
            </w:pPr>
            <w:r>
              <w:rPr>
                <w:bCs/>
                <w:sz w:val="24"/>
                <w:szCs w:val="24"/>
              </w:rPr>
              <w:t>6</w:t>
            </w:r>
          </w:p>
        </w:tc>
        <w:tc>
          <w:tcPr>
            <w:tcW w:w="1067" w:type="pct"/>
            <w:tcBorders>
              <w:top w:val="single" w:sz="4" w:space="0" w:color="000000"/>
              <w:left w:val="single" w:sz="4" w:space="0" w:color="000000"/>
              <w:bottom w:val="single" w:sz="4" w:space="0" w:color="000000"/>
              <w:right w:val="single" w:sz="4" w:space="0" w:color="000000"/>
            </w:tcBorders>
            <w:noWrap/>
            <w:vAlign w:val="center"/>
          </w:tcPr>
          <w:p w:rsidR="00944DB6" w:rsidRPr="008550FF" w:rsidRDefault="00223D26" w:rsidP="00223D26">
            <w:pPr>
              <w:ind w:left="0" w:hanging="41"/>
              <w:jc w:val="center"/>
              <w:rPr>
                <w:bCs/>
                <w:sz w:val="24"/>
                <w:szCs w:val="24"/>
              </w:rPr>
            </w:pPr>
            <w:r>
              <w:rPr>
                <w:bCs/>
                <w:sz w:val="24"/>
                <w:szCs w:val="24"/>
              </w:rPr>
              <w:t xml:space="preserve">400 </w:t>
            </w:r>
            <w:r w:rsidR="0036180C" w:rsidRPr="008550FF">
              <w:rPr>
                <w:bCs/>
                <w:sz w:val="24"/>
                <w:szCs w:val="24"/>
              </w:rPr>
              <w:t>m</w:t>
            </w:r>
            <w:r w:rsidR="0036180C" w:rsidRPr="008550FF">
              <w:rPr>
                <w:bCs/>
                <w:sz w:val="24"/>
                <w:szCs w:val="24"/>
                <w:vertAlign w:val="superscript"/>
              </w:rPr>
              <w:t>2</w:t>
            </w:r>
          </w:p>
        </w:tc>
      </w:tr>
      <w:tr w:rsidR="001670E0" w:rsidRPr="008550FF" w:rsidTr="00AA2B34">
        <w:trPr>
          <w:trHeight w:val="20"/>
          <w:jc w:val="center"/>
        </w:trPr>
        <w:tc>
          <w:tcPr>
            <w:tcW w:w="319"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36180C" w:rsidP="00AA2B34">
            <w:pPr>
              <w:ind w:left="-270" w:right="-318" w:firstLine="0"/>
              <w:jc w:val="center"/>
              <w:rPr>
                <w:bCs/>
                <w:sz w:val="24"/>
                <w:szCs w:val="24"/>
                <w:lang w:val="en-US"/>
              </w:rPr>
            </w:pPr>
            <w:r w:rsidRPr="008550FF">
              <w:rPr>
                <w:bCs/>
                <w:sz w:val="24"/>
                <w:szCs w:val="24"/>
                <w:lang w:val="en-US"/>
              </w:rPr>
              <w:t>15</w:t>
            </w:r>
          </w:p>
        </w:tc>
        <w:tc>
          <w:tcPr>
            <w:tcW w:w="2331"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1670E0">
            <w:pPr>
              <w:ind w:left="23" w:firstLine="3"/>
              <w:jc w:val="both"/>
              <w:rPr>
                <w:bCs/>
                <w:sz w:val="24"/>
                <w:szCs w:val="24"/>
                <w:lang w:val="en-US"/>
              </w:rPr>
            </w:pPr>
            <w:r w:rsidRPr="008550FF">
              <w:rPr>
                <w:bCs/>
                <w:sz w:val="24"/>
                <w:szCs w:val="24"/>
              </w:rPr>
              <w:t>Perpustakaan</w:t>
            </w:r>
            <w:r w:rsidR="0036180C" w:rsidRPr="008550FF">
              <w:rPr>
                <w:bCs/>
                <w:sz w:val="24"/>
                <w:szCs w:val="24"/>
                <w:lang w:val="en-US"/>
              </w:rPr>
              <w:t xml:space="preserve"> di Kampus P. Siantar</w:t>
            </w:r>
          </w:p>
        </w:tc>
        <w:tc>
          <w:tcPr>
            <w:tcW w:w="1283"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223D26">
            <w:pPr>
              <w:ind w:left="102"/>
              <w:jc w:val="center"/>
              <w:rPr>
                <w:bCs/>
                <w:sz w:val="24"/>
                <w:szCs w:val="24"/>
              </w:rPr>
            </w:pPr>
            <w:r>
              <w:rPr>
                <w:bCs/>
                <w:sz w:val="24"/>
                <w:szCs w:val="24"/>
              </w:rPr>
              <w:t>1</w:t>
            </w:r>
          </w:p>
        </w:tc>
        <w:tc>
          <w:tcPr>
            <w:tcW w:w="1067"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223D26" w:rsidP="00223D26">
            <w:pPr>
              <w:ind w:left="0" w:hanging="41"/>
              <w:jc w:val="center"/>
              <w:rPr>
                <w:bCs/>
                <w:sz w:val="24"/>
                <w:szCs w:val="24"/>
              </w:rPr>
            </w:pPr>
            <w:r>
              <w:rPr>
                <w:bCs/>
                <w:sz w:val="24"/>
                <w:szCs w:val="24"/>
              </w:rPr>
              <w:t xml:space="preserve">200 </w:t>
            </w:r>
            <w:r w:rsidR="001670E0" w:rsidRPr="008550FF">
              <w:rPr>
                <w:bCs/>
                <w:sz w:val="24"/>
                <w:szCs w:val="24"/>
              </w:rPr>
              <w:t>m</w:t>
            </w:r>
            <w:r w:rsidR="001670E0" w:rsidRPr="008550FF">
              <w:rPr>
                <w:bCs/>
                <w:sz w:val="24"/>
                <w:szCs w:val="24"/>
                <w:vertAlign w:val="superscript"/>
              </w:rPr>
              <w:t>2</w:t>
            </w:r>
          </w:p>
        </w:tc>
      </w:tr>
      <w:tr w:rsidR="001670E0" w:rsidRPr="008550FF" w:rsidTr="00AA2B34">
        <w:trPr>
          <w:trHeight w:val="20"/>
          <w:jc w:val="center"/>
        </w:trPr>
        <w:tc>
          <w:tcPr>
            <w:tcW w:w="3933" w:type="pct"/>
            <w:gridSpan w:val="3"/>
            <w:tcBorders>
              <w:top w:val="single" w:sz="4" w:space="0" w:color="000000"/>
              <w:left w:val="single" w:sz="4" w:space="0" w:color="000000"/>
              <w:bottom w:val="single" w:sz="4" w:space="0" w:color="000000"/>
              <w:right w:val="single" w:sz="4" w:space="0" w:color="000000"/>
            </w:tcBorders>
            <w:noWrap/>
            <w:hideMark/>
          </w:tcPr>
          <w:p w:rsidR="001670E0" w:rsidRPr="008550FF" w:rsidRDefault="001670E0">
            <w:pPr>
              <w:ind w:left="102"/>
              <w:jc w:val="center"/>
              <w:rPr>
                <w:b/>
                <w:bCs/>
                <w:sz w:val="24"/>
                <w:szCs w:val="24"/>
              </w:rPr>
            </w:pPr>
            <w:r w:rsidRPr="008550FF">
              <w:rPr>
                <w:b/>
                <w:bCs/>
                <w:sz w:val="24"/>
                <w:szCs w:val="24"/>
              </w:rPr>
              <w:t>Luas Seluruhnya :</w:t>
            </w:r>
          </w:p>
        </w:tc>
        <w:tc>
          <w:tcPr>
            <w:tcW w:w="1067"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223D26" w:rsidP="00223D26">
            <w:pPr>
              <w:ind w:left="0" w:hanging="41"/>
              <w:jc w:val="center"/>
              <w:rPr>
                <w:b/>
                <w:bCs/>
                <w:sz w:val="24"/>
                <w:szCs w:val="24"/>
              </w:rPr>
            </w:pPr>
            <w:r>
              <w:rPr>
                <w:b/>
                <w:bCs/>
                <w:sz w:val="24"/>
                <w:szCs w:val="24"/>
              </w:rPr>
              <w:t xml:space="preserve">45.244 </w:t>
            </w:r>
            <w:r w:rsidR="001670E0" w:rsidRPr="008550FF">
              <w:rPr>
                <w:b/>
                <w:bCs/>
                <w:sz w:val="24"/>
                <w:szCs w:val="24"/>
              </w:rPr>
              <w:t>m</w:t>
            </w:r>
            <w:r w:rsidR="001670E0" w:rsidRPr="008550FF">
              <w:rPr>
                <w:b/>
                <w:bCs/>
                <w:sz w:val="24"/>
                <w:szCs w:val="24"/>
                <w:vertAlign w:val="superscript"/>
              </w:rPr>
              <w:t>2</w:t>
            </w:r>
          </w:p>
        </w:tc>
      </w:tr>
    </w:tbl>
    <w:p w:rsidR="001670E0" w:rsidRPr="008550FF" w:rsidRDefault="001670E0" w:rsidP="001670E0">
      <w:pPr>
        <w:ind w:left="284" w:firstLine="0"/>
        <w:contextualSpacing/>
        <w:jc w:val="center"/>
        <w:rPr>
          <w:rFonts w:ascii="Times New Roman" w:hAnsi="Times New Roman" w:cs="Times New Roman"/>
          <w:b/>
          <w:sz w:val="24"/>
          <w:szCs w:val="24"/>
        </w:rPr>
      </w:pPr>
    </w:p>
    <w:p w:rsidR="006127B6" w:rsidRPr="008550FF" w:rsidRDefault="006127B6" w:rsidP="001670E0">
      <w:pPr>
        <w:ind w:left="284" w:firstLine="0"/>
        <w:contextualSpacing/>
        <w:jc w:val="center"/>
        <w:rPr>
          <w:rFonts w:ascii="Times New Roman" w:hAnsi="Times New Roman" w:cs="Times New Roman"/>
          <w:b/>
          <w:sz w:val="24"/>
          <w:szCs w:val="24"/>
        </w:rPr>
      </w:pPr>
    </w:p>
    <w:p w:rsidR="001670E0" w:rsidRPr="008550FF" w:rsidRDefault="001670E0" w:rsidP="001670E0">
      <w:pPr>
        <w:ind w:left="284" w:firstLine="0"/>
        <w:contextualSpacing/>
        <w:jc w:val="center"/>
        <w:rPr>
          <w:rFonts w:ascii="Times New Roman" w:hAnsi="Times New Roman" w:cs="Times New Roman"/>
          <w:b/>
          <w:sz w:val="24"/>
          <w:szCs w:val="24"/>
          <w:lang w:val="en-US"/>
        </w:rPr>
      </w:pPr>
      <w:r w:rsidRPr="008550FF">
        <w:rPr>
          <w:rFonts w:ascii="Times New Roman" w:hAnsi="Times New Roman" w:cs="Times New Roman"/>
          <w:b/>
          <w:sz w:val="24"/>
          <w:szCs w:val="24"/>
        </w:rPr>
        <w:t>Tabel 2.</w:t>
      </w:r>
      <w:r w:rsidR="00DD4269" w:rsidRPr="008550FF">
        <w:rPr>
          <w:rFonts w:ascii="Times New Roman" w:hAnsi="Times New Roman" w:cs="Times New Roman"/>
          <w:b/>
          <w:sz w:val="24"/>
          <w:szCs w:val="24"/>
        </w:rPr>
        <w:t xml:space="preserve">6 </w:t>
      </w:r>
      <w:r w:rsidRPr="008550FF">
        <w:rPr>
          <w:rFonts w:ascii="Times New Roman" w:hAnsi="Times New Roman" w:cs="Times New Roman"/>
          <w:b/>
          <w:sz w:val="24"/>
          <w:szCs w:val="24"/>
          <w:lang w:val="en-US"/>
        </w:rPr>
        <w:t>Prasarana untuk kegiatan non akademik</w:t>
      </w:r>
    </w:p>
    <w:tbl>
      <w:tblPr>
        <w:tblStyle w:val="TableGrid"/>
        <w:tblW w:w="5000" w:type="pct"/>
        <w:tblLook w:val="04A0"/>
      </w:tblPr>
      <w:tblGrid>
        <w:gridCol w:w="712"/>
        <w:gridCol w:w="4181"/>
        <w:gridCol w:w="2382"/>
        <w:gridCol w:w="1968"/>
      </w:tblGrid>
      <w:tr w:rsidR="001670E0" w:rsidRPr="008550FF" w:rsidTr="001670E0">
        <w:trPr>
          <w:cantSplit/>
          <w:trHeight w:val="276"/>
        </w:trPr>
        <w:tc>
          <w:tcPr>
            <w:tcW w:w="284" w:type="pct"/>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noWrap/>
            <w:vAlign w:val="center"/>
            <w:hideMark/>
          </w:tcPr>
          <w:p w:rsidR="001670E0" w:rsidRPr="008550FF" w:rsidRDefault="001670E0">
            <w:pPr>
              <w:jc w:val="center"/>
              <w:rPr>
                <w:b/>
                <w:bCs/>
                <w:sz w:val="24"/>
                <w:szCs w:val="24"/>
              </w:rPr>
            </w:pPr>
            <w:r w:rsidRPr="008550FF">
              <w:rPr>
                <w:b/>
                <w:bCs/>
                <w:sz w:val="24"/>
                <w:szCs w:val="24"/>
              </w:rPr>
              <w:t>No.</w:t>
            </w:r>
          </w:p>
        </w:tc>
        <w:tc>
          <w:tcPr>
            <w:tcW w:w="2296" w:type="pct"/>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noWrap/>
            <w:vAlign w:val="center"/>
            <w:hideMark/>
          </w:tcPr>
          <w:p w:rsidR="001670E0" w:rsidRPr="008550FF" w:rsidRDefault="001670E0">
            <w:pPr>
              <w:ind w:left="27"/>
              <w:jc w:val="center"/>
              <w:rPr>
                <w:b/>
                <w:bCs/>
                <w:sz w:val="24"/>
                <w:szCs w:val="24"/>
              </w:rPr>
            </w:pPr>
            <w:r w:rsidRPr="008550FF">
              <w:rPr>
                <w:b/>
                <w:bCs/>
                <w:sz w:val="24"/>
                <w:szCs w:val="24"/>
              </w:rPr>
              <w:t>Jenis Prasarana</w:t>
            </w:r>
          </w:p>
        </w:tc>
        <w:tc>
          <w:tcPr>
            <w:tcW w:w="1322" w:type="pct"/>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noWrap/>
            <w:vAlign w:val="center"/>
            <w:hideMark/>
          </w:tcPr>
          <w:p w:rsidR="001670E0" w:rsidRPr="008550FF" w:rsidRDefault="001670E0">
            <w:pPr>
              <w:ind w:left="59"/>
              <w:jc w:val="center"/>
              <w:rPr>
                <w:b/>
                <w:bCs/>
                <w:sz w:val="24"/>
                <w:szCs w:val="24"/>
              </w:rPr>
            </w:pPr>
            <w:r w:rsidRPr="008550FF">
              <w:rPr>
                <w:b/>
                <w:bCs/>
                <w:sz w:val="24"/>
                <w:szCs w:val="24"/>
              </w:rPr>
              <w:t>Jumlah Unit</w:t>
            </w:r>
          </w:p>
        </w:tc>
        <w:tc>
          <w:tcPr>
            <w:tcW w:w="1098" w:type="pct"/>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noWrap/>
            <w:vAlign w:val="center"/>
            <w:hideMark/>
          </w:tcPr>
          <w:p w:rsidR="001670E0" w:rsidRPr="008550FF" w:rsidRDefault="001670E0">
            <w:pPr>
              <w:ind w:left="24"/>
              <w:jc w:val="center"/>
              <w:rPr>
                <w:b/>
                <w:bCs/>
                <w:sz w:val="24"/>
                <w:szCs w:val="24"/>
              </w:rPr>
            </w:pPr>
            <w:r w:rsidRPr="008550FF">
              <w:rPr>
                <w:b/>
                <w:bCs/>
                <w:sz w:val="24"/>
                <w:szCs w:val="24"/>
              </w:rPr>
              <w:t>Total Luas (m</w:t>
            </w:r>
            <w:r w:rsidRPr="008550FF">
              <w:rPr>
                <w:b/>
                <w:bCs/>
                <w:sz w:val="24"/>
                <w:szCs w:val="24"/>
                <w:vertAlign w:val="superscript"/>
              </w:rPr>
              <w:t>2</w:t>
            </w:r>
            <w:r w:rsidRPr="008550FF">
              <w:rPr>
                <w:b/>
                <w:bCs/>
                <w:sz w:val="24"/>
                <w:szCs w:val="24"/>
              </w:rPr>
              <w:t>)</w:t>
            </w:r>
          </w:p>
        </w:tc>
      </w:tr>
      <w:tr w:rsidR="001670E0" w:rsidRPr="008550FF" w:rsidTr="001670E0">
        <w:trPr>
          <w:trHeight w:val="27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pPr>
              <w:ind w:left="0" w:firstLine="0"/>
              <w:rPr>
                <w:b/>
                <w:bCs/>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pPr>
              <w:ind w:left="0" w:firstLine="0"/>
              <w:rPr>
                <w:b/>
                <w:bCs/>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pPr>
              <w:ind w:left="0" w:firstLine="0"/>
              <w:rPr>
                <w:b/>
                <w:bCs/>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pPr>
              <w:ind w:left="0" w:firstLine="0"/>
              <w:rPr>
                <w:b/>
                <w:bCs/>
                <w:sz w:val="24"/>
                <w:szCs w:val="24"/>
              </w:rPr>
            </w:pPr>
          </w:p>
        </w:tc>
      </w:tr>
      <w:tr w:rsidR="001670E0" w:rsidRPr="008550FF" w:rsidTr="0036180C">
        <w:trPr>
          <w:trHeight w:val="20"/>
        </w:trPr>
        <w:tc>
          <w:tcPr>
            <w:tcW w:w="284"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1670E0">
            <w:pPr>
              <w:jc w:val="center"/>
              <w:rPr>
                <w:bCs/>
                <w:sz w:val="24"/>
                <w:szCs w:val="24"/>
              </w:rPr>
            </w:pPr>
            <w:r w:rsidRPr="008550FF">
              <w:rPr>
                <w:bCs/>
                <w:sz w:val="24"/>
                <w:szCs w:val="24"/>
              </w:rPr>
              <w:t>1</w:t>
            </w:r>
          </w:p>
        </w:tc>
        <w:tc>
          <w:tcPr>
            <w:tcW w:w="2296"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1670E0">
            <w:pPr>
              <w:ind w:left="27" w:hanging="20"/>
              <w:jc w:val="both"/>
              <w:rPr>
                <w:bCs/>
                <w:sz w:val="24"/>
                <w:szCs w:val="24"/>
              </w:rPr>
            </w:pPr>
            <w:r w:rsidRPr="008550FF">
              <w:rPr>
                <w:bCs/>
                <w:sz w:val="24"/>
                <w:szCs w:val="24"/>
              </w:rPr>
              <w:t>Koperasi Karyawan dan Dosen</w:t>
            </w:r>
          </w:p>
        </w:tc>
        <w:tc>
          <w:tcPr>
            <w:tcW w:w="1322" w:type="pct"/>
            <w:tcBorders>
              <w:top w:val="single" w:sz="4" w:space="0" w:color="000000"/>
              <w:left w:val="single" w:sz="4" w:space="0" w:color="000000"/>
              <w:bottom w:val="single" w:sz="4" w:space="0" w:color="000000"/>
              <w:right w:val="single" w:sz="4" w:space="0" w:color="000000"/>
            </w:tcBorders>
            <w:noWrap/>
            <w:vAlign w:val="center"/>
          </w:tcPr>
          <w:p w:rsidR="001670E0" w:rsidRPr="008550FF" w:rsidRDefault="00223D26">
            <w:pPr>
              <w:ind w:left="59" w:hanging="20"/>
              <w:jc w:val="center"/>
              <w:rPr>
                <w:bCs/>
                <w:sz w:val="24"/>
                <w:szCs w:val="24"/>
              </w:rPr>
            </w:pPr>
            <w:r>
              <w:rPr>
                <w:bCs/>
                <w:sz w:val="24"/>
                <w:szCs w:val="24"/>
              </w:rPr>
              <w:t>2</w:t>
            </w:r>
          </w:p>
        </w:tc>
        <w:tc>
          <w:tcPr>
            <w:tcW w:w="1098"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223D26">
            <w:pPr>
              <w:ind w:left="24" w:hanging="20"/>
              <w:jc w:val="center"/>
              <w:rPr>
                <w:bCs/>
                <w:sz w:val="24"/>
                <w:szCs w:val="24"/>
              </w:rPr>
            </w:pPr>
            <w:r>
              <w:rPr>
                <w:bCs/>
                <w:sz w:val="24"/>
                <w:szCs w:val="24"/>
              </w:rPr>
              <w:t xml:space="preserve">300 </w:t>
            </w:r>
            <w:r w:rsidR="001670E0" w:rsidRPr="008550FF">
              <w:rPr>
                <w:bCs/>
                <w:sz w:val="24"/>
                <w:szCs w:val="24"/>
              </w:rPr>
              <w:t>m</w:t>
            </w:r>
            <w:r w:rsidR="001670E0" w:rsidRPr="008550FF">
              <w:rPr>
                <w:bCs/>
                <w:sz w:val="24"/>
                <w:szCs w:val="24"/>
                <w:vertAlign w:val="superscript"/>
              </w:rPr>
              <w:t>2</w:t>
            </w:r>
          </w:p>
        </w:tc>
      </w:tr>
      <w:tr w:rsidR="001670E0" w:rsidRPr="008550FF" w:rsidTr="0036180C">
        <w:trPr>
          <w:trHeight w:val="20"/>
        </w:trPr>
        <w:tc>
          <w:tcPr>
            <w:tcW w:w="284"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1670E0">
            <w:pPr>
              <w:jc w:val="center"/>
              <w:rPr>
                <w:bCs/>
                <w:sz w:val="24"/>
                <w:szCs w:val="24"/>
              </w:rPr>
            </w:pPr>
            <w:r w:rsidRPr="008550FF">
              <w:rPr>
                <w:bCs/>
                <w:sz w:val="24"/>
                <w:szCs w:val="24"/>
              </w:rPr>
              <w:t>2</w:t>
            </w:r>
          </w:p>
        </w:tc>
        <w:tc>
          <w:tcPr>
            <w:tcW w:w="2296"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1670E0">
            <w:pPr>
              <w:ind w:left="27" w:hanging="20"/>
              <w:jc w:val="both"/>
              <w:rPr>
                <w:bCs/>
                <w:sz w:val="24"/>
                <w:szCs w:val="24"/>
                <w:lang w:val="en-US"/>
              </w:rPr>
            </w:pPr>
            <w:r w:rsidRPr="008550FF">
              <w:rPr>
                <w:bCs/>
                <w:sz w:val="24"/>
                <w:szCs w:val="24"/>
              </w:rPr>
              <w:t>Asrama</w:t>
            </w:r>
            <w:r w:rsidR="0036180C" w:rsidRPr="008550FF">
              <w:rPr>
                <w:bCs/>
                <w:sz w:val="24"/>
                <w:szCs w:val="24"/>
                <w:lang w:val="en-US"/>
              </w:rPr>
              <w:t xml:space="preserve"> Mahasiswa</w:t>
            </w:r>
          </w:p>
        </w:tc>
        <w:tc>
          <w:tcPr>
            <w:tcW w:w="1322" w:type="pct"/>
            <w:tcBorders>
              <w:top w:val="single" w:sz="4" w:space="0" w:color="000000"/>
              <w:left w:val="single" w:sz="4" w:space="0" w:color="000000"/>
              <w:bottom w:val="single" w:sz="4" w:space="0" w:color="000000"/>
              <w:right w:val="single" w:sz="4" w:space="0" w:color="000000"/>
            </w:tcBorders>
            <w:noWrap/>
            <w:vAlign w:val="center"/>
          </w:tcPr>
          <w:p w:rsidR="001670E0" w:rsidRPr="008550FF" w:rsidRDefault="00223D26">
            <w:pPr>
              <w:ind w:left="59" w:hanging="20"/>
              <w:jc w:val="center"/>
              <w:rPr>
                <w:bCs/>
                <w:sz w:val="24"/>
                <w:szCs w:val="24"/>
              </w:rPr>
            </w:pPr>
            <w:r>
              <w:rPr>
                <w:bCs/>
                <w:sz w:val="24"/>
                <w:szCs w:val="24"/>
              </w:rPr>
              <w:t>2</w:t>
            </w:r>
          </w:p>
        </w:tc>
        <w:tc>
          <w:tcPr>
            <w:tcW w:w="1098"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223D26">
            <w:pPr>
              <w:ind w:left="24" w:hanging="20"/>
              <w:jc w:val="center"/>
              <w:rPr>
                <w:bCs/>
                <w:sz w:val="24"/>
                <w:szCs w:val="24"/>
              </w:rPr>
            </w:pPr>
            <w:r>
              <w:rPr>
                <w:bCs/>
                <w:sz w:val="24"/>
                <w:szCs w:val="24"/>
              </w:rPr>
              <w:t xml:space="preserve">1.500 </w:t>
            </w:r>
            <w:r w:rsidR="001670E0" w:rsidRPr="008550FF">
              <w:rPr>
                <w:bCs/>
                <w:sz w:val="24"/>
                <w:szCs w:val="24"/>
              </w:rPr>
              <w:t>m</w:t>
            </w:r>
            <w:r w:rsidR="001670E0" w:rsidRPr="008550FF">
              <w:rPr>
                <w:bCs/>
                <w:sz w:val="24"/>
                <w:szCs w:val="24"/>
                <w:vertAlign w:val="superscript"/>
              </w:rPr>
              <w:t>2</w:t>
            </w:r>
          </w:p>
        </w:tc>
      </w:tr>
      <w:tr w:rsidR="001670E0" w:rsidRPr="008550FF" w:rsidTr="0036180C">
        <w:trPr>
          <w:trHeight w:val="20"/>
        </w:trPr>
        <w:tc>
          <w:tcPr>
            <w:tcW w:w="284"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1670E0">
            <w:pPr>
              <w:jc w:val="center"/>
              <w:rPr>
                <w:bCs/>
                <w:sz w:val="24"/>
                <w:szCs w:val="24"/>
              </w:rPr>
            </w:pPr>
            <w:r w:rsidRPr="008550FF">
              <w:rPr>
                <w:bCs/>
                <w:sz w:val="24"/>
                <w:szCs w:val="24"/>
              </w:rPr>
              <w:t>3</w:t>
            </w:r>
          </w:p>
        </w:tc>
        <w:tc>
          <w:tcPr>
            <w:tcW w:w="2296"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1670E0">
            <w:pPr>
              <w:ind w:left="27" w:hanging="20"/>
              <w:jc w:val="both"/>
              <w:rPr>
                <w:bCs/>
                <w:sz w:val="24"/>
                <w:szCs w:val="24"/>
              </w:rPr>
            </w:pPr>
            <w:r w:rsidRPr="008550FF">
              <w:rPr>
                <w:bCs/>
                <w:sz w:val="24"/>
                <w:szCs w:val="24"/>
              </w:rPr>
              <w:t>Aula</w:t>
            </w:r>
          </w:p>
        </w:tc>
        <w:tc>
          <w:tcPr>
            <w:tcW w:w="1322" w:type="pct"/>
            <w:tcBorders>
              <w:top w:val="single" w:sz="4" w:space="0" w:color="000000"/>
              <w:left w:val="single" w:sz="4" w:space="0" w:color="000000"/>
              <w:bottom w:val="single" w:sz="4" w:space="0" w:color="000000"/>
              <w:right w:val="single" w:sz="4" w:space="0" w:color="000000"/>
            </w:tcBorders>
            <w:noWrap/>
            <w:vAlign w:val="center"/>
          </w:tcPr>
          <w:p w:rsidR="001670E0" w:rsidRPr="008550FF" w:rsidRDefault="00223D26">
            <w:pPr>
              <w:ind w:left="59" w:hanging="20"/>
              <w:jc w:val="center"/>
              <w:rPr>
                <w:bCs/>
                <w:sz w:val="24"/>
                <w:szCs w:val="24"/>
              </w:rPr>
            </w:pPr>
            <w:r>
              <w:rPr>
                <w:bCs/>
                <w:sz w:val="24"/>
                <w:szCs w:val="24"/>
              </w:rPr>
              <w:t>2</w:t>
            </w:r>
          </w:p>
        </w:tc>
        <w:tc>
          <w:tcPr>
            <w:tcW w:w="1098"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223D26">
            <w:pPr>
              <w:ind w:left="24" w:hanging="20"/>
              <w:jc w:val="center"/>
              <w:rPr>
                <w:bCs/>
                <w:sz w:val="24"/>
                <w:szCs w:val="24"/>
              </w:rPr>
            </w:pPr>
            <w:r>
              <w:rPr>
                <w:bCs/>
                <w:sz w:val="24"/>
                <w:szCs w:val="24"/>
              </w:rPr>
              <w:t xml:space="preserve">2.250 </w:t>
            </w:r>
            <w:r w:rsidR="001670E0" w:rsidRPr="008550FF">
              <w:rPr>
                <w:bCs/>
                <w:sz w:val="24"/>
                <w:szCs w:val="24"/>
              </w:rPr>
              <w:t>m</w:t>
            </w:r>
            <w:r w:rsidR="001670E0" w:rsidRPr="008550FF">
              <w:rPr>
                <w:bCs/>
                <w:sz w:val="24"/>
                <w:szCs w:val="24"/>
                <w:vertAlign w:val="superscript"/>
              </w:rPr>
              <w:t>2</w:t>
            </w:r>
          </w:p>
        </w:tc>
      </w:tr>
      <w:tr w:rsidR="001670E0" w:rsidRPr="008550FF" w:rsidTr="0036180C">
        <w:trPr>
          <w:trHeight w:val="20"/>
        </w:trPr>
        <w:tc>
          <w:tcPr>
            <w:tcW w:w="284"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1670E0">
            <w:pPr>
              <w:jc w:val="center"/>
              <w:rPr>
                <w:bCs/>
                <w:sz w:val="24"/>
                <w:szCs w:val="24"/>
              </w:rPr>
            </w:pPr>
            <w:r w:rsidRPr="008550FF">
              <w:rPr>
                <w:bCs/>
                <w:sz w:val="24"/>
                <w:szCs w:val="24"/>
              </w:rPr>
              <w:t>4</w:t>
            </w:r>
          </w:p>
        </w:tc>
        <w:tc>
          <w:tcPr>
            <w:tcW w:w="2296"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36180C">
            <w:pPr>
              <w:ind w:left="27" w:hanging="20"/>
              <w:jc w:val="both"/>
              <w:rPr>
                <w:bCs/>
                <w:sz w:val="24"/>
                <w:szCs w:val="24"/>
              </w:rPr>
            </w:pPr>
            <w:r w:rsidRPr="008550FF">
              <w:rPr>
                <w:bCs/>
                <w:sz w:val="24"/>
                <w:szCs w:val="24"/>
              </w:rPr>
              <w:t>Ruang Ibadah</w:t>
            </w:r>
          </w:p>
        </w:tc>
        <w:tc>
          <w:tcPr>
            <w:tcW w:w="1322" w:type="pct"/>
            <w:tcBorders>
              <w:top w:val="single" w:sz="4" w:space="0" w:color="000000"/>
              <w:left w:val="single" w:sz="4" w:space="0" w:color="000000"/>
              <w:bottom w:val="single" w:sz="4" w:space="0" w:color="000000"/>
              <w:right w:val="single" w:sz="4" w:space="0" w:color="000000"/>
            </w:tcBorders>
            <w:noWrap/>
            <w:vAlign w:val="center"/>
          </w:tcPr>
          <w:p w:rsidR="001670E0" w:rsidRPr="008550FF" w:rsidRDefault="00223D26">
            <w:pPr>
              <w:ind w:left="59" w:hanging="20"/>
              <w:jc w:val="center"/>
              <w:rPr>
                <w:bCs/>
                <w:sz w:val="24"/>
                <w:szCs w:val="24"/>
              </w:rPr>
            </w:pPr>
            <w:r>
              <w:rPr>
                <w:bCs/>
                <w:sz w:val="24"/>
                <w:szCs w:val="24"/>
              </w:rPr>
              <w:t>2</w:t>
            </w:r>
          </w:p>
        </w:tc>
        <w:tc>
          <w:tcPr>
            <w:tcW w:w="1098"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223D26">
            <w:pPr>
              <w:ind w:left="24" w:hanging="20"/>
              <w:jc w:val="center"/>
              <w:rPr>
                <w:bCs/>
                <w:sz w:val="24"/>
                <w:szCs w:val="24"/>
              </w:rPr>
            </w:pPr>
            <w:r>
              <w:rPr>
                <w:bCs/>
                <w:sz w:val="24"/>
                <w:szCs w:val="24"/>
              </w:rPr>
              <w:t xml:space="preserve">400 </w:t>
            </w:r>
            <w:r w:rsidR="001670E0" w:rsidRPr="008550FF">
              <w:rPr>
                <w:bCs/>
                <w:sz w:val="24"/>
                <w:szCs w:val="24"/>
              </w:rPr>
              <w:t>m</w:t>
            </w:r>
            <w:r w:rsidR="001670E0" w:rsidRPr="008550FF">
              <w:rPr>
                <w:bCs/>
                <w:sz w:val="24"/>
                <w:szCs w:val="24"/>
                <w:vertAlign w:val="superscript"/>
              </w:rPr>
              <w:t>2</w:t>
            </w:r>
          </w:p>
        </w:tc>
      </w:tr>
      <w:tr w:rsidR="001670E0" w:rsidRPr="008550FF" w:rsidTr="0036180C">
        <w:trPr>
          <w:trHeight w:val="20"/>
        </w:trPr>
        <w:tc>
          <w:tcPr>
            <w:tcW w:w="284"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1670E0">
            <w:pPr>
              <w:jc w:val="center"/>
              <w:rPr>
                <w:bCs/>
                <w:sz w:val="24"/>
                <w:szCs w:val="24"/>
              </w:rPr>
            </w:pPr>
            <w:r w:rsidRPr="008550FF">
              <w:rPr>
                <w:bCs/>
                <w:sz w:val="24"/>
                <w:szCs w:val="24"/>
              </w:rPr>
              <w:t>5</w:t>
            </w:r>
          </w:p>
        </w:tc>
        <w:tc>
          <w:tcPr>
            <w:tcW w:w="2296"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1670E0">
            <w:pPr>
              <w:ind w:left="27" w:hanging="20"/>
              <w:jc w:val="both"/>
              <w:rPr>
                <w:bCs/>
                <w:sz w:val="24"/>
                <w:szCs w:val="24"/>
              </w:rPr>
            </w:pPr>
            <w:r w:rsidRPr="008550FF">
              <w:rPr>
                <w:bCs/>
                <w:sz w:val="24"/>
                <w:szCs w:val="24"/>
              </w:rPr>
              <w:t>Kantin/Cafe</w:t>
            </w:r>
          </w:p>
        </w:tc>
        <w:tc>
          <w:tcPr>
            <w:tcW w:w="1322" w:type="pct"/>
            <w:tcBorders>
              <w:top w:val="single" w:sz="4" w:space="0" w:color="000000"/>
              <w:left w:val="single" w:sz="4" w:space="0" w:color="000000"/>
              <w:bottom w:val="single" w:sz="4" w:space="0" w:color="000000"/>
              <w:right w:val="single" w:sz="4" w:space="0" w:color="000000"/>
            </w:tcBorders>
            <w:noWrap/>
            <w:vAlign w:val="center"/>
          </w:tcPr>
          <w:p w:rsidR="001670E0" w:rsidRPr="008550FF" w:rsidRDefault="00223D26">
            <w:pPr>
              <w:ind w:left="59" w:hanging="20"/>
              <w:jc w:val="center"/>
              <w:rPr>
                <w:bCs/>
                <w:sz w:val="24"/>
                <w:szCs w:val="24"/>
              </w:rPr>
            </w:pPr>
            <w:r>
              <w:rPr>
                <w:bCs/>
                <w:sz w:val="24"/>
                <w:szCs w:val="24"/>
              </w:rPr>
              <w:t>2</w:t>
            </w:r>
          </w:p>
        </w:tc>
        <w:tc>
          <w:tcPr>
            <w:tcW w:w="1098"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223D26">
            <w:pPr>
              <w:ind w:left="24" w:hanging="20"/>
              <w:jc w:val="center"/>
              <w:rPr>
                <w:bCs/>
                <w:sz w:val="24"/>
                <w:szCs w:val="24"/>
              </w:rPr>
            </w:pPr>
            <w:r>
              <w:rPr>
                <w:bCs/>
                <w:sz w:val="24"/>
                <w:szCs w:val="24"/>
              </w:rPr>
              <w:t xml:space="preserve">200 </w:t>
            </w:r>
            <w:r w:rsidR="001670E0" w:rsidRPr="008550FF">
              <w:rPr>
                <w:bCs/>
                <w:sz w:val="24"/>
                <w:szCs w:val="24"/>
              </w:rPr>
              <w:t>m</w:t>
            </w:r>
            <w:r w:rsidR="001670E0" w:rsidRPr="008550FF">
              <w:rPr>
                <w:bCs/>
                <w:sz w:val="24"/>
                <w:szCs w:val="24"/>
                <w:vertAlign w:val="superscript"/>
              </w:rPr>
              <w:t>2</w:t>
            </w:r>
          </w:p>
        </w:tc>
      </w:tr>
      <w:tr w:rsidR="001670E0" w:rsidRPr="008550FF" w:rsidTr="0036180C">
        <w:trPr>
          <w:trHeight w:val="20"/>
        </w:trPr>
        <w:tc>
          <w:tcPr>
            <w:tcW w:w="284"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1670E0">
            <w:pPr>
              <w:jc w:val="center"/>
              <w:rPr>
                <w:bCs/>
                <w:sz w:val="24"/>
                <w:szCs w:val="24"/>
              </w:rPr>
            </w:pPr>
            <w:r w:rsidRPr="008550FF">
              <w:rPr>
                <w:bCs/>
                <w:sz w:val="24"/>
                <w:szCs w:val="24"/>
              </w:rPr>
              <w:t>6</w:t>
            </w:r>
          </w:p>
        </w:tc>
        <w:tc>
          <w:tcPr>
            <w:tcW w:w="2296"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1670E0">
            <w:pPr>
              <w:ind w:left="27" w:hanging="20"/>
              <w:jc w:val="both"/>
              <w:rPr>
                <w:bCs/>
                <w:sz w:val="24"/>
                <w:szCs w:val="24"/>
              </w:rPr>
            </w:pPr>
            <w:r w:rsidRPr="008550FF">
              <w:rPr>
                <w:bCs/>
                <w:sz w:val="24"/>
                <w:szCs w:val="24"/>
              </w:rPr>
              <w:t>UKM &amp; BEM</w:t>
            </w:r>
          </w:p>
        </w:tc>
        <w:tc>
          <w:tcPr>
            <w:tcW w:w="1322" w:type="pct"/>
            <w:tcBorders>
              <w:top w:val="single" w:sz="4" w:space="0" w:color="000000"/>
              <w:left w:val="single" w:sz="4" w:space="0" w:color="000000"/>
              <w:bottom w:val="single" w:sz="4" w:space="0" w:color="000000"/>
              <w:right w:val="single" w:sz="4" w:space="0" w:color="000000"/>
            </w:tcBorders>
            <w:noWrap/>
            <w:vAlign w:val="center"/>
          </w:tcPr>
          <w:p w:rsidR="001670E0" w:rsidRPr="008550FF" w:rsidRDefault="00223D26">
            <w:pPr>
              <w:ind w:left="59" w:hanging="20"/>
              <w:jc w:val="center"/>
              <w:rPr>
                <w:bCs/>
                <w:sz w:val="24"/>
                <w:szCs w:val="24"/>
              </w:rPr>
            </w:pPr>
            <w:r>
              <w:rPr>
                <w:bCs/>
                <w:sz w:val="24"/>
                <w:szCs w:val="24"/>
              </w:rPr>
              <w:t>22</w:t>
            </w:r>
          </w:p>
        </w:tc>
        <w:tc>
          <w:tcPr>
            <w:tcW w:w="1098"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223D26">
            <w:pPr>
              <w:ind w:left="24" w:hanging="20"/>
              <w:jc w:val="center"/>
              <w:rPr>
                <w:bCs/>
                <w:sz w:val="24"/>
                <w:szCs w:val="24"/>
              </w:rPr>
            </w:pPr>
            <w:r>
              <w:rPr>
                <w:bCs/>
                <w:sz w:val="24"/>
                <w:szCs w:val="24"/>
              </w:rPr>
              <w:t xml:space="preserve">220 </w:t>
            </w:r>
            <w:r w:rsidR="001670E0" w:rsidRPr="008550FF">
              <w:rPr>
                <w:bCs/>
                <w:sz w:val="24"/>
                <w:szCs w:val="24"/>
              </w:rPr>
              <w:t>m</w:t>
            </w:r>
            <w:r w:rsidR="001670E0" w:rsidRPr="008550FF">
              <w:rPr>
                <w:bCs/>
                <w:sz w:val="24"/>
                <w:szCs w:val="24"/>
                <w:vertAlign w:val="superscript"/>
              </w:rPr>
              <w:t>2</w:t>
            </w:r>
          </w:p>
        </w:tc>
      </w:tr>
      <w:tr w:rsidR="001670E0" w:rsidRPr="008550FF" w:rsidTr="0036180C">
        <w:trPr>
          <w:trHeight w:val="20"/>
        </w:trPr>
        <w:tc>
          <w:tcPr>
            <w:tcW w:w="284"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1670E0">
            <w:pPr>
              <w:jc w:val="center"/>
              <w:rPr>
                <w:bCs/>
                <w:sz w:val="24"/>
                <w:szCs w:val="24"/>
              </w:rPr>
            </w:pPr>
            <w:r w:rsidRPr="008550FF">
              <w:rPr>
                <w:bCs/>
                <w:sz w:val="24"/>
                <w:szCs w:val="24"/>
              </w:rPr>
              <w:t>7</w:t>
            </w:r>
          </w:p>
        </w:tc>
        <w:tc>
          <w:tcPr>
            <w:tcW w:w="2296"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1670E0">
            <w:pPr>
              <w:ind w:left="27" w:hanging="20"/>
              <w:jc w:val="both"/>
              <w:rPr>
                <w:bCs/>
                <w:sz w:val="24"/>
                <w:szCs w:val="24"/>
              </w:rPr>
            </w:pPr>
            <w:r w:rsidRPr="008550FF">
              <w:rPr>
                <w:bCs/>
                <w:sz w:val="24"/>
                <w:szCs w:val="24"/>
              </w:rPr>
              <w:t>Koperasi Mahasiswa</w:t>
            </w:r>
          </w:p>
        </w:tc>
        <w:tc>
          <w:tcPr>
            <w:tcW w:w="1322" w:type="pct"/>
            <w:tcBorders>
              <w:top w:val="single" w:sz="4" w:space="0" w:color="000000"/>
              <w:left w:val="single" w:sz="4" w:space="0" w:color="000000"/>
              <w:bottom w:val="single" w:sz="4" w:space="0" w:color="000000"/>
              <w:right w:val="single" w:sz="4" w:space="0" w:color="000000"/>
            </w:tcBorders>
            <w:noWrap/>
            <w:vAlign w:val="center"/>
          </w:tcPr>
          <w:p w:rsidR="001670E0" w:rsidRPr="008550FF" w:rsidRDefault="00223D26">
            <w:pPr>
              <w:ind w:left="59" w:hanging="20"/>
              <w:jc w:val="center"/>
              <w:rPr>
                <w:bCs/>
                <w:sz w:val="24"/>
                <w:szCs w:val="24"/>
              </w:rPr>
            </w:pPr>
            <w:r>
              <w:rPr>
                <w:bCs/>
                <w:sz w:val="24"/>
                <w:szCs w:val="24"/>
              </w:rPr>
              <w:t>1</w:t>
            </w:r>
          </w:p>
        </w:tc>
        <w:tc>
          <w:tcPr>
            <w:tcW w:w="1098"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223D26">
            <w:pPr>
              <w:ind w:left="24" w:hanging="20"/>
              <w:jc w:val="center"/>
              <w:rPr>
                <w:bCs/>
                <w:sz w:val="24"/>
                <w:szCs w:val="24"/>
              </w:rPr>
            </w:pPr>
            <w:r>
              <w:rPr>
                <w:bCs/>
                <w:sz w:val="24"/>
                <w:szCs w:val="24"/>
              </w:rPr>
              <w:t xml:space="preserve">20 </w:t>
            </w:r>
            <w:r w:rsidR="001670E0" w:rsidRPr="008550FF">
              <w:rPr>
                <w:bCs/>
                <w:sz w:val="24"/>
                <w:szCs w:val="24"/>
              </w:rPr>
              <w:t>m</w:t>
            </w:r>
            <w:r w:rsidR="001670E0" w:rsidRPr="008550FF">
              <w:rPr>
                <w:bCs/>
                <w:sz w:val="24"/>
                <w:szCs w:val="24"/>
                <w:vertAlign w:val="superscript"/>
              </w:rPr>
              <w:t>2</w:t>
            </w:r>
          </w:p>
        </w:tc>
      </w:tr>
      <w:tr w:rsidR="001670E0" w:rsidRPr="008550FF" w:rsidTr="0036180C">
        <w:trPr>
          <w:trHeight w:val="20"/>
        </w:trPr>
        <w:tc>
          <w:tcPr>
            <w:tcW w:w="284"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1670E0">
            <w:pPr>
              <w:jc w:val="center"/>
              <w:rPr>
                <w:bCs/>
                <w:sz w:val="24"/>
                <w:szCs w:val="24"/>
              </w:rPr>
            </w:pPr>
            <w:r w:rsidRPr="008550FF">
              <w:rPr>
                <w:bCs/>
                <w:sz w:val="24"/>
                <w:szCs w:val="24"/>
              </w:rPr>
              <w:t>8</w:t>
            </w:r>
          </w:p>
        </w:tc>
        <w:tc>
          <w:tcPr>
            <w:tcW w:w="2296"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36180C">
            <w:pPr>
              <w:ind w:left="27" w:hanging="20"/>
              <w:jc w:val="both"/>
              <w:rPr>
                <w:bCs/>
                <w:sz w:val="24"/>
                <w:szCs w:val="24"/>
              </w:rPr>
            </w:pPr>
            <w:r w:rsidRPr="008550FF">
              <w:rPr>
                <w:bCs/>
                <w:sz w:val="24"/>
                <w:szCs w:val="24"/>
              </w:rPr>
              <w:t>Unit Bisnis</w:t>
            </w:r>
          </w:p>
        </w:tc>
        <w:tc>
          <w:tcPr>
            <w:tcW w:w="1322" w:type="pct"/>
            <w:tcBorders>
              <w:top w:val="single" w:sz="4" w:space="0" w:color="000000"/>
              <w:left w:val="single" w:sz="4" w:space="0" w:color="000000"/>
              <w:bottom w:val="single" w:sz="4" w:space="0" w:color="000000"/>
              <w:right w:val="single" w:sz="4" w:space="0" w:color="000000"/>
            </w:tcBorders>
            <w:noWrap/>
            <w:vAlign w:val="center"/>
          </w:tcPr>
          <w:p w:rsidR="001670E0" w:rsidRPr="008550FF" w:rsidRDefault="00223D26">
            <w:pPr>
              <w:ind w:left="59" w:hanging="20"/>
              <w:jc w:val="center"/>
              <w:rPr>
                <w:bCs/>
                <w:sz w:val="24"/>
                <w:szCs w:val="24"/>
              </w:rPr>
            </w:pPr>
            <w:r>
              <w:rPr>
                <w:bCs/>
                <w:sz w:val="24"/>
                <w:szCs w:val="24"/>
              </w:rPr>
              <w:t>1</w:t>
            </w:r>
          </w:p>
        </w:tc>
        <w:tc>
          <w:tcPr>
            <w:tcW w:w="1098"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223D26">
            <w:pPr>
              <w:ind w:left="24" w:hanging="20"/>
              <w:jc w:val="center"/>
              <w:rPr>
                <w:bCs/>
                <w:sz w:val="24"/>
                <w:szCs w:val="24"/>
              </w:rPr>
            </w:pPr>
            <w:r>
              <w:rPr>
                <w:bCs/>
                <w:sz w:val="24"/>
                <w:szCs w:val="24"/>
              </w:rPr>
              <w:t xml:space="preserve">100 </w:t>
            </w:r>
            <w:r w:rsidR="001670E0" w:rsidRPr="008550FF">
              <w:rPr>
                <w:bCs/>
                <w:sz w:val="24"/>
                <w:szCs w:val="24"/>
              </w:rPr>
              <w:t>m</w:t>
            </w:r>
            <w:r w:rsidR="001670E0" w:rsidRPr="008550FF">
              <w:rPr>
                <w:bCs/>
                <w:sz w:val="24"/>
                <w:szCs w:val="24"/>
                <w:vertAlign w:val="superscript"/>
              </w:rPr>
              <w:t>2</w:t>
            </w:r>
          </w:p>
        </w:tc>
      </w:tr>
      <w:tr w:rsidR="001670E0" w:rsidRPr="008550FF" w:rsidTr="0036180C">
        <w:trPr>
          <w:trHeight w:val="20"/>
        </w:trPr>
        <w:tc>
          <w:tcPr>
            <w:tcW w:w="284"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1670E0">
            <w:pPr>
              <w:jc w:val="center"/>
              <w:rPr>
                <w:bCs/>
                <w:sz w:val="24"/>
                <w:szCs w:val="24"/>
              </w:rPr>
            </w:pPr>
            <w:r w:rsidRPr="008550FF">
              <w:rPr>
                <w:bCs/>
                <w:sz w:val="24"/>
                <w:szCs w:val="24"/>
              </w:rPr>
              <w:t>9</w:t>
            </w:r>
          </w:p>
        </w:tc>
        <w:tc>
          <w:tcPr>
            <w:tcW w:w="2296"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1670E0">
            <w:pPr>
              <w:ind w:left="27" w:hanging="20"/>
              <w:jc w:val="both"/>
              <w:rPr>
                <w:bCs/>
                <w:sz w:val="24"/>
                <w:szCs w:val="24"/>
              </w:rPr>
            </w:pPr>
            <w:r w:rsidRPr="008550FF">
              <w:rPr>
                <w:bCs/>
                <w:sz w:val="24"/>
                <w:szCs w:val="24"/>
              </w:rPr>
              <w:t>Olahraga</w:t>
            </w:r>
          </w:p>
        </w:tc>
        <w:tc>
          <w:tcPr>
            <w:tcW w:w="1322" w:type="pct"/>
            <w:tcBorders>
              <w:top w:val="single" w:sz="4" w:space="0" w:color="000000"/>
              <w:left w:val="single" w:sz="4" w:space="0" w:color="000000"/>
              <w:bottom w:val="single" w:sz="4" w:space="0" w:color="000000"/>
              <w:right w:val="single" w:sz="4" w:space="0" w:color="000000"/>
            </w:tcBorders>
            <w:noWrap/>
            <w:vAlign w:val="center"/>
          </w:tcPr>
          <w:p w:rsidR="001670E0" w:rsidRPr="008550FF" w:rsidRDefault="00223D26">
            <w:pPr>
              <w:ind w:left="59" w:hanging="20"/>
              <w:jc w:val="center"/>
              <w:rPr>
                <w:bCs/>
                <w:sz w:val="24"/>
                <w:szCs w:val="24"/>
              </w:rPr>
            </w:pPr>
            <w:r>
              <w:rPr>
                <w:bCs/>
                <w:sz w:val="24"/>
                <w:szCs w:val="24"/>
              </w:rPr>
              <w:t>20</w:t>
            </w:r>
          </w:p>
        </w:tc>
        <w:tc>
          <w:tcPr>
            <w:tcW w:w="1098"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223D26">
            <w:pPr>
              <w:ind w:left="24" w:hanging="20"/>
              <w:jc w:val="center"/>
              <w:rPr>
                <w:bCs/>
                <w:sz w:val="24"/>
                <w:szCs w:val="24"/>
              </w:rPr>
            </w:pPr>
            <w:r>
              <w:rPr>
                <w:bCs/>
                <w:sz w:val="24"/>
                <w:szCs w:val="24"/>
              </w:rPr>
              <w:t xml:space="preserve">1.200 </w:t>
            </w:r>
            <w:r w:rsidR="001670E0" w:rsidRPr="008550FF">
              <w:rPr>
                <w:bCs/>
                <w:sz w:val="24"/>
                <w:szCs w:val="24"/>
              </w:rPr>
              <w:t>m</w:t>
            </w:r>
            <w:r w:rsidR="001670E0" w:rsidRPr="008550FF">
              <w:rPr>
                <w:bCs/>
                <w:sz w:val="24"/>
                <w:szCs w:val="24"/>
                <w:vertAlign w:val="superscript"/>
              </w:rPr>
              <w:t>2</w:t>
            </w:r>
          </w:p>
        </w:tc>
      </w:tr>
      <w:tr w:rsidR="001670E0" w:rsidRPr="008550FF" w:rsidTr="0036180C">
        <w:trPr>
          <w:trHeight w:val="20"/>
        </w:trPr>
        <w:tc>
          <w:tcPr>
            <w:tcW w:w="284"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1670E0">
            <w:pPr>
              <w:jc w:val="center"/>
              <w:rPr>
                <w:bCs/>
                <w:sz w:val="24"/>
                <w:szCs w:val="24"/>
              </w:rPr>
            </w:pPr>
            <w:r w:rsidRPr="008550FF">
              <w:rPr>
                <w:bCs/>
                <w:sz w:val="24"/>
                <w:szCs w:val="24"/>
              </w:rPr>
              <w:t>10</w:t>
            </w:r>
          </w:p>
        </w:tc>
        <w:tc>
          <w:tcPr>
            <w:tcW w:w="2296"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1670E0">
            <w:pPr>
              <w:ind w:left="27" w:hanging="20"/>
              <w:jc w:val="both"/>
              <w:rPr>
                <w:bCs/>
                <w:sz w:val="24"/>
                <w:szCs w:val="24"/>
              </w:rPr>
            </w:pPr>
            <w:r w:rsidRPr="008550FF">
              <w:rPr>
                <w:bCs/>
                <w:sz w:val="24"/>
                <w:szCs w:val="24"/>
              </w:rPr>
              <w:t>Balai Pengobatan</w:t>
            </w:r>
            <w:r w:rsidR="006529ED">
              <w:rPr>
                <w:bCs/>
                <w:sz w:val="24"/>
                <w:szCs w:val="24"/>
              </w:rPr>
              <w:t>/Klinik</w:t>
            </w:r>
          </w:p>
        </w:tc>
        <w:tc>
          <w:tcPr>
            <w:tcW w:w="1322" w:type="pct"/>
            <w:tcBorders>
              <w:top w:val="single" w:sz="4" w:space="0" w:color="000000"/>
              <w:left w:val="single" w:sz="4" w:space="0" w:color="000000"/>
              <w:bottom w:val="single" w:sz="4" w:space="0" w:color="000000"/>
              <w:right w:val="single" w:sz="4" w:space="0" w:color="000000"/>
            </w:tcBorders>
            <w:noWrap/>
            <w:vAlign w:val="center"/>
          </w:tcPr>
          <w:p w:rsidR="001670E0" w:rsidRPr="008550FF" w:rsidRDefault="00223D26">
            <w:pPr>
              <w:ind w:left="59" w:hanging="20"/>
              <w:jc w:val="center"/>
              <w:rPr>
                <w:bCs/>
                <w:sz w:val="24"/>
                <w:szCs w:val="24"/>
              </w:rPr>
            </w:pPr>
            <w:r>
              <w:rPr>
                <w:bCs/>
                <w:sz w:val="24"/>
                <w:szCs w:val="24"/>
              </w:rPr>
              <w:t>2</w:t>
            </w:r>
          </w:p>
        </w:tc>
        <w:tc>
          <w:tcPr>
            <w:tcW w:w="1098"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223D26">
            <w:pPr>
              <w:ind w:left="24" w:hanging="20"/>
              <w:jc w:val="center"/>
              <w:rPr>
                <w:bCs/>
                <w:sz w:val="24"/>
                <w:szCs w:val="24"/>
              </w:rPr>
            </w:pPr>
            <w:r>
              <w:rPr>
                <w:bCs/>
                <w:sz w:val="24"/>
                <w:szCs w:val="24"/>
              </w:rPr>
              <w:t xml:space="preserve">180 </w:t>
            </w:r>
            <w:r w:rsidR="001670E0" w:rsidRPr="008550FF">
              <w:rPr>
                <w:bCs/>
                <w:sz w:val="24"/>
                <w:szCs w:val="24"/>
              </w:rPr>
              <w:t>m</w:t>
            </w:r>
            <w:r w:rsidR="001670E0" w:rsidRPr="008550FF">
              <w:rPr>
                <w:bCs/>
                <w:sz w:val="24"/>
                <w:szCs w:val="24"/>
                <w:vertAlign w:val="superscript"/>
              </w:rPr>
              <w:t>2</w:t>
            </w:r>
          </w:p>
        </w:tc>
      </w:tr>
      <w:tr w:rsidR="001670E0" w:rsidRPr="008550FF" w:rsidTr="0036180C">
        <w:trPr>
          <w:trHeight w:val="20"/>
        </w:trPr>
        <w:tc>
          <w:tcPr>
            <w:tcW w:w="284"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1670E0">
            <w:pPr>
              <w:jc w:val="center"/>
              <w:rPr>
                <w:bCs/>
                <w:sz w:val="24"/>
                <w:szCs w:val="24"/>
              </w:rPr>
            </w:pPr>
            <w:r w:rsidRPr="008550FF">
              <w:rPr>
                <w:bCs/>
                <w:sz w:val="24"/>
                <w:szCs w:val="24"/>
              </w:rPr>
              <w:t>11</w:t>
            </w:r>
          </w:p>
        </w:tc>
        <w:tc>
          <w:tcPr>
            <w:tcW w:w="2296" w:type="pct"/>
            <w:tcBorders>
              <w:top w:val="single" w:sz="4" w:space="0" w:color="000000"/>
              <w:left w:val="single" w:sz="4" w:space="0" w:color="000000"/>
              <w:bottom w:val="single" w:sz="4" w:space="0" w:color="000000"/>
              <w:right w:val="single" w:sz="4" w:space="0" w:color="000000"/>
            </w:tcBorders>
            <w:noWrap/>
            <w:hideMark/>
          </w:tcPr>
          <w:p w:rsidR="001670E0" w:rsidRPr="008550FF" w:rsidRDefault="001670E0">
            <w:pPr>
              <w:ind w:left="27" w:hanging="20"/>
              <w:jc w:val="both"/>
              <w:rPr>
                <w:bCs/>
                <w:sz w:val="24"/>
                <w:szCs w:val="24"/>
              </w:rPr>
            </w:pPr>
            <w:r w:rsidRPr="008550FF">
              <w:rPr>
                <w:bCs/>
                <w:sz w:val="24"/>
                <w:szCs w:val="24"/>
              </w:rPr>
              <w:t>Area Parkir</w:t>
            </w:r>
          </w:p>
        </w:tc>
        <w:tc>
          <w:tcPr>
            <w:tcW w:w="1322" w:type="pct"/>
            <w:tcBorders>
              <w:top w:val="single" w:sz="4" w:space="0" w:color="000000"/>
              <w:left w:val="single" w:sz="4" w:space="0" w:color="000000"/>
              <w:bottom w:val="single" w:sz="4" w:space="0" w:color="000000"/>
              <w:right w:val="single" w:sz="4" w:space="0" w:color="000000"/>
            </w:tcBorders>
            <w:noWrap/>
            <w:vAlign w:val="center"/>
          </w:tcPr>
          <w:p w:rsidR="001670E0" w:rsidRPr="008550FF" w:rsidRDefault="00223D26">
            <w:pPr>
              <w:ind w:left="59" w:hanging="20"/>
              <w:jc w:val="center"/>
              <w:rPr>
                <w:bCs/>
                <w:sz w:val="24"/>
                <w:szCs w:val="24"/>
              </w:rPr>
            </w:pPr>
            <w:r>
              <w:rPr>
                <w:bCs/>
                <w:sz w:val="24"/>
                <w:szCs w:val="24"/>
              </w:rPr>
              <w:t>8</w:t>
            </w:r>
          </w:p>
        </w:tc>
        <w:tc>
          <w:tcPr>
            <w:tcW w:w="1098"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223D26">
            <w:pPr>
              <w:ind w:left="24" w:hanging="20"/>
              <w:jc w:val="center"/>
              <w:rPr>
                <w:bCs/>
                <w:sz w:val="24"/>
                <w:szCs w:val="24"/>
              </w:rPr>
            </w:pPr>
            <w:r>
              <w:rPr>
                <w:bCs/>
                <w:sz w:val="24"/>
                <w:szCs w:val="24"/>
              </w:rPr>
              <w:t xml:space="preserve">2.000 </w:t>
            </w:r>
            <w:r w:rsidR="001670E0" w:rsidRPr="008550FF">
              <w:rPr>
                <w:bCs/>
                <w:sz w:val="24"/>
                <w:szCs w:val="24"/>
              </w:rPr>
              <w:t>m</w:t>
            </w:r>
            <w:r w:rsidR="001670E0" w:rsidRPr="008550FF">
              <w:rPr>
                <w:bCs/>
                <w:sz w:val="24"/>
                <w:szCs w:val="24"/>
                <w:vertAlign w:val="superscript"/>
              </w:rPr>
              <w:t>2</w:t>
            </w:r>
          </w:p>
        </w:tc>
      </w:tr>
      <w:tr w:rsidR="001670E0" w:rsidRPr="008550FF" w:rsidTr="001670E0">
        <w:trPr>
          <w:trHeight w:val="20"/>
        </w:trPr>
        <w:tc>
          <w:tcPr>
            <w:tcW w:w="3902" w:type="pct"/>
            <w:gridSpan w:val="3"/>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1670E0">
            <w:pPr>
              <w:ind w:left="59"/>
              <w:jc w:val="center"/>
              <w:rPr>
                <w:b/>
                <w:bCs/>
                <w:sz w:val="24"/>
                <w:szCs w:val="24"/>
              </w:rPr>
            </w:pPr>
            <w:r w:rsidRPr="008550FF">
              <w:rPr>
                <w:b/>
                <w:bCs/>
                <w:sz w:val="24"/>
                <w:szCs w:val="24"/>
              </w:rPr>
              <w:t>Luas Seluruhnya:</w:t>
            </w:r>
          </w:p>
        </w:tc>
        <w:tc>
          <w:tcPr>
            <w:tcW w:w="1098" w:type="pct"/>
            <w:tcBorders>
              <w:top w:val="single" w:sz="4" w:space="0" w:color="000000"/>
              <w:left w:val="single" w:sz="4" w:space="0" w:color="000000"/>
              <w:bottom w:val="single" w:sz="4" w:space="0" w:color="000000"/>
              <w:right w:val="single" w:sz="4" w:space="0" w:color="000000"/>
            </w:tcBorders>
            <w:noWrap/>
            <w:vAlign w:val="center"/>
            <w:hideMark/>
          </w:tcPr>
          <w:p w:rsidR="001670E0" w:rsidRPr="008550FF" w:rsidRDefault="00223D26">
            <w:pPr>
              <w:ind w:left="24" w:hanging="24"/>
              <w:jc w:val="center"/>
              <w:rPr>
                <w:b/>
                <w:bCs/>
                <w:sz w:val="24"/>
                <w:szCs w:val="24"/>
              </w:rPr>
            </w:pPr>
            <w:r>
              <w:rPr>
                <w:b/>
                <w:bCs/>
                <w:sz w:val="24"/>
                <w:szCs w:val="24"/>
              </w:rPr>
              <w:t xml:space="preserve">8.370 </w:t>
            </w:r>
            <w:r w:rsidR="001670E0" w:rsidRPr="008550FF">
              <w:rPr>
                <w:b/>
                <w:bCs/>
                <w:sz w:val="24"/>
                <w:szCs w:val="24"/>
              </w:rPr>
              <w:t>m</w:t>
            </w:r>
            <w:r w:rsidR="001670E0" w:rsidRPr="008550FF">
              <w:rPr>
                <w:b/>
                <w:bCs/>
                <w:sz w:val="24"/>
                <w:szCs w:val="24"/>
                <w:vertAlign w:val="superscript"/>
              </w:rPr>
              <w:t>2</w:t>
            </w:r>
          </w:p>
        </w:tc>
      </w:tr>
    </w:tbl>
    <w:p w:rsidR="006127B6" w:rsidRPr="008550FF" w:rsidRDefault="006127B6" w:rsidP="006127B6">
      <w:pPr>
        <w:keepNext/>
        <w:numPr>
          <w:ilvl w:val="12"/>
          <w:numId w:val="0"/>
        </w:numPr>
        <w:spacing w:line="360" w:lineRule="auto"/>
        <w:jc w:val="both"/>
        <w:outlineLvl w:val="1"/>
        <w:rPr>
          <w:rFonts w:ascii="Times New Roman" w:eastAsia="Times New Roman" w:hAnsi="Times New Roman" w:cs="Times New Roman"/>
          <w:b/>
          <w:sz w:val="24"/>
          <w:szCs w:val="24"/>
        </w:rPr>
      </w:pPr>
      <w:bookmarkStart w:id="39" w:name="_Toc389469457"/>
      <w:bookmarkStart w:id="40" w:name="_Toc389467532"/>
    </w:p>
    <w:p w:rsidR="001670E0" w:rsidRPr="008550FF" w:rsidRDefault="001670E0" w:rsidP="00953D4A">
      <w:pPr>
        <w:keepNext/>
        <w:numPr>
          <w:ilvl w:val="12"/>
          <w:numId w:val="0"/>
        </w:numPr>
        <w:spacing w:before="240" w:line="360" w:lineRule="auto"/>
        <w:jc w:val="both"/>
        <w:outlineLvl w:val="1"/>
        <w:rPr>
          <w:rFonts w:ascii="Times New Roman" w:eastAsia="Times New Roman" w:hAnsi="Times New Roman" w:cs="Times New Roman"/>
          <w:b/>
          <w:sz w:val="24"/>
          <w:szCs w:val="24"/>
          <w:lang w:val="en-US"/>
        </w:rPr>
      </w:pPr>
      <w:r w:rsidRPr="008550FF">
        <w:rPr>
          <w:rFonts w:ascii="Times New Roman" w:eastAsia="Times New Roman" w:hAnsi="Times New Roman" w:cs="Times New Roman"/>
          <w:b/>
          <w:sz w:val="24"/>
          <w:szCs w:val="24"/>
          <w:lang w:val="en-US"/>
        </w:rPr>
        <w:t>2.</w:t>
      </w:r>
      <w:r w:rsidRPr="008550FF">
        <w:rPr>
          <w:rFonts w:ascii="Times New Roman" w:eastAsia="Times New Roman" w:hAnsi="Times New Roman" w:cs="Times New Roman"/>
          <w:b/>
          <w:sz w:val="24"/>
          <w:szCs w:val="24"/>
        </w:rPr>
        <w:t xml:space="preserve">5 </w:t>
      </w:r>
      <w:r w:rsidRPr="008550FF">
        <w:rPr>
          <w:rFonts w:ascii="Times New Roman" w:eastAsia="Times New Roman" w:hAnsi="Times New Roman" w:cs="Times New Roman"/>
          <w:b/>
          <w:sz w:val="24"/>
          <w:szCs w:val="24"/>
          <w:lang w:val="en-US"/>
        </w:rPr>
        <w:t xml:space="preserve"> Fakultas dan Program Studi</w:t>
      </w:r>
      <w:bookmarkEnd w:id="39"/>
      <w:bookmarkEnd w:id="40"/>
    </w:p>
    <w:p w:rsidR="001670E0" w:rsidRDefault="0036180C" w:rsidP="00C058A1">
      <w:pPr>
        <w:spacing w:after="360" w:line="360" w:lineRule="auto"/>
        <w:ind w:left="0" w:firstLine="0"/>
        <w:jc w:val="both"/>
        <w:rPr>
          <w:rFonts w:ascii="Times New Roman" w:hAnsi="Times New Roman" w:cs="Times New Roman"/>
          <w:sz w:val="24"/>
          <w:szCs w:val="24"/>
        </w:rPr>
      </w:pPr>
      <w:r w:rsidRPr="008550FF">
        <w:rPr>
          <w:rFonts w:ascii="Times New Roman" w:hAnsi="Times New Roman" w:cs="Times New Roman"/>
          <w:sz w:val="24"/>
          <w:szCs w:val="24"/>
          <w:lang w:val="en-GB"/>
        </w:rPr>
        <w:t>UHN</w:t>
      </w:r>
      <w:r w:rsidR="001670E0" w:rsidRPr="008550FF">
        <w:rPr>
          <w:rFonts w:ascii="Times New Roman" w:hAnsi="Times New Roman" w:cs="Times New Roman"/>
          <w:sz w:val="24"/>
          <w:szCs w:val="24"/>
          <w:lang w:val="en-GB"/>
        </w:rPr>
        <w:t xml:space="preserve"> terdiri atas 10 (sepuluh) fakultas dan 1 (satu) program pasca sarjana, seperti ditunjukkan oleh Tabel 2.</w:t>
      </w:r>
      <w:r w:rsidR="00DD4269" w:rsidRPr="008550FF">
        <w:rPr>
          <w:rFonts w:ascii="Times New Roman" w:hAnsi="Times New Roman" w:cs="Times New Roman"/>
          <w:sz w:val="24"/>
          <w:szCs w:val="24"/>
        </w:rPr>
        <w:t>7</w:t>
      </w:r>
      <w:r w:rsidR="001670E0" w:rsidRPr="008550FF">
        <w:rPr>
          <w:rFonts w:ascii="Times New Roman" w:hAnsi="Times New Roman" w:cs="Times New Roman"/>
          <w:sz w:val="24"/>
          <w:szCs w:val="24"/>
          <w:lang w:val="en-GB"/>
        </w:rPr>
        <w:t>.</w:t>
      </w:r>
    </w:p>
    <w:p w:rsidR="00CE2DB8" w:rsidRPr="00CE2DB8" w:rsidRDefault="00CE2DB8" w:rsidP="00C058A1">
      <w:pPr>
        <w:spacing w:after="360" w:line="360" w:lineRule="auto"/>
        <w:ind w:left="0" w:firstLine="0"/>
        <w:jc w:val="both"/>
        <w:rPr>
          <w:rFonts w:ascii="Times New Roman" w:hAnsi="Times New Roman" w:cs="Times New Roman"/>
          <w:sz w:val="24"/>
          <w:szCs w:val="24"/>
        </w:rPr>
      </w:pPr>
    </w:p>
    <w:p w:rsidR="001670E0" w:rsidRPr="008550FF" w:rsidRDefault="001670E0" w:rsidP="001670E0">
      <w:pPr>
        <w:jc w:val="center"/>
        <w:rPr>
          <w:rFonts w:ascii="Times New Roman" w:hAnsi="Times New Roman" w:cs="Times New Roman"/>
          <w:b/>
          <w:sz w:val="24"/>
          <w:szCs w:val="24"/>
          <w:lang w:val="en-GB"/>
        </w:rPr>
      </w:pPr>
      <w:r w:rsidRPr="008550FF">
        <w:rPr>
          <w:rFonts w:ascii="Times New Roman" w:hAnsi="Times New Roman" w:cs="Times New Roman"/>
          <w:b/>
          <w:sz w:val="24"/>
          <w:szCs w:val="24"/>
          <w:lang w:val="en-GB"/>
        </w:rPr>
        <w:lastRenderedPageBreak/>
        <w:t xml:space="preserve">Tabel </w:t>
      </w:r>
      <w:r w:rsidRPr="008550FF">
        <w:rPr>
          <w:rFonts w:ascii="Times New Roman" w:hAnsi="Times New Roman" w:cs="Times New Roman"/>
          <w:b/>
          <w:sz w:val="24"/>
          <w:szCs w:val="24"/>
        </w:rPr>
        <w:t>2</w:t>
      </w:r>
      <w:r w:rsidRPr="008550FF">
        <w:rPr>
          <w:rFonts w:ascii="Times New Roman" w:hAnsi="Times New Roman" w:cs="Times New Roman"/>
          <w:b/>
          <w:sz w:val="24"/>
          <w:szCs w:val="24"/>
          <w:lang w:val="en-GB"/>
        </w:rPr>
        <w:t>.</w:t>
      </w:r>
      <w:r w:rsidR="00DD4269" w:rsidRPr="008550FF">
        <w:rPr>
          <w:rFonts w:ascii="Times New Roman" w:hAnsi="Times New Roman" w:cs="Times New Roman"/>
          <w:b/>
          <w:sz w:val="24"/>
          <w:szCs w:val="24"/>
        </w:rPr>
        <w:t>7</w:t>
      </w:r>
      <w:r w:rsidRPr="008550FF">
        <w:rPr>
          <w:rFonts w:ascii="Times New Roman" w:hAnsi="Times New Roman" w:cs="Times New Roman"/>
          <w:b/>
          <w:sz w:val="24"/>
          <w:szCs w:val="24"/>
          <w:lang w:val="en-GB"/>
        </w:rPr>
        <w:t xml:space="preserve"> Status Akreditasi Program Studi</w:t>
      </w:r>
    </w:p>
    <w:tbl>
      <w:tblPr>
        <w:tblW w:w="84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2"/>
        <w:gridCol w:w="2714"/>
        <w:gridCol w:w="2920"/>
        <w:gridCol w:w="1514"/>
        <w:gridCol w:w="750"/>
      </w:tblGrid>
      <w:tr w:rsidR="00EB692B" w:rsidRPr="00CE2DB8" w:rsidTr="00CE2DB8">
        <w:trPr>
          <w:jc w:val="center"/>
        </w:trPr>
        <w:tc>
          <w:tcPr>
            <w:tcW w:w="532" w:type="dxa"/>
            <w:vAlign w:val="center"/>
          </w:tcPr>
          <w:p w:rsidR="00EB692B" w:rsidRPr="00CE2DB8" w:rsidRDefault="00EB692B" w:rsidP="00CE2DB8">
            <w:pPr>
              <w:pStyle w:val="ListParagraph"/>
              <w:spacing w:after="0" w:line="240" w:lineRule="auto"/>
              <w:ind w:left="0"/>
              <w:jc w:val="center"/>
              <w:rPr>
                <w:rFonts w:ascii="Times New Roman" w:hAnsi="Times New Roman" w:cs="Times New Roman"/>
                <w:b/>
                <w:sz w:val="20"/>
                <w:szCs w:val="24"/>
              </w:rPr>
            </w:pPr>
            <w:bookmarkStart w:id="41" w:name="_Toc389469469"/>
            <w:bookmarkStart w:id="42" w:name="_Toc389467544"/>
            <w:r w:rsidRPr="00CE2DB8">
              <w:rPr>
                <w:rFonts w:ascii="Times New Roman" w:hAnsi="Times New Roman" w:cs="Times New Roman"/>
                <w:b/>
                <w:sz w:val="20"/>
                <w:szCs w:val="24"/>
              </w:rPr>
              <w:t>No.</w:t>
            </w:r>
          </w:p>
        </w:tc>
        <w:tc>
          <w:tcPr>
            <w:tcW w:w="2714" w:type="dxa"/>
            <w:vAlign w:val="center"/>
          </w:tcPr>
          <w:p w:rsidR="00EB692B" w:rsidRPr="00CE2DB8" w:rsidRDefault="00EB692B" w:rsidP="00CE2DB8">
            <w:pPr>
              <w:pStyle w:val="ListParagraph"/>
              <w:spacing w:after="0" w:line="240" w:lineRule="auto"/>
              <w:ind w:left="0"/>
              <w:jc w:val="center"/>
              <w:rPr>
                <w:rFonts w:ascii="Times New Roman" w:hAnsi="Times New Roman" w:cs="Times New Roman"/>
                <w:b/>
                <w:sz w:val="20"/>
                <w:szCs w:val="24"/>
              </w:rPr>
            </w:pPr>
            <w:r w:rsidRPr="00CE2DB8">
              <w:rPr>
                <w:rFonts w:ascii="Times New Roman" w:hAnsi="Times New Roman" w:cs="Times New Roman"/>
                <w:b/>
                <w:sz w:val="20"/>
                <w:szCs w:val="24"/>
              </w:rPr>
              <w:t>Fakultas/Program Studi</w:t>
            </w:r>
          </w:p>
        </w:tc>
        <w:tc>
          <w:tcPr>
            <w:tcW w:w="2920" w:type="dxa"/>
            <w:vAlign w:val="center"/>
          </w:tcPr>
          <w:p w:rsidR="00EB692B" w:rsidRPr="00CE2DB8" w:rsidRDefault="00EB692B" w:rsidP="00CE2DB8">
            <w:pPr>
              <w:pStyle w:val="ListParagraph"/>
              <w:spacing w:after="0" w:line="240" w:lineRule="auto"/>
              <w:ind w:left="0"/>
              <w:jc w:val="center"/>
              <w:rPr>
                <w:rFonts w:ascii="Times New Roman" w:hAnsi="Times New Roman" w:cs="Times New Roman"/>
                <w:b/>
                <w:sz w:val="20"/>
                <w:szCs w:val="24"/>
              </w:rPr>
            </w:pPr>
            <w:r w:rsidRPr="00CE2DB8">
              <w:rPr>
                <w:rFonts w:ascii="Times New Roman" w:hAnsi="Times New Roman" w:cs="Times New Roman"/>
                <w:b/>
                <w:sz w:val="20"/>
                <w:szCs w:val="24"/>
              </w:rPr>
              <w:t>SK dan Tgl Akreditasi</w:t>
            </w:r>
          </w:p>
        </w:tc>
        <w:tc>
          <w:tcPr>
            <w:tcW w:w="1514" w:type="dxa"/>
            <w:vAlign w:val="center"/>
          </w:tcPr>
          <w:p w:rsidR="00EB692B" w:rsidRPr="00CE2DB8" w:rsidRDefault="00EB692B" w:rsidP="00CE2DB8">
            <w:pPr>
              <w:pStyle w:val="ListParagraph"/>
              <w:spacing w:after="0" w:line="240" w:lineRule="auto"/>
              <w:ind w:left="0"/>
              <w:jc w:val="center"/>
              <w:rPr>
                <w:rFonts w:ascii="Times New Roman" w:hAnsi="Times New Roman" w:cs="Times New Roman"/>
                <w:b/>
                <w:sz w:val="20"/>
                <w:szCs w:val="24"/>
              </w:rPr>
            </w:pPr>
            <w:r w:rsidRPr="00CE2DB8">
              <w:rPr>
                <w:rFonts w:ascii="Times New Roman" w:hAnsi="Times New Roman" w:cs="Times New Roman"/>
                <w:b/>
                <w:sz w:val="20"/>
                <w:szCs w:val="24"/>
              </w:rPr>
              <w:t>Masa Berlaku s.d</w:t>
            </w:r>
          </w:p>
        </w:tc>
        <w:tc>
          <w:tcPr>
            <w:tcW w:w="750" w:type="dxa"/>
            <w:vAlign w:val="center"/>
          </w:tcPr>
          <w:p w:rsidR="00EB692B" w:rsidRPr="00CE2DB8" w:rsidRDefault="00EB692B" w:rsidP="00CE2DB8">
            <w:pPr>
              <w:pStyle w:val="ListParagraph"/>
              <w:spacing w:after="0" w:line="240" w:lineRule="auto"/>
              <w:ind w:left="0"/>
              <w:jc w:val="center"/>
              <w:rPr>
                <w:rFonts w:ascii="Times New Roman" w:hAnsi="Times New Roman" w:cs="Times New Roman"/>
                <w:b/>
                <w:sz w:val="20"/>
                <w:szCs w:val="24"/>
              </w:rPr>
            </w:pPr>
            <w:r w:rsidRPr="00CE2DB8">
              <w:rPr>
                <w:rFonts w:ascii="Times New Roman" w:hAnsi="Times New Roman" w:cs="Times New Roman"/>
                <w:b/>
                <w:sz w:val="20"/>
                <w:szCs w:val="24"/>
              </w:rPr>
              <w:t>Status</w:t>
            </w:r>
          </w:p>
        </w:tc>
      </w:tr>
      <w:tr w:rsidR="00EB692B" w:rsidRPr="00CE2DB8" w:rsidTr="00EB692B">
        <w:trPr>
          <w:jc w:val="center"/>
        </w:trPr>
        <w:tc>
          <w:tcPr>
            <w:tcW w:w="532" w:type="dxa"/>
            <w:vMerge w:val="restart"/>
            <w:vAlign w:val="center"/>
          </w:tcPr>
          <w:p w:rsidR="00EB692B" w:rsidRPr="00CE2DB8" w:rsidRDefault="00EB692B"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1.</w:t>
            </w:r>
          </w:p>
        </w:tc>
        <w:tc>
          <w:tcPr>
            <w:tcW w:w="7898" w:type="dxa"/>
            <w:gridSpan w:val="4"/>
          </w:tcPr>
          <w:p w:rsidR="00EB692B" w:rsidRPr="00CE2DB8" w:rsidRDefault="00EB692B" w:rsidP="00EB692B">
            <w:pPr>
              <w:pStyle w:val="ListParagraph"/>
              <w:spacing w:after="0" w:line="240" w:lineRule="auto"/>
              <w:ind w:left="0"/>
              <w:rPr>
                <w:rFonts w:ascii="Times New Roman" w:hAnsi="Times New Roman" w:cs="Times New Roman"/>
                <w:b/>
                <w:sz w:val="20"/>
                <w:szCs w:val="24"/>
              </w:rPr>
            </w:pPr>
            <w:r w:rsidRPr="00CE2DB8">
              <w:rPr>
                <w:rFonts w:ascii="Times New Roman" w:hAnsi="Times New Roman" w:cs="Times New Roman"/>
                <w:b/>
                <w:sz w:val="20"/>
                <w:szCs w:val="24"/>
              </w:rPr>
              <w:t>FAKULTAS EKONOMI</w:t>
            </w:r>
          </w:p>
        </w:tc>
      </w:tr>
      <w:tr w:rsidR="00EB692B" w:rsidRPr="00CE2DB8" w:rsidTr="00CE2DB8">
        <w:trPr>
          <w:jc w:val="center"/>
        </w:trPr>
        <w:tc>
          <w:tcPr>
            <w:tcW w:w="532" w:type="dxa"/>
            <w:vMerge/>
          </w:tcPr>
          <w:p w:rsidR="00EB692B" w:rsidRPr="00CE2DB8" w:rsidRDefault="00EB692B" w:rsidP="00EB692B">
            <w:pPr>
              <w:pStyle w:val="ListParagraph"/>
              <w:spacing w:after="0" w:line="240" w:lineRule="auto"/>
              <w:ind w:left="0"/>
              <w:rPr>
                <w:rFonts w:ascii="Times New Roman" w:hAnsi="Times New Roman" w:cs="Times New Roman"/>
                <w:sz w:val="20"/>
                <w:szCs w:val="24"/>
              </w:rPr>
            </w:pPr>
          </w:p>
        </w:tc>
        <w:tc>
          <w:tcPr>
            <w:tcW w:w="2714" w:type="dxa"/>
          </w:tcPr>
          <w:p w:rsidR="00EB692B" w:rsidRPr="00CE2DB8" w:rsidRDefault="00EB692B"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1.Prodi Akuntansi</w:t>
            </w:r>
          </w:p>
        </w:tc>
        <w:tc>
          <w:tcPr>
            <w:tcW w:w="2920"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 xml:space="preserve">240/SK/BAN-PT/Ak-XVI/S/XI/2013, </w:t>
            </w:r>
          </w:p>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tanggal 29 November 2013</w:t>
            </w:r>
          </w:p>
        </w:tc>
        <w:tc>
          <w:tcPr>
            <w:tcW w:w="1514"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29 November 2018</w:t>
            </w:r>
          </w:p>
          <w:p w:rsidR="00EB692B" w:rsidRPr="00CE2DB8" w:rsidRDefault="00EB692B" w:rsidP="00EB692B">
            <w:pPr>
              <w:pStyle w:val="ListParagraph"/>
              <w:spacing w:after="0" w:line="240" w:lineRule="auto"/>
              <w:ind w:left="0"/>
              <w:rPr>
                <w:rFonts w:ascii="Times New Roman" w:hAnsi="Times New Roman" w:cs="Times New Roman"/>
                <w:sz w:val="20"/>
                <w:szCs w:val="24"/>
              </w:rPr>
            </w:pPr>
          </w:p>
        </w:tc>
        <w:tc>
          <w:tcPr>
            <w:tcW w:w="750" w:type="dxa"/>
          </w:tcPr>
          <w:p w:rsidR="00EB692B" w:rsidRPr="00CE2DB8" w:rsidRDefault="00EB692B"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EB692B" w:rsidRPr="00CE2DB8" w:rsidTr="00CE2DB8">
        <w:trPr>
          <w:jc w:val="center"/>
        </w:trPr>
        <w:tc>
          <w:tcPr>
            <w:tcW w:w="532" w:type="dxa"/>
            <w:vMerge/>
          </w:tcPr>
          <w:p w:rsidR="00EB692B" w:rsidRPr="00CE2DB8" w:rsidRDefault="00EB692B" w:rsidP="00EB692B">
            <w:pPr>
              <w:pStyle w:val="ListParagraph"/>
              <w:spacing w:after="0" w:line="240" w:lineRule="auto"/>
              <w:ind w:left="0"/>
              <w:rPr>
                <w:rFonts w:ascii="Times New Roman" w:hAnsi="Times New Roman" w:cs="Times New Roman"/>
                <w:sz w:val="20"/>
                <w:szCs w:val="24"/>
              </w:rPr>
            </w:pPr>
          </w:p>
        </w:tc>
        <w:tc>
          <w:tcPr>
            <w:tcW w:w="2714" w:type="dxa"/>
          </w:tcPr>
          <w:p w:rsidR="00EB692B" w:rsidRPr="00CE2DB8" w:rsidRDefault="00EB692B"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2.Prodi Manajemen</w:t>
            </w:r>
          </w:p>
        </w:tc>
        <w:tc>
          <w:tcPr>
            <w:tcW w:w="2920"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 xml:space="preserve">252/SK/BAN-PT/Ak-VI/S/XII/2013, </w:t>
            </w:r>
          </w:p>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tanggal 21 Desember 2013</w:t>
            </w:r>
          </w:p>
        </w:tc>
        <w:tc>
          <w:tcPr>
            <w:tcW w:w="1514"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21 Desember 2018</w:t>
            </w:r>
          </w:p>
          <w:p w:rsidR="00EB692B" w:rsidRPr="00CE2DB8" w:rsidRDefault="00EB692B" w:rsidP="00EB692B">
            <w:pPr>
              <w:pStyle w:val="ListParagraph"/>
              <w:spacing w:after="0" w:line="240" w:lineRule="auto"/>
              <w:ind w:left="0"/>
              <w:rPr>
                <w:rFonts w:ascii="Times New Roman" w:hAnsi="Times New Roman" w:cs="Times New Roman"/>
                <w:sz w:val="20"/>
                <w:szCs w:val="24"/>
              </w:rPr>
            </w:pPr>
          </w:p>
        </w:tc>
        <w:tc>
          <w:tcPr>
            <w:tcW w:w="750" w:type="dxa"/>
          </w:tcPr>
          <w:p w:rsidR="00EB692B" w:rsidRPr="00CE2DB8" w:rsidRDefault="00EB692B"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EB692B" w:rsidRPr="00CE2DB8" w:rsidTr="00CE2DB8">
        <w:trPr>
          <w:jc w:val="center"/>
        </w:trPr>
        <w:tc>
          <w:tcPr>
            <w:tcW w:w="532" w:type="dxa"/>
            <w:vMerge/>
          </w:tcPr>
          <w:p w:rsidR="00EB692B" w:rsidRPr="00CE2DB8" w:rsidRDefault="00EB692B" w:rsidP="00EB692B">
            <w:pPr>
              <w:pStyle w:val="ListParagraph"/>
              <w:spacing w:after="0" w:line="240" w:lineRule="auto"/>
              <w:ind w:left="0"/>
              <w:rPr>
                <w:rFonts w:ascii="Times New Roman" w:hAnsi="Times New Roman" w:cs="Times New Roman"/>
                <w:sz w:val="20"/>
                <w:szCs w:val="24"/>
              </w:rPr>
            </w:pPr>
          </w:p>
        </w:tc>
        <w:tc>
          <w:tcPr>
            <w:tcW w:w="2714" w:type="dxa"/>
          </w:tcPr>
          <w:p w:rsidR="00EB692B" w:rsidRPr="00CE2DB8" w:rsidRDefault="00EB692B"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3.Prodi Ekonomi Pembangunan</w:t>
            </w:r>
          </w:p>
        </w:tc>
        <w:tc>
          <w:tcPr>
            <w:tcW w:w="2920"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049/BAN-PT/Ak-XIV/S1/I/2012, tanggal 13 Januari 2012</w:t>
            </w:r>
          </w:p>
        </w:tc>
        <w:tc>
          <w:tcPr>
            <w:tcW w:w="1514"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13 Januari 2017</w:t>
            </w:r>
          </w:p>
        </w:tc>
        <w:tc>
          <w:tcPr>
            <w:tcW w:w="750" w:type="dxa"/>
          </w:tcPr>
          <w:p w:rsidR="00EB692B" w:rsidRPr="00CE2DB8" w:rsidRDefault="00EB692B"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EB692B" w:rsidRPr="00CE2DB8" w:rsidTr="00CE2DB8">
        <w:trPr>
          <w:jc w:val="center"/>
        </w:trPr>
        <w:tc>
          <w:tcPr>
            <w:tcW w:w="532" w:type="dxa"/>
            <w:vMerge/>
          </w:tcPr>
          <w:p w:rsidR="00EB692B" w:rsidRPr="00CE2DB8" w:rsidRDefault="00EB692B" w:rsidP="00EB692B">
            <w:pPr>
              <w:pStyle w:val="ListParagraph"/>
              <w:spacing w:after="0" w:line="240" w:lineRule="auto"/>
              <w:ind w:left="0"/>
              <w:rPr>
                <w:rFonts w:ascii="Times New Roman" w:hAnsi="Times New Roman" w:cs="Times New Roman"/>
                <w:sz w:val="20"/>
                <w:szCs w:val="24"/>
              </w:rPr>
            </w:pPr>
          </w:p>
        </w:tc>
        <w:tc>
          <w:tcPr>
            <w:tcW w:w="2714" w:type="dxa"/>
          </w:tcPr>
          <w:p w:rsidR="00EB692B" w:rsidRPr="00CE2DB8" w:rsidRDefault="00EB692B"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4.Prodi Adm.Perpajakan (D-3)</w:t>
            </w:r>
          </w:p>
        </w:tc>
        <w:tc>
          <w:tcPr>
            <w:tcW w:w="2920"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 xml:space="preserve">014/SK/BAN-PT/Ak-XII/Dipl-III/I/2013, </w:t>
            </w:r>
          </w:p>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tanggal 18 Januari 2013</w:t>
            </w:r>
          </w:p>
        </w:tc>
        <w:tc>
          <w:tcPr>
            <w:tcW w:w="1514"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18 Januari 2021</w:t>
            </w:r>
          </w:p>
        </w:tc>
        <w:tc>
          <w:tcPr>
            <w:tcW w:w="750" w:type="dxa"/>
          </w:tcPr>
          <w:p w:rsidR="00EB692B" w:rsidRPr="00CE2DB8" w:rsidRDefault="00EB692B"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EB692B" w:rsidRPr="00CE2DB8" w:rsidTr="00EB692B">
        <w:trPr>
          <w:jc w:val="center"/>
        </w:trPr>
        <w:tc>
          <w:tcPr>
            <w:tcW w:w="532" w:type="dxa"/>
            <w:vMerge w:val="restart"/>
            <w:vAlign w:val="center"/>
          </w:tcPr>
          <w:p w:rsidR="00EB692B" w:rsidRPr="00CE2DB8" w:rsidRDefault="00EB692B"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2.</w:t>
            </w:r>
          </w:p>
        </w:tc>
        <w:tc>
          <w:tcPr>
            <w:tcW w:w="7898" w:type="dxa"/>
            <w:gridSpan w:val="4"/>
          </w:tcPr>
          <w:p w:rsidR="00EB692B" w:rsidRPr="00CE2DB8" w:rsidRDefault="00EB692B" w:rsidP="00EB692B">
            <w:pPr>
              <w:pStyle w:val="ListParagraph"/>
              <w:spacing w:after="0" w:line="240" w:lineRule="auto"/>
              <w:ind w:left="0"/>
              <w:rPr>
                <w:rFonts w:ascii="Times New Roman" w:hAnsi="Times New Roman" w:cs="Times New Roman"/>
                <w:b/>
                <w:sz w:val="20"/>
                <w:szCs w:val="24"/>
              </w:rPr>
            </w:pPr>
            <w:r w:rsidRPr="00CE2DB8">
              <w:rPr>
                <w:rFonts w:ascii="Times New Roman" w:hAnsi="Times New Roman" w:cs="Times New Roman"/>
                <w:b/>
                <w:sz w:val="20"/>
                <w:szCs w:val="24"/>
              </w:rPr>
              <w:t>FAKULTAS HUKUM</w:t>
            </w:r>
          </w:p>
        </w:tc>
      </w:tr>
      <w:tr w:rsidR="00EB692B" w:rsidRPr="00CE2DB8" w:rsidTr="00CE2DB8">
        <w:trPr>
          <w:jc w:val="center"/>
        </w:trPr>
        <w:tc>
          <w:tcPr>
            <w:tcW w:w="532" w:type="dxa"/>
            <w:vMerge/>
          </w:tcPr>
          <w:p w:rsidR="00EB692B" w:rsidRPr="00CE2DB8" w:rsidRDefault="00EB692B" w:rsidP="00EB692B">
            <w:pPr>
              <w:pStyle w:val="ListParagraph"/>
              <w:spacing w:after="0" w:line="240" w:lineRule="auto"/>
              <w:ind w:left="0"/>
              <w:rPr>
                <w:rFonts w:ascii="Times New Roman" w:hAnsi="Times New Roman" w:cs="Times New Roman"/>
                <w:sz w:val="20"/>
                <w:szCs w:val="24"/>
              </w:rPr>
            </w:pPr>
          </w:p>
        </w:tc>
        <w:tc>
          <w:tcPr>
            <w:tcW w:w="2714" w:type="dxa"/>
          </w:tcPr>
          <w:p w:rsidR="00EB692B" w:rsidRPr="00CE2DB8" w:rsidRDefault="00EB692B"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1.Prodi Ilmu Hukum</w:t>
            </w:r>
          </w:p>
        </w:tc>
        <w:tc>
          <w:tcPr>
            <w:tcW w:w="2920"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1151/SK/BAN-PT/Akred/S/XI/2015, tanggal 14 Nopember  2015</w:t>
            </w:r>
          </w:p>
        </w:tc>
        <w:tc>
          <w:tcPr>
            <w:tcW w:w="1514"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14 Nopember 2020</w:t>
            </w:r>
          </w:p>
          <w:p w:rsidR="00EB692B" w:rsidRPr="00CE2DB8" w:rsidRDefault="00EB692B" w:rsidP="00EB692B">
            <w:pPr>
              <w:pStyle w:val="ListParagraph"/>
              <w:spacing w:after="0" w:line="240" w:lineRule="auto"/>
              <w:ind w:left="0"/>
              <w:rPr>
                <w:rFonts w:ascii="Times New Roman" w:hAnsi="Times New Roman" w:cs="Times New Roman"/>
                <w:sz w:val="20"/>
                <w:szCs w:val="24"/>
              </w:rPr>
            </w:pPr>
          </w:p>
        </w:tc>
        <w:tc>
          <w:tcPr>
            <w:tcW w:w="750" w:type="dxa"/>
          </w:tcPr>
          <w:p w:rsidR="00EB692B" w:rsidRPr="00CE2DB8" w:rsidRDefault="00EB692B"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EB692B" w:rsidRPr="00CE2DB8" w:rsidTr="00EB692B">
        <w:trPr>
          <w:jc w:val="center"/>
        </w:trPr>
        <w:tc>
          <w:tcPr>
            <w:tcW w:w="532" w:type="dxa"/>
            <w:vMerge w:val="restart"/>
            <w:vAlign w:val="center"/>
          </w:tcPr>
          <w:p w:rsidR="00EB692B" w:rsidRPr="00CE2DB8" w:rsidRDefault="00EB692B"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3.</w:t>
            </w:r>
          </w:p>
        </w:tc>
        <w:tc>
          <w:tcPr>
            <w:tcW w:w="7898" w:type="dxa"/>
            <w:gridSpan w:val="4"/>
          </w:tcPr>
          <w:p w:rsidR="00EB692B" w:rsidRPr="00CE2DB8" w:rsidRDefault="00EB692B" w:rsidP="00EB692B">
            <w:pPr>
              <w:pStyle w:val="ListParagraph"/>
              <w:spacing w:after="0" w:line="240" w:lineRule="auto"/>
              <w:ind w:left="0"/>
              <w:rPr>
                <w:rFonts w:ascii="Times New Roman" w:hAnsi="Times New Roman" w:cs="Times New Roman"/>
                <w:b/>
                <w:sz w:val="20"/>
                <w:szCs w:val="24"/>
              </w:rPr>
            </w:pPr>
            <w:r w:rsidRPr="00CE2DB8">
              <w:rPr>
                <w:rFonts w:ascii="Times New Roman" w:hAnsi="Times New Roman" w:cs="Times New Roman"/>
                <w:b/>
                <w:sz w:val="20"/>
                <w:szCs w:val="24"/>
              </w:rPr>
              <w:t>FAKULTAS PERTANIAN</w:t>
            </w:r>
          </w:p>
        </w:tc>
      </w:tr>
      <w:tr w:rsidR="00EB692B" w:rsidRPr="00CE2DB8" w:rsidTr="00CE2DB8">
        <w:trPr>
          <w:jc w:val="center"/>
        </w:trPr>
        <w:tc>
          <w:tcPr>
            <w:tcW w:w="532" w:type="dxa"/>
            <w:vMerge/>
          </w:tcPr>
          <w:p w:rsidR="00EB692B" w:rsidRPr="00CE2DB8" w:rsidRDefault="00EB692B" w:rsidP="00EB692B">
            <w:pPr>
              <w:pStyle w:val="ListParagraph"/>
              <w:spacing w:after="0" w:line="240" w:lineRule="auto"/>
              <w:ind w:left="0"/>
              <w:rPr>
                <w:rFonts w:ascii="Times New Roman" w:hAnsi="Times New Roman" w:cs="Times New Roman"/>
                <w:sz w:val="20"/>
                <w:szCs w:val="24"/>
              </w:rPr>
            </w:pPr>
          </w:p>
        </w:tc>
        <w:tc>
          <w:tcPr>
            <w:tcW w:w="2714" w:type="dxa"/>
          </w:tcPr>
          <w:p w:rsidR="00EB692B" w:rsidRPr="00CE2DB8" w:rsidRDefault="00EB692B"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1.Prodi Agroekoteknologi</w:t>
            </w:r>
          </w:p>
        </w:tc>
        <w:tc>
          <w:tcPr>
            <w:tcW w:w="2920"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No : 972/SK/BAN-PT/Akred/S/IX/2015, tgl 03 September 2015</w:t>
            </w:r>
          </w:p>
        </w:tc>
        <w:tc>
          <w:tcPr>
            <w:tcW w:w="1514"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03 September 2020</w:t>
            </w:r>
          </w:p>
        </w:tc>
        <w:tc>
          <w:tcPr>
            <w:tcW w:w="750" w:type="dxa"/>
          </w:tcPr>
          <w:p w:rsidR="00EB692B" w:rsidRPr="00CE2DB8" w:rsidRDefault="00EB692B"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EB692B" w:rsidRPr="00CE2DB8" w:rsidTr="00CE2DB8">
        <w:trPr>
          <w:jc w:val="center"/>
        </w:trPr>
        <w:tc>
          <w:tcPr>
            <w:tcW w:w="532" w:type="dxa"/>
            <w:vMerge/>
          </w:tcPr>
          <w:p w:rsidR="00EB692B" w:rsidRPr="00CE2DB8" w:rsidRDefault="00EB692B" w:rsidP="00EB692B">
            <w:pPr>
              <w:pStyle w:val="ListParagraph"/>
              <w:spacing w:after="0" w:line="240" w:lineRule="auto"/>
              <w:ind w:left="0"/>
              <w:rPr>
                <w:rFonts w:ascii="Times New Roman" w:hAnsi="Times New Roman" w:cs="Times New Roman"/>
                <w:sz w:val="20"/>
                <w:szCs w:val="24"/>
              </w:rPr>
            </w:pPr>
          </w:p>
        </w:tc>
        <w:tc>
          <w:tcPr>
            <w:tcW w:w="2714" w:type="dxa"/>
          </w:tcPr>
          <w:p w:rsidR="00EB692B" w:rsidRPr="00CE2DB8" w:rsidRDefault="00EB692B"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2.Prodi Agribisnis</w:t>
            </w:r>
          </w:p>
        </w:tc>
        <w:tc>
          <w:tcPr>
            <w:tcW w:w="2920"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No : 837/SK/BAN-PT/Ak-SURV/S/VIII/2015, tgl 28 Desember 2014</w:t>
            </w:r>
          </w:p>
        </w:tc>
        <w:tc>
          <w:tcPr>
            <w:tcW w:w="1514"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28 Desember 2019</w:t>
            </w:r>
          </w:p>
        </w:tc>
        <w:tc>
          <w:tcPr>
            <w:tcW w:w="750" w:type="dxa"/>
          </w:tcPr>
          <w:p w:rsidR="00EB692B" w:rsidRPr="00CE2DB8" w:rsidRDefault="00EB692B"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EB692B" w:rsidRPr="00CE2DB8" w:rsidTr="00CE2DB8">
        <w:trPr>
          <w:jc w:val="center"/>
        </w:trPr>
        <w:tc>
          <w:tcPr>
            <w:tcW w:w="532" w:type="dxa"/>
            <w:vMerge/>
          </w:tcPr>
          <w:p w:rsidR="00EB692B" w:rsidRPr="00CE2DB8" w:rsidRDefault="00EB692B" w:rsidP="00EB692B">
            <w:pPr>
              <w:pStyle w:val="ListParagraph"/>
              <w:spacing w:after="0" w:line="240" w:lineRule="auto"/>
              <w:ind w:left="0"/>
              <w:rPr>
                <w:rFonts w:ascii="Times New Roman" w:hAnsi="Times New Roman" w:cs="Times New Roman"/>
                <w:sz w:val="20"/>
                <w:szCs w:val="24"/>
              </w:rPr>
            </w:pPr>
          </w:p>
        </w:tc>
        <w:tc>
          <w:tcPr>
            <w:tcW w:w="2714" w:type="dxa"/>
          </w:tcPr>
          <w:p w:rsidR="00EB692B" w:rsidRPr="00CE2DB8" w:rsidRDefault="00EB692B"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3. Prodi Teknologi Hsl Pertanian</w:t>
            </w:r>
          </w:p>
        </w:tc>
        <w:tc>
          <w:tcPr>
            <w:tcW w:w="2920"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No : 139/SK/BAN-PT/Akred/S/IV/2015, tgl 6 April 2015</w:t>
            </w:r>
          </w:p>
        </w:tc>
        <w:tc>
          <w:tcPr>
            <w:tcW w:w="1514"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6 April 2020</w:t>
            </w:r>
          </w:p>
        </w:tc>
        <w:tc>
          <w:tcPr>
            <w:tcW w:w="750" w:type="dxa"/>
          </w:tcPr>
          <w:p w:rsidR="00EB692B" w:rsidRPr="00CE2DB8" w:rsidRDefault="00EB692B"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EB692B" w:rsidRPr="00CE2DB8" w:rsidTr="00EB692B">
        <w:trPr>
          <w:jc w:val="center"/>
        </w:trPr>
        <w:tc>
          <w:tcPr>
            <w:tcW w:w="532" w:type="dxa"/>
            <w:vMerge w:val="restart"/>
            <w:vAlign w:val="center"/>
          </w:tcPr>
          <w:p w:rsidR="00EB692B" w:rsidRPr="00CE2DB8" w:rsidRDefault="00EB692B"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4.</w:t>
            </w:r>
          </w:p>
        </w:tc>
        <w:tc>
          <w:tcPr>
            <w:tcW w:w="7898" w:type="dxa"/>
            <w:gridSpan w:val="4"/>
          </w:tcPr>
          <w:p w:rsidR="00EB692B" w:rsidRPr="00CE2DB8" w:rsidRDefault="00EB692B" w:rsidP="00EB692B">
            <w:pPr>
              <w:pStyle w:val="ListParagraph"/>
              <w:spacing w:after="0" w:line="240" w:lineRule="auto"/>
              <w:ind w:left="0"/>
              <w:rPr>
                <w:rFonts w:ascii="Times New Roman" w:hAnsi="Times New Roman" w:cs="Times New Roman"/>
                <w:b/>
                <w:sz w:val="20"/>
                <w:szCs w:val="24"/>
              </w:rPr>
            </w:pPr>
            <w:r w:rsidRPr="00CE2DB8">
              <w:rPr>
                <w:rFonts w:ascii="Times New Roman" w:hAnsi="Times New Roman" w:cs="Times New Roman"/>
                <w:b/>
                <w:sz w:val="20"/>
                <w:szCs w:val="24"/>
              </w:rPr>
              <w:t>FAKULTAS TEKNIK</w:t>
            </w:r>
          </w:p>
        </w:tc>
      </w:tr>
      <w:tr w:rsidR="00EB692B" w:rsidRPr="00CE2DB8" w:rsidTr="00CE2DB8">
        <w:trPr>
          <w:jc w:val="center"/>
        </w:trPr>
        <w:tc>
          <w:tcPr>
            <w:tcW w:w="532" w:type="dxa"/>
            <w:vMerge/>
          </w:tcPr>
          <w:p w:rsidR="00EB692B" w:rsidRPr="00CE2DB8" w:rsidRDefault="00EB692B" w:rsidP="00EB692B">
            <w:pPr>
              <w:pStyle w:val="ListParagraph"/>
              <w:spacing w:after="0" w:line="240" w:lineRule="auto"/>
              <w:ind w:left="0"/>
              <w:rPr>
                <w:rFonts w:ascii="Times New Roman" w:hAnsi="Times New Roman" w:cs="Times New Roman"/>
                <w:sz w:val="20"/>
                <w:szCs w:val="24"/>
              </w:rPr>
            </w:pPr>
          </w:p>
        </w:tc>
        <w:tc>
          <w:tcPr>
            <w:tcW w:w="2714" w:type="dxa"/>
          </w:tcPr>
          <w:p w:rsidR="00EB692B" w:rsidRPr="00CE2DB8" w:rsidRDefault="00EB692B"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1. Prodi Teknik Sipil</w:t>
            </w:r>
          </w:p>
        </w:tc>
        <w:tc>
          <w:tcPr>
            <w:tcW w:w="2920"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1613/SK/BAN-PT/Akred/S/VIII/2016, tanggal 18 Agustus 2016</w:t>
            </w:r>
          </w:p>
        </w:tc>
        <w:tc>
          <w:tcPr>
            <w:tcW w:w="1514"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18 Agustus 2021</w:t>
            </w:r>
          </w:p>
        </w:tc>
        <w:tc>
          <w:tcPr>
            <w:tcW w:w="750" w:type="dxa"/>
          </w:tcPr>
          <w:p w:rsidR="00EB692B" w:rsidRPr="00CE2DB8" w:rsidRDefault="00EB692B"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EB692B" w:rsidRPr="00CE2DB8" w:rsidTr="00CE2DB8">
        <w:trPr>
          <w:jc w:val="center"/>
        </w:trPr>
        <w:tc>
          <w:tcPr>
            <w:tcW w:w="532" w:type="dxa"/>
            <w:vMerge/>
          </w:tcPr>
          <w:p w:rsidR="00EB692B" w:rsidRPr="00CE2DB8" w:rsidRDefault="00EB692B" w:rsidP="00EB692B">
            <w:pPr>
              <w:pStyle w:val="ListParagraph"/>
              <w:spacing w:after="0" w:line="240" w:lineRule="auto"/>
              <w:ind w:left="0"/>
              <w:rPr>
                <w:rFonts w:ascii="Times New Roman" w:hAnsi="Times New Roman" w:cs="Times New Roman"/>
                <w:sz w:val="20"/>
                <w:szCs w:val="24"/>
              </w:rPr>
            </w:pPr>
          </w:p>
        </w:tc>
        <w:tc>
          <w:tcPr>
            <w:tcW w:w="2714" w:type="dxa"/>
          </w:tcPr>
          <w:p w:rsidR="00EB692B" w:rsidRPr="00CE2DB8" w:rsidRDefault="00EB692B"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2. Prodi Teknik Mesin</w:t>
            </w:r>
          </w:p>
        </w:tc>
        <w:tc>
          <w:tcPr>
            <w:tcW w:w="2920"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447/SK/BAN-PT/Akred/S/IX/2014, tanggal 15 Nopember 2014</w:t>
            </w:r>
          </w:p>
        </w:tc>
        <w:tc>
          <w:tcPr>
            <w:tcW w:w="1514"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14 Nopember 2019</w:t>
            </w:r>
          </w:p>
        </w:tc>
        <w:tc>
          <w:tcPr>
            <w:tcW w:w="750" w:type="dxa"/>
          </w:tcPr>
          <w:p w:rsidR="00EB692B" w:rsidRPr="00CE2DB8" w:rsidRDefault="00EB692B"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EB692B" w:rsidRPr="00CE2DB8" w:rsidTr="00CE2DB8">
        <w:trPr>
          <w:jc w:val="center"/>
        </w:trPr>
        <w:tc>
          <w:tcPr>
            <w:tcW w:w="532" w:type="dxa"/>
            <w:vMerge/>
          </w:tcPr>
          <w:p w:rsidR="00EB692B" w:rsidRPr="00CE2DB8" w:rsidRDefault="00EB692B" w:rsidP="00EB692B">
            <w:pPr>
              <w:pStyle w:val="ListParagraph"/>
              <w:spacing w:after="0" w:line="240" w:lineRule="auto"/>
              <w:ind w:left="0"/>
              <w:rPr>
                <w:rFonts w:ascii="Times New Roman" w:hAnsi="Times New Roman" w:cs="Times New Roman"/>
                <w:sz w:val="20"/>
                <w:szCs w:val="24"/>
              </w:rPr>
            </w:pPr>
          </w:p>
        </w:tc>
        <w:tc>
          <w:tcPr>
            <w:tcW w:w="2714" w:type="dxa"/>
          </w:tcPr>
          <w:p w:rsidR="00EB692B" w:rsidRPr="00CE2DB8" w:rsidRDefault="00EB692B"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3.Prodi Teknik Elektro</w:t>
            </w:r>
          </w:p>
        </w:tc>
        <w:tc>
          <w:tcPr>
            <w:tcW w:w="2920"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1612/SK/BAN-PT/Akred/S/VIII/2016, tanggal 18 Agustus 2016</w:t>
            </w:r>
          </w:p>
        </w:tc>
        <w:tc>
          <w:tcPr>
            <w:tcW w:w="1514"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18 Agustus 2021</w:t>
            </w:r>
          </w:p>
        </w:tc>
        <w:tc>
          <w:tcPr>
            <w:tcW w:w="750" w:type="dxa"/>
          </w:tcPr>
          <w:p w:rsidR="00EB692B" w:rsidRPr="00CE2DB8" w:rsidRDefault="00EB692B"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EB692B" w:rsidRPr="00CE2DB8" w:rsidTr="00EB692B">
        <w:trPr>
          <w:jc w:val="center"/>
        </w:trPr>
        <w:tc>
          <w:tcPr>
            <w:tcW w:w="532" w:type="dxa"/>
            <w:vMerge w:val="restart"/>
          </w:tcPr>
          <w:p w:rsidR="00EB692B" w:rsidRPr="00CE2DB8" w:rsidRDefault="00EB692B"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5.</w:t>
            </w:r>
          </w:p>
        </w:tc>
        <w:tc>
          <w:tcPr>
            <w:tcW w:w="7898" w:type="dxa"/>
            <w:gridSpan w:val="4"/>
          </w:tcPr>
          <w:p w:rsidR="00EB692B" w:rsidRPr="00CE2DB8" w:rsidRDefault="00EB692B" w:rsidP="00EB692B">
            <w:pPr>
              <w:pStyle w:val="ListParagraph"/>
              <w:spacing w:after="0" w:line="240" w:lineRule="auto"/>
              <w:ind w:left="0"/>
              <w:rPr>
                <w:rFonts w:ascii="Times New Roman" w:hAnsi="Times New Roman" w:cs="Times New Roman"/>
                <w:b/>
                <w:sz w:val="20"/>
                <w:szCs w:val="24"/>
              </w:rPr>
            </w:pPr>
            <w:r w:rsidRPr="00CE2DB8">
              <w:rPr>
                <w:rFonts w:ascii="Times New Roman" w:hAnsi="Times New Roman" w:cs="Times New Roman"/>
                <w:b/>
                <w:sz w:val="20"/>
                <w:szCs w:val="24"/>
              </w:rPr>
              <w:t>FAKULTAS PETERNAKAN</w:t>
            </w:r>
          </w:p>
        </w:tc>
      </w:tr>
      <w:tr w:rsidR="00EB692B" w:rsidRPr="00CE2DB8" w:rsidTr="00CE2DB8">
        <w:trPr>
          <w:jc w:val="center"/>
        </w:trPr>
        <w:tc>
          <w:tcPr>
            <w:tcW w:w="532" w:type="dxa"/>
            <w:vMerge/>
          </w:tcPr>
          <w:p w:rsidR="00EB692B" w:rsidRPr="00CE2DB8" w:rsidRDefault="00EB692B" w:rsidP="00EB692B">
            <w:pPr>
              <w:pStyle w:val="ListParagraph"/>
              <w:spacing w:after="0" w:line="240" w:lineRule="auto"/>
              <w:ind w:left="0"/>
              <w:jc w:val="center"/>
              <w:rPr>
                <w:rFonts w:ascii="Times New Roman" w:hAnsi="Times New Roman" w:cs="Times New Roman"/>
                <w:sz w:val="20"/>
                <w:szCs w:val="24"/>
              </w:rPr>
            </w:pPr>
          </w:p>
        </w:tc>
        <w:tc>
          <w:tcPr>
            <w:tcW w:w="2714" w:type="dxa"/>
          </w:tcPr>
          <w:p w:rsidR="00EB692B" w:rsidRPr="00CE2DB8" w:rsidRDefault="00EB692B"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1.Prodi Produksi Ternak</w:t>
            </w:r>
          </w:p>
        </w:tc>
        <w:tc>
          <w:tcPr>
            <w:tcW w:w="2920"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782/SK/BAN-PT/Akred/S/VII/2015, tanggal 24 Juli 2015</w:t>
            </w:r>
          </w:p>
        </w:tc>
        <w:tc>
          <w:tcPr>
            <w:tcW w:w="1514"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24 Juli 2020</w:t>
            </w:r>
          </w:p>
        </w:tc>
        <w:tc>
          <w:tcPr>
            <w:tcW w:w="750" w:type="dxa"/>
          </w:tcPr>
          <w:p w:rsidR="00EB692B" w:rsidRPr="00CE2DB8" w:rsidRDefault="00EB692B"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EB692B" w:rsidRPr="00CE2DB8" w:rsidTr="00EB692B">
        <w:trPr>
          <w:jc w:val="center"/>
        </w:trPr>
        <w:tc>
          <w:tcPr>
            <w:tcW w:w="532" w:type="dxa"/>
            <w:vMerge w:val="restart"/>
            <w:vAlign w:val="center"/>
          </w:tcPr>
          <w:p w:rsidR="00EB692B" w:rsidRPr="00CE2DB8" w:rsidRDefault="00EB692B"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6.</w:t>
            </w:r>
          </w:p>
        </w:tc>
        <w:tc>
          <w:tcPr>
            <w:tcW w:w="7898" w:type="dxa"/>
            <w:gridSpan w:val="4"/>
          </w:tcPr>
          <w:p w:rsidR="00EB692B" w:rsidRPr="00CE2DB8" w:rsidRDefault="00EB692B"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b/>
                <w:sz w:val="20"/>
                <w:szCs w:val="24"/>
              </w:rPr>
              <w:t>FAKULTAS BAHASA DAN SENI</w:t>
            </w:r>
          </w:p>
        </w:tc>
      </w:tr>
      <w:tr w:rsidR="00EB692B" w:rsidRPr="00CE2DB8" w:rsidTr="00CE2DB8">
        <w:trPr>
          <w:jc w:val="center"/>
        </w:trPr>
        <w:tc>
          <w:tcPr>
            <w:tcW w:w="532" w:type="dxa"/>
            <w:vMerge/>
          </w:tcPr>
          <w:p w:rsidR="00EB692B" w:rsidRPr="00CE2DB8" w:rsidRDefault="00EB692B" w:rsidP="00EB692B">
            <w:pPr>
              <w:pStyle w:val="ListParagraph"/>
              <w:spacing w:after="0" w:line="240" w:lineRule="auto"/>
              <w:ind w:left="0"/>
              <w:rPr>
                <w:rFonts w:ascii="Times New Roman" w:hAnsi="Times New Roman" w:cs="Times New Roman"/>
                <w:sz w:val="20"/>
                <w:szCs w:val="24"/>
              </w:rPr>
            </w:pPr>
          </w:p>
        </w:tc>
        <w:tc>
          <w:tcPr>
            <w:tcW w:w="2714" w:type="dxa"/>
          </w:tcPr>
          <w:p w:rsidR="00EB692B" w:rsidRPr="00CE2DB8" w:rsidRDefault="00EB692B"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1.Prodi Seni Musik</w:t>
            </w:r>
          </w:p>
        </w:tc>
        <w:tc>
          <w:tcPr>
            <w:tcW w:w="2920"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1529/SK/BAN-PT/Akred/S/VIII/2016, tanggal 11 Agustus 2016</w:t>
            </w:r>
          </w:p>
        </w:tc>
        <w:tc>
          <w:tcPr>
            <w:tcW w:w="1514"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11 Agustus 2021</w:t>
            </w:r>
          </w:p>
        </w:tc>
        <w:tc>
          <w:tcPr>
            <w:tcW w:w="750" w:type="dxa"/>
          </w:tcPr>
          <w:p w:rsidR="00EB692B" w:rsidRPr="00CE2DB8" w:rsidRDefault="00EB692B"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EB692B" w:rsidRPr="00CE2DB8" w:rsidTr="00CE2DB8">
        <w:trPr>
          <w:jc w:val="center"/>
        </w:trPr>
        <w:tc>
          <w:tcPr>
            <w:tcW w:w="532" w:type="dxa"/>
            <w:vMerge/>
          </w:tcPr>
          <w:p w:rsidR="00EB692B" w:rsidRPr="00CE2DB8" w:rsidRDefault="00EB692B" w:rsidP="00EB692B">
            <w:pPr>
              <w:pStyle w:val="ListParagraph"/>
              <w:spacing w:after="0" w:line="240" w:lineRule="auto"/>
              <w:ind w:left="0"/>
              <w:rPr>
                <w:rFonts w:ascii="Times New Roman" w:hAnsi="Times New Roman" w:cs="Times New Roman"/>
                <w:sz w:val="20"/>
                <w:szCs w:val="24"/>
              </w:rPr>
            </w:pPr>
          </w:p>
        </w:tc>
        <w:tc>
          <w:tcPr>
            <w:tcW w:w="2714" w:type="dxa"/>
          </w:tcPr>
          <w:p w:rsidR="00EB692B" w:rsidRPr="00CE2DB8" w:rsidRDefault="00EB692B"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2.Prodi  Sastra Bah.Inggris</w:t>
            </w:r>
          </w:p>
        </w:tc>
        <w:tc>
          <w:tcPr>
            <w:tcW w:w="2920"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No : 1122/SK/BAN-PT/Akred/S/X/2015, tgl 31 Oktober 2015</w:t>
            </w:r>
          </w:p>
        </w:tc>
        <w:tc>
          <w:tcPr>
            <w:tcW w:w="1514"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31 Oktober 2020</w:t>
            </w:r>
          </w:p>
        </w:tc>
        <w:tc>
          <w:tcPr>
            <w:tcW w:w="750" w:type="dxa"/>
          </w:tcPr>
          <w:p w:rsidR="00EB692B" w:rsidRPr="00CE2DB8" w:rsidRDefault="00EB692B"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EB692B" w:rsidRPr="00CE2DB8" w:rsidTr="00EB692B">
        <w:trPr>
          <w:jc w:val="center"/>
        </w:trPr>
        <w:tc>
          <w:tcPr>
            <w:tcW w:w="532" w:type="dxa"/>
          </w:tcPr>
          <w:p w:rsidR="00EB692B" w:rsidRPr="00CE2DB8" w:rsidRDefault="00EB692B"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7.</w:t>
            </w:r>
          </w:p>
        </w:tc>
        <w:tc>
          <w:tcPr>
            <w:tcW w:w="7898" w:type="dxa"/>
            <w:gridSpan w:val="4"/>
            <w:vAlign w:val="center"/>
          </w:tcPr>
          <w:p w:rsidR="00EB692B" w:rsidRPr="00CE2DB8" w:rsidRDefault="00EB692B" w:rsidP="00EB692B">
            <w:pPr>
              <w:pStyle w:val="ListParagraph"/>
              <w:spacing w:after="0" w:line="240" w:lineRule="auto"/>
              <w:ind w:left="0"/>
              <w:rPr>
                <w:rFonts w:ascii="Times New Roman" w:hAnsi="Times New Roman" w:cs="Times New Roman"/>
                <w:b/>
                <w:sz w:val="20"/>
                <w:szCs w:val="24"/>
              </w:rPr>
            </w:pPr>
            <w:r w:rsidRPr="00CE2DB8">
              <w:rPr>
                <w:rFonts w:ascii="Times New Roman" w:hAnsi="Times New Roman" w:cs="Times New Roman"/>
                <w:b/>
                <w:sz w:val="20"/>
                <w:szCs w:val="24"/>
              </w:rPr>
              <w:t>FAKULTAS SOSIAL DAN ILMU POLITIK</w:t>
            </w:r>
          </w:p>
        </w:tc>
      </w:tr>
      <w:tr w:rsidR="00EB692B" w:rsidRPr="00CE2DB8" w:rsidTr="00CE2DB8">
        <w:trPr>
          <w:jc w:val="center"/>
        </w:trPr>
        <w:tc>
          <w:tcPr>
            <w:tcW w:w="532" w:type="dxa"/>
          </w:tcPr>
          <w:p w:rsidR="00EB692B" w:rsidRPr="00CE2DB8" w:rsidRDefault="00EB692B" w:rsidP="00EB692B">
            <w:pPr>
              <w:pStyle w:val="ListParagraph"/>
              <w:spacing w:after="0" w:line="240" w:lineRule="auto"/>
              <w:ind w:left="0"/>
              <w:rPr>
                <w:rFonts w:ascii="Times New Roman" w:hAnsi="Times New Roman" w:cs="Times New Roman"/>
                <w:sz w:val="20"/>
                <w:szCs w:val="24"/>
              </w:rPr>
            </w:pPr>
          </w:p>
        </w:tc>
        <w:tc>
          <w:tcPr>
            <w:tcW w:w="2714" w:type="dxa"/>
          </w:tcPr>
          <w:p w:rsidR="00EB692B" w:rsidRPr="00CE2DB8" w:rsidRDefault="00EB692B"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1.Prodi  Administrasi Negara</w:t>
            </w:r>
          </w:p>
        </w:tc>
        <w:tc>
          <w:tcPr>
            <w:tcW w:w="2920"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No : 019/SK/BAN-PT/Akred/S/I/2015, tgl 24 Januari 2015</w:t>
            </w:r>
          </w:p>
        </w:tc>
        <w:tc>
          <w:tcPr>
            <w:tcW w:w="1514"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24 Januari 2020</w:t>
            </w:r>
          </w:p>
        </w:tc>
        <w:tc>
          <w:tcPr>
            <w:tcW w:w="750" w:type="dxa"/>
          </w:tcPr>
          <w:p w:rsidR="00EB692B" w:rsidRPr="00CE2DB8" w:rsidRDefault="00EB692B"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EB692B" w:rsidRPr="00CE2DB8" w:rsidTr="00CE2DB8">
        <w:trPr>
          <w:jc w:val="center"/>
        </w:trPr>
        <w:tc>
          <w:tcPr>
            <w:tcW w:w="532" w:type="dxa"/>
          </w:tcPr>
          <w:p w:rsidR="00EB692B" w:rsidRPr="00CE2DB8" w:rsidRDefault="00EB692B" w:rsidP="00EB692B">
            <w:pPr>
              <w:pStyle w:val="ListParagraph"/>
              <w:spacing w:after="0" w:line="240" w:lineRule="auto"/>
              <w:ind w:left="0"/>
              <w:rPr>
                <w:rFonts w:ascii="Times New Roman" w:hAnsi="Times New Roman" w:cs="Times New Roman"/>
                <w:sz w:val="20"/>
                <w:szCs w:val="24"/>
              </w:rPr>
            </w:pPr>
          </w:p>
        </w:tc>
        <w:tc>
          <w:tcPr>
            <w:tcW w:w="2714" w:type="dxa"/>
          </w:tcPr>
          <w:p w:rsidR="00EB692B" w:rsidRPr="00CE2DB8" w:rsidRDefault="00EB692B"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2.Prodi  Administrasi Niaga</w:t>
            </w:r>
          </w:p>
        </w:tc>
        <w:tc>
          <w:tcPr>
            <w:tcW w:w="2920"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001/BAN-PT/Ak-XV/S1/IV/2012, tanggal 13 April 2012</w:t>
            </w:r>
          </w:p>
        </w:tc>
        <w:tc>
          <w:tcPr>
            <w:tcW w:w="1514" w:type="dxa"/>
          </w:tcPr>
          <w:p w:rsidR="00EB692B" w:rsidRPr="00CE2DB8" w:rsidRDefault="00EB692B" w:rsidP="00EB692B">
            <w:pPr>
              <w:rPr>
                <w:rFonts w:ascii="Times New Roman" w:hAnsi="Times New Roman" w:cs="Times New Roman"/>
                <w:sz w:val="20"/>
                <w:szCs w:val="24"/>
              </w:rPr>
            </w:pPr>
            <w:r w:rsidRPr="00CE2DB8">
              <w:rPr>
                <w:rFonts w:ascii="Times New Roman" w:hAnsi="Times New Roman" w:cs="Times New Roman"/>
                <w:sz w:val="20"/>
                <w:szCs w:val="24"/>
              </w:rPr>
              <w:t>13 April 2017</w:t>
            </w:r>
          </w:p>
        </w:tc>
        <w:tc>
          <w:tcPr>
            <w:tcW w:w="750" w:type="dxa"/>
          </w:tcPr>
          <w:p w:rsidR="00EB692B" w:rsidRDefault="00EB692B"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p w:rsidR="00CE2DB8" w:rsidRDefault="00CE2DB8" w:rsidP="00EB692B">
            <w:pPr>
              <w:pStyle w:val="ListParagraph"/>
              <w:spacing w:after="0" w:line="240" w:lineRule="auto"/>
              <w:ind w:left="0"/>
              <w:jc w:val="center"/>
              <w:rPr>
                <w:rFonts w:ascii="Times New Roman" w:hAnsi="Times New Roman" w:cs="Times New Roman"/>
                <w:sz w:val="20"/>
                <w:szCs w:val="24"/>
              </w:rPr>
            </w:pPr>
          </w:p>
          <w:p w:rsidR="00CE2DB8" w:rsidRDefault="00CE2DB8" w:rsidP="00EB692B">
            <w:pPr>
              <w:pStyle w:val="ListParagraph"/>
              <w:spacing w:after="0" w:line="240" w:lineRule="auto"/>
              <w:ind w:left="0"/>
              <w:jc w:val="center"/>
              <w:rPr>
                <w:rFonts w:ascii="Times New Roman" w:hAnsi="Times New Roman" w:cs="Times New Roman"/>
                <w:sz w:val="20"/>
                <w:szCs w:val="24"/>
              </w:rPr>
            </w:pPr>
          </w:p>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p>
        </w:tc>
      </w:tr>
      <w:tr w:rsidR="00CE2DB8" w:rsidRPr="00CE2DB8" w:rsidTr="00B25305">
        <w:trPr>
          <w:jc w:val="center"/>
        </w:trPr>
        <w:tc>
          <w:tcPr>
            <w:tcW w:w="532" w:type="dxa"/>
            <w:vAlign w:val="center"/>
          </w:tcPr>
          <w:p w:rsidR="00CE2DB8" w:rsidRPr="00CE2DB8" w:rsidRDefault="00CE2DB8" w:rsidP="00B25305">
            <w:pPr>
              <w:pStyle w:val="ListParagraph"/>
              <w:spacing w:after="0" w:line="240" w:lineRule="auto"/>
              <w:ind w:left="0"/>
              <w:jc w:val="center"/>
              <w:rPr>
                <w:rFonts w:ascii="Times New Roman" w:hAnsi="Times New Roman" w:cs="Times New Roman"/>
                <w:b/>
                <w:sz w:val="20"/>
                <w:szCs w:val="24"/>
              </w:rPr>
            </w:pPr>
            <w:r w:rsidRPr="00CE2DB8">
              <w:rPr>
                <w:rFonts w:ascii="Times New Roman" w:hAnsi="Times New Roman" w:cs="Times New Roman"/>
                <w:b/>
                <w:sz w:val="20"/>
                <w:szCs w:val="24"/>
              </w:rPr>
              <w:lastRenderedPageBreak/>
              <w:t>No.</w:t>
            </w:r>
          </w:p>
        </w:tc>
        <w:tc>
          <w:tcPr>
            <w:tcW w:w="2714" w:type="dxa"/>
            <w:vAlign w:val="center"/>
          </w:tcPr>
          <w:p w:rsidR="00CE2DB8" w:rsidRPr="00CE2DB8" w:rsidRDefault="00CE2DB8" w:rsidP="00B25305">
            <w:pPr>
              <w:pStyle w:val="ListParagraph"/>
              <w:spacing w:after="0" w:line="240" w:lineRule="auto"/>
              <w:ind w:left="0"/>
              <w:jc w:val="center"/>
              <w:rPr>
                <w:rFonts w:ascii="Times New Roman" w:hAnsi="Times New Roman" w:cs="Times New Roman"/>
                <w:b/>
                <w:sz w:val="20"/>
                <w:szCs w:val="24"/>
              </w:rPr>
            </w:pPr>
            <w:r w:rsidRPr="00CE2DB8">
              <w:rPr>
                <w:rFonts w:ascii="Times New Roman" w:hAnsi="Times New Roman" w:cs="Times New Roman"/>
                <w:b/>
                <w:sz w:val="20"/>
                <w:szCs w:val="24"/>
              </w:rPr>
              <w:t>Fakultas/Program Studi</w:t>
            </w:r>
          </w:p>
        </w:tc>
        <w:tc>
          <w:tcPr>
            <w:tcW w:w="2920" w:type="dxa"/>
            <w:vAlign w:val="center"/>
          </w:tcPr>
          <w:p w:rsidR="00CE2DB8" w:rsidRPr="00CE2DB8" w:rsidRDefault="00CE2DB8" w:rsidP="00B25305">
            <w:pPr>
              <w:pStyle w:val="ListParagraph"/>
              <w:spacing w:after="0" w:line="240" w:lineRule="auto"/>
              <w:ind w:left="0"/>
              <w:jc w:val="center"/>
              <w:rPr>
                <w:rFonts w:ascii="Times New Roman" w:hAnsi="Times New Roman" w:cs="Times New Roman"/>
                <w:b/>
                <w:sz w:val="20"/>
                <w:szCs w:val="24"/>
              </w:rPr>
            </w:pPr>
            <w:r w:rsidRPr="00CE2DB8">
              <w:rPr>
                <w:rFonts w:ascii="Times New Roman" w:hAnsi="Times New Roman" w:cs="Times New Roman"/>
                <w:b/>
                <w:sz w:val="20"/>
                <w:szCs w:val="24"/>
              </w:rPr>
              <w:t>SK dan Tgl Akreditasi</w:t>
            </w:r>
          </w:p>
        </w:tc>
        <w:tc>
          <w:tcPr>
            <w:tcW w:w="1514" w:type="dxa"/>
            <w:vAlign w:val="center"/>
          </w:tcPr>
          <w:p w:rsidR="00CE2DB8" w:rsidRPr="00CE2DB8" w:rsidRDefault="00CE2DB8" w:rsidP="00B25305">
            <w:pPr>
              <w:pStyle w:val="ListParagraph"/>
              <w:spacing w:after="0" w:line="240" w:lineRule="auto"/>
              <w:ind w:left="0"/>
              <w:jc w:val="center"/>
              <w:rPr>
                <w:rFonts w:ascii="Times New Roman" w:hAnsi="Times New Roman" w:cs="Times New Roman"/>
                <w:b/>
                <w:sz w:val="20"/>
                <w:szCs w:val="24"/>
              </w:rPr>
            </w:pPr>
            <w:r w:rsidRPr="00CE2DB8">
              <w:rPr>
                <w:rFonts w:ascii="Times New Roman" w:hAnsi="Times New Roman" w:cs="Times New Roman"/>
                <w:b/>
                <w:sz w:val="20"/>
                <w:szCs w:val="24"/>
              </w:rPr>
              <w:t>Masa Berlaku s.d</w:t>
            </w:r>
          </w:p>
        </w:tc>
        <w:tc>
          <w:tcPr>
            <w:tcW w:w="750" w:type="dxa"/>
            <w:vAlign w:val="center"/>
          </w:tcPr>
          <w:p w:rsidR="00CE2DB8" w:rsidRPr="00CE2DB8" w:rsidRDefault="00CE2DB8" w:rsidP="00B25305">
            <w:pPr>
              <w:pStyle w:val="ListParagraph"/>
              <w:spacing w:after="0" w:line="240" w:lineRule="auto"/>
              <w:ind w:left="0"/>
              <w:jc w:val="center"/>
              <w:rPr>
                <w:rFonts w:ascii="Times New Roman" w:hAnsi="Times New Roman" w:cs="Times New Roman"/>
                <w:b/>
                <w:sz w:val="20"/>
                <w:szCs w:val="24"/>
              </w:rPr>
            </w:pPr>
            <w:r w:rsidRPr="00CE2DB8">
              <w:rPr>
                <w:rFonts w:ascii="Times New Roman" w:hAnsi="Times New Roman" w:cs="Times New Roman"/>
                <w:b/>
                <w:sz w:val="20"/>
                <w:szCs w:val="24"/>
              </w:rPr>
              <w:t>Status</w:t>
            </w:r>
          </w:p>
        </w:tc>
      </w:tr>
      <w:tr w:rsidR="00CE2DB8" w:rsidRPr="00CE2DB8" w:rsidTr="00CE2DB8">
        <w:trPr>
          <w:jc w:val="center"/>
        </w:trPr>
        <w:tc>
          <w:tcPr>
            <w:tcW w:w="532" w:type="dxa"/>
          </w:tcPr>
          <w:p w:rsidR="00CE2DB8" w:rsidRPr="00CE2DB8" w:rsidRDefault="00CE2DB8" w:rsidP="00EB692B">
            <w:pPr>
              <w:pStyle w:val="ListParagraph"/>
              <w:spacing w:after="0" w:line="240" w:lineRule="auto"/>
              <w:ind w:left="0"/>
              <w:rPr>
                <w:rFonts w:ascii="Times New Roman" w:hAnsi="Times New Roman" w:cs="Times New Roman"/>
                <w:sz w:val="20"/>
                <w:szCs w:val="24"/>
              </w:rPr>
            </w:pPr>
          </w:p>
        </w:tc>
        <w:tc>
          <w:tcPr>
            <w:tcW w:w="2714" w:type="dxa"/>
          </w:tcPr>
          <w:p w:rsidR="00CE2DB8" w:rsidRPr="00CE2DB8" w:rsidRDefault="00CE2DB8"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3.Prodi Kesekretariatan (D-3)</w:t>
            </w:r>
          </w:p>
        </w:tc>
        <w:tc>
          <w:tcPr>
            <w:tcW w:w="2920"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006/BAN-PT/Ak-SURV-III/Dpl-III/X/2012, tanggal 18 Oktober 2012</w:t>
            </w:r>
          </w:p>
        </w:tc>
        <w:tc>
          <w:tcPr>
            <w:tcW w:w="1514"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18 Oktober 2017</w:t>
            </w:r>
          </w:p>
        </w:tc>
        <w:tc>
          <w:tcPr>
            <w:tcW w:w="750"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CE2DB8" w:rsidRPr="00CE2DB8" w:rsidTr="00EB692B">
        <w:trPr>
          <w:jc w:val="center"/>
        </w:trPr>
        <w:tc>
          <w:tcPr>
            <w:tcW w:w="532"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8.</w:t>
            </w:r>
          </w:p>
        </w:tc>
        <w:tc>
          <w:tcPr>
            <w:tcW w:w="7898" w:type="dxa"/>
            <w:gridSpan w:val="4"/>
          </w:tcPr>
          <w:p w:rsidR="00CE2DB8" w:rsidRPr="00CE2DB8" w:rsidRDefault="00CE2DB8" w:rsidP="00EB692B">
            <w:pPr>
              <w:pStyle w:val="ListParagraph"/>
              <w:spacing w:after="0" w:line="240" w:lineRule="auto"/>
              <w:ind w:left="0"/>
              <w:rPr>
                <w:rFonts w:ascii="Times New Roman" w:hAnsi="Times New Roman" w:cs="Times New Roman"/>
                <w:b/>
                <w:sz w:val="20"/>
                <w:szCs w:val="24"/>
              </w:rPr>
            </w:pPr>
            <w:r w:rsidRPr="00CE2DB8">
              <w:rPr>
                <w:rFonts w:ascii="Times New Roman" w:hAnsi="Times New Roman" w:cs="Times New Roman"/>
                <w:b/>
                <w:sz w:val="20"/>
                <w:szCs w:val="24"/>
              </w:rPr>
              <w:t>FAKULTAS KEGURUAN DAN ILMU PENDIDIKAN</w:t>
            </w:r>
          </w:p>
        </w:tc>
      </w:tr>
      <w:tr w:rsidR="00CE2DB8" w:rsidRPr="00CE2DB8" w:rsidTr="00CE2DB8">
        <w:trPr>
          <w:jc w:val="center"/>
        </w:trPr>
        <w:tc>
          <w:tcPr>
            <w:tcW w:w="532"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p>
        </w:tc>
        <w:tc>
          <w:tcPr>
            <w:tcW w:w="2714" w:type="dxa"/>
          </w:tcPr>
          <w:p w:rsidR="00CE2DB8" w:rsidRPr="00CE2DB8" w:rsidRDefault="00CE2DB8"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1.Prodi Pendidikan Bhs Inggris</w:t>
            </w:r>
          </w:p>
        </w:tc>
        <w:tc>
          <w:tcPr>
            <w:tcW w:w="2920"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No : 1122/SK/BAN-PT/Akred/S/IX/2015, tgl 31 Oktober 2015</w:t>
            </w:r>
          </w:p>
        </w:tc>
        <w:tc>
          <w:tcPr>
            <w:tcW w:w="1514"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31 Oktober 2020</w:t>
            </w:r>
          </w:p>
        </w:tc>
        <w:tc>
          <w:tcPr>
            <w:tcW w:w="750"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CE2DB8" w:rsidRPr="00CE2DB8" w:rsidTr="00CE2DB8">
        <w:trPr>
          <w:jc w:val="center"/>
        </w:trPr>
        <w:tc>
          <w:tcPr>
            <w:tcW w:w="532"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p>
        </w:tc>
        <w:tc>
          <w:tcPr>
            <w:tcW w:w="2714" w:type="dxa"/>
          </w:tcPr>
          <w:p w:rsidR="00CE2DB8" w:rsidRPr="00CE2DB8" w:rsidRDefault="00CE2DB8"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2.Prodi Pendidikan Bhs Indonesia</w:t>
            </w:r>
          </w:p>
        </w:tc>
        <w:tc>
          <w:tcPr>
            <w:tcW w:w="2920"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No : 773/SK/BAN-PT/Akred/S/VII/2015, tgl 10 Juli  2015</w:t>
            </w:r>
          </w:p>
        </w:tc>
        <w:tc>
          <w:tcPr>
            <w:tcW w:w="1514"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10 Juli 2020</w:t>
            </w:r>
          </w:p>
        </w:tc>
        <w:tc>
          <w:tcPr>
            <w:tcW w:w="750"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CE2DB8" w:rsidRPr="00CE2DB8" w:rsidTr="00CE2DB8">
        <w:trPr>
          <w:jc w:val="center"/>
        </w:trPr>
        <w:tc>
          <w:tcPr>
            <w:tcW w:w="532"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p>
        </w:tc>
        <w:tc>
          <w:tcPr>
            <w:tcW w:w="2714" w:type="dxa"/>
          </w:tcPr>
          <w:p w:rsidR="00CE2DB8" w:rsidRPr="00CE2DB8" w:rsidRDefault="00CE2DB8"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3.Prodi Pendidikan Ekonomi</w:t>
            </w:r>
          </w:p>
        </w:tc>
        <w:tc>
          <w:tcPr>
            <w:tcW w:w="2920"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No : 1466/SK/BAN-PT/Akred/S/VIII/2016, tgl  4Agustus  2016</w:t>
            </w:r>
          </w:p>
        </w:tc>
        <w:tc>
          <w:tcPr>
            <w:tcW w:w="1514" w:type="dxa"/>
          </w:tcPr>
          <w:p w:rsidR="00CE2DB8" w:rsidRPr="00CE2DB8" w:rsidRDefault="00CE2DB8"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4 Agustus 2021</w:t>
            </w:r>
          </w:p>
        </w:tc>
        <w:tc>
          <w:tcPr>
            <w:tcW w:w="750"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CE2DB8" w:rsidRPr="00CE2DB8" w:rsidTr="00CE2DB8">
        <w:trPr>
          <w:jc w:val="center"/>
        </w:trPr>
        <w:tc>
          <w:tcPr>
            <w:tcW w:w="532"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p>
        </w:tc>
        <w:tc>
          <w:tcPr>
            <w:tcW w:w="2714" w:type="dxa"/>
          </w:tcPr>
          <w:p w:rsidR="00CE2DB8" w:rsidRPr="00CE2DB8" w:rsidRDefault="00CE2DB8"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 xml:space="preserve">4.Prodi Pendidikan Matematika </w:t>
            </w:r>
          </w:p>
        </w:tc>
        <w:tc>
          <w:tcPr>
            <w:tcW w:w="2920"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051/SK/BAN-PT/Ak-XV/S/II/2013, tanggal 14 Februari 2013</w:t>
            </w:r>
          </w:p>
        </w:tc>
        <w:tc>
          <w:tcPr>
            <w:tcW w:w="1514"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14 Pebruari 2018</w:t>
            </w:r>
          </w:p>
        </w:tc>
        <w:tc>
          <w:tcPr>
            <w:tcW w:w="750"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CE2DB8" w:rsidRPr="00CE2DB8" w:rsidTr="00CE2DB8">
        <w:trPr>
          <w:jc w:val="center"/>
        </w:trPr>
        <w:tc>
          <w:tcPr>
            <w:tcW w:w="532"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p>
        </w:tc>
        <w:tc>
          <w:tcPr>
            <w:tcW w:w="2714" w:type="dxa"/>
          </w:tcPr>
          <w:p w:rsidR="00CE2DB8" w:rsidRPr="00CE2DB8" w:rsidRDefault="00CE2DB8"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5.Prodi Pendidikan Fisika</w:t>
            </w:r>
          </w:p>
        </w:tc>
        <w:tc>
          <w:tcPr>
            <w:tcW w:w="2920"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No : 042/SK/BAN-PT/Akred/S/II/2015, tgl 14 Pebruari 2015</w:t>
            </w:r>
          </w:p>
        </w:tc>
        <w:tc>
          <w:tcPr>
            <w:tcW w:w="1514"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14 Pebruari  2020</w:t>
            </w:r>
          </w:p>
        </w:tc>
        <w:tc>
          <w:tcPr>
            <w:tcW w:w="750"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CE2DB8" w:rsidRPr="00CE2DB8" w:rsidTr="00CE2DB8">
        <w:trPr>
          <w:jc w:val="center"/>
        </w:trPr>
        <w:tc>
          <w:tcPr>
            <w:tcW w:w="532"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p>
        </w:tc>
        <w:tc>
          <w:tcPr>
            <w:tcW w:w="2714" w:type="dxa"/>
          </w:tcPr>
          <w:p w:rsidR="00CE2DB8" w:rsidRPr="00CE2DB8" w:rsidRDefault="00CE2DB8"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6.Prodi Pendidikan Bhs Jerman</w:t>
            </w:r>
          </w:p>
        </w:tc>
        <w:tc>
          <w:tcPr>
            <w:tcW w:w="2920"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145/SK/BAN-PT/Akred/S/V/2014, tanggal 23 Mei 2014</w:t>
            </w:r>
          </w:p>
        </w:tc>
        <w:tc>
          <w:tcPr>
            <w:tcW w:w="1514"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22 Mei 2019</w:t>
            </w:r>
          </w:p>
        </w:tc>
        <w:tc>
          <w:tcPr>
            <w:tcW w:w="750"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CE2DB8" w:rsidRPr="00CE2DB8" w:rsidTr="00CE2DB8">
        <w:trPr>
          <w:jc w:val="center"/>
        </w:trPr>
        <w:tc>
          <w:tcPr>
            <w:tcW w:w="532"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p>
        </w:tc>
        <w:tc>
          <w:tcPr>
            <w:tcW w:w="2714" w:type="dxa"/>
          </w:tcPr>
          <w:p w:rsidR="00CE2DB8" w:rsidRPr="00CE2DB8" w:rsidRDefault="00CE2DB8"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7.Prodi Pendidikan PKn</w:t>
            </w:r>
          </w:p>
        </w:tc>
        <w:tc>
          <w:tcPr>
            <w:tcW w:w="2920"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005/BAN-PT/Ak-XV/S1/V/2012, tanggal 2 Mei 2012</w:t>
            </w:r>
          </w:p>
        </w:tc>
        <w:tc>
          <w:tcPr>
            <w:tcW w:w="1514" w:type="dxa"/>
          </w:tcPr>
          <w:p w:rsidR="00CE2DB8" w:rsidRPr="00CE2DB8" w:rsidRDefault="00CE2DB8" w:rsidP="00EB692B">
            <w:pPr>
              <w:pStyle w:val="ListParagraph"/>
              <w:spacing w:after="0" w:line="240" w:lineRule="auto"/>
              <w:ind w:left="0"/>
              <w:rPr>
                <w:rFonts w:ascii="Times New Roman" w:hAnsi="Times New Roman" w:cs="Times New Roman"/>
                <w:sz w:val="20"/>
                <w:szCs w:val="24"/>
              </w:rPr>
            </w:pPr>
          </w:p>
        </w:tc>
        <w:tc>
          <w:tcPr>
            <w:tcW w:w="750"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C</w:t>
            </w:r>
          </w:p>
        </w:tc>
      </w:tr>
      <w:tr w:rsidR="00CE2DB8" w:rsidRPr="00CE2DB8" w:rsidTr="00CE2DB8">
        <w:trPr>
          <w:jc w:val="center"/>
        </w:trPr>
        <w:tc>
          <w:tcPr>
            <w:tcW w:w="532"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p>
        </w:tc>
        <w:tc>
          <w:tcPr>
            <w:tcW w:w="2714" w:type="dxa"/>
          </w:tcPr>
          <w:p w:rsidR="00CE2DB8" w:rsidRPr="00CE2DB8" w:rsidRDefault="00CE2DB8"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8.Prodi Pendidikan Agama Kristen</w:t>
            </w:r>
          </w:p>
        </w:tc>
        <w:tc>
          <w:tcPr>
            <w:tcW w:w="2920"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004/SK/BAN-PT/Akre/S/I/2015, tanggal 9 Januari 2015</w:t>
            </w:r>
          </w:p>
        </w:tc>
        <w:tc>
          <w:tcPr>
            <w:tcW w:w="1514"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9 Januari 2020</w:t>
            </w:r>
          </w:p>
        </w:tc>
        <w:tc>
          <w:tcPr>
            <w:tcW w:w="750"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CE2DB8" w:rsidRPr="00CE2DB8" w:rsidTr="00EB692B">
        <w:trPr>
          <w:jc w:val="center"/>
        </w:trPr>
        <w:tc>
          <w:tcPr>
            <w:tcW w:w="532"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9.</w:t>
            </w:r>
          </w:p>
        </w:tc>
        <w:tc>
          <w:tcPr>
            <w:tcW w:w="7898" w:type="dxa"/>
            <w:gridSpan w:val="4"/>
          </w:tcPr>
          <w:p w:rsidR="00CE2DB8" w:rsidRPr="00CE2DB8" w:rsidRDefault="00CE2DB8" w:rsidP="00EB692B">
            <w:pPr>
              <w:pStyle w:val="ListParagraph"/>
              <w:spacing w:after="0" w:line="240" w:lineRule="auto"/>
              <w:ind w:left="0"/>
              <w:rPr>
                <w:rFonts w:ascii="Times New Roman" w:hAnsi="Times New Roman" w:cs="Times New Roman"/>
                <w:b/>
                <w:sz w:val="20"/>
                <w:szCs w:val="24"/>
              </w:rPr>
            </w:pPr>
            <w:r w:rsidRPr="00CE2DB8">
              <w:rPr>
                <w:rFonts w:ascii="Times New Roman" w:hAnsi="Times New Roman" w:cs="Times New Roman"/>
                <w:b/>
                <w:sz w:val="20"/>
                <w:szCs w:val="24"/>
              </w:rPr>
              <w:t>FAKULTAS PSIKOLOGI</w:t>
            </w:r>
          </w:p>
        </w:tc>
      </w:tr>
      <w:tr w:rsidR="00CE2DB8" w:rsidRPr="00CE2DB8" w:rsidTr="00CE2DB8">
        <w:trPr>
          <w:jc w:val="center"/>
        </w:trPr>
        <w:tc>
          <w:tcPr>
            <w:tcW w:w="532"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p>
        </w:tc>
        <w:tc>
          <w:tcPr>
            <w:tcW w:w="2714" w:type="dxa"/>
          </w:tcPr>
          <w:p w:rsidR="00CE2DB8" w:rsidRPr="00CE2DB8" w:rsidRDefault="00CE2DB8"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1. Prodi Ilmu Psikologi</w:t>
            </w:r>
          </w:p>
        </w:tc>
        <w:tc>
          <w:tcPr>
            <w:tcW w:w="2920"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No : 1162/SK/BAN-PT/Akred/S/XII/2015, tgl 29 Desember  2015</w:t>
            </w:r>
          </w:p>
        </w:tc>
        <w:tc>
          <w:tcPr>
            <w:tcW w:w="1514"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29 Desember 2020</w:t>
            </w:r>
          </w:p>
        </w:tc>
        <w:tc>
          <w:tcPr>
            <w:tcW w:w="750"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CE2DB8" w:rsidRPr="00CE2DB8" w:rsidTr="00EB692B">
        <w:trPr>
          <w:jc w:val="center"/>
        </w:trPr>
        <w:tc>
          <w:tcPr>
            <w:tcW w:w="532"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10.</w:t>
            </w:r>
          </w:p>
        </w:tc>
        <w:tc>
          <w:tcPr>
            <w:tcW w:w="7898" w:type="dxa"/>
            <w:gridSpan w:val="4"/>
          </w:tcPr>
          <w:p w:rsidR="00CE2DB8" w:rsidRPr="00CE2DB8" w:rsidRDefault="00CE2DB8" w:rsidP="00EB692B">
            <w:pPr>
              <w:pStyle w:val="ListParagraph"/>
              <w:spacing w:after="0" w:line="240" w:lineRule="auto"/>
              <w:ind w:left="0"/>
              <w:rPr>
                <w:rFonts w:ascii="Times New Roman" w:hAnsi="Times New Roman" w:cs="Times New Roman"/>
                <w:b/>
                <w:sz w:val="20"/>
                <w:szCs w:val="24"/>
              </w:rPr>
            </w:pPr>
            <w:r w:rsidRPr="00CE2DB8">
              <w:rPr>
                <w:rFonts w:ascii="Times New Roman" w:hAnsi="Times New Roman" w:cs="Times New Roman"/>
                <w:b/>
                <w:sz w:val="20"/>
                <w:szCs w:val="24"/>
              </w:rPr>
              <w:t>FAKULTAS KEDOKTERAN</w:t>
            </w:r>
          </w:p>
        </w:tc>
      </w:tr>
      <w:tr w:rsidR="00CE2DB8" w:rsidRPr="00CE2DB8" w:rsidTr="00CE2DB8">
        <w:trPr>
          <w:jc w:val="center"/>
        </w:trPr>
        <w:tc>
          <w:tcPr>
            <w:tcW w:w="532"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p>
        </w:tc>
        <w:tc>
          <w:tcPr>
            <w:tcW w:w="2714" w:type="dxa"/>
          </w:tcPr>
          <w:p w:rsidR="00CE2DB8" w:rsidRPr="00CE2DB8" w:rsidRDefault="00CE2DB8"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1.Prodi Pendidikan Dokter</w:t>
            </w:r>
          </w:p>
        </w:tc>
        <w:tc>
          <w:tcPr>
            <w:tcW w:w="2920"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169/SK/BAN-PT/Ak-XVI/S/VIII/2013, tanggal 15 Agustus 2013</w:t>
            </w:r>
          </w:p>
        </w:tc>
        <w:tc>
          <w:tcPr>
            <w:tcW w:w="1514"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15 Agustus 2018</w:t>
            </w:r>
          </w:p>
        </w:tc>
        <w:tc>
          <w:tcPr>
            <w:tcW w:w="750"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C</w:t>
            </w:r>
          </w:p>
        </w:tc>
      </w:tr>
      <w:tr w:rsidR="00CE2DB8" w:rsidRPr="00CE2DB8" w:rsidTr="00CE2DB8">
        <w:trPr>
          <w:jc w:val="center"/>
        </w:trPr>
        <w:tc>
          <w:tcPr>
            <w:tcW w:w="532"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p>
        </w:tc>
        <w:tc>
          <w:tcPr>
            <w:tcW w:w="2714" w:type="dxa"/>
          </w:tcPr>
          <w:p w:rsidR="00CE2DB8" w:rsidRPr="00CE2DB8" w:rsidRDefault="00CE2DB8"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2.Prodi Profesi Dokter</w:t>
            </w:r>
          </w:p>
        </w:tc>
        <w:tc>
          <w:tcPr>
            <w:tcW w:w="2920" w:type="dxa"/>
          </w:tcPr>
          <w:p w:rsidR="00CE2DB8" w:rsidRPr="00CE2DB8" w:rsidRDefault="00CE2DB8"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SK No. 532/E/O/2013, tanggal 21 Oktober</w:t>
            </w:r>
          </w:p>
        </w:tc>
        <w:tc>
          <w:tcPr>
            <w:tcW w:w="1514"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15 Agustus 2018</w:t>
            </w:r>
          </w:p>
        </w:tc>
        <w:tc>
          <w:tcPr>
            <w:tcW w:w="750"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C</w:t>
            </w:r>
          </w:p>
        </w:tc>
      </w:tr>
      <w:tr w:rsidR="00CE2DB8" w:rsidRPr="00CE2DB8" w:rsidTr="00EB692B">
        <w:trPr>
          <w:jc w:val="center"/>
        </w:trPr>
        <w:tc>
          <w:tcPr>
            <w:tcW w:w="532"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11.</w:t>
            </w:r>
          </w:p>
        </w:tc>
        <w:tc>
          <w:tcPr>
            <w:tcW w:w="7898" w:type="dxa"/>
            <w:gridSpan w:val="4"/>
          </w:tcPr>
          <w:p w:rsidR="00CE2DB8" w:rsidRPr="00CE2DB8" w:rsidRDefault="00CE2DB8" w:rsidP="00EB692B">
            <w:pPr>
              <w:pStyle w:val="ListParagraph"/>
              <w:spacing w:after="0" w:line="240" w:lineRule="auto"/>
              <w:ind w:left="0"/>
              <w:rPr>
                <w:rFonts w:ascii="Times New Roman" w:hAnsi="Times New Roman" w:cs="Times New Roman"/>
                <w:b/>
                <w:sz w:val="20"/>
                <w:szCs w:val="24"/>
              </w:rPr>
            </w:pPr>
            <w:r w:rsidRPr="00CE2DB8">
              <w:rPr>
                <w:rFonts w:ascii="Times New Roman" w:hAnsi="Times New Roman" w:cs="Times New Roman"/>
                <w:b/>
                <w:sz w:val="20"/>
                <w:szCs w:val="24"/>
              </w:rPr>
              <w:t>PASCASARJANA</w:t>
            </w:r>
          </w:p>
        </w:tc>
      </w:tr>
      <w:tr w:rsidR="00CE2DB8" w:rsidRPr="00CE2DB8" w:rsidTr="00CE2DB8">
        <w:trPr>
          <w:jc w:val="center"/>
        </w:trPr>
        <w:tc>
          <w:tcPr>
            <w:tcW w:w="532"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p>
        </w:tc>
        <w:tc>
          <w:tcPr>
            <w:tcW w:w="2714" w:type="dxa"/>
          </w:tcPr>
          <w:p w:rsidR="00CE2DB8" w:rsidRPr="00CE2DB8" w:rsidRDefault="00CE2DB8"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a.Prodi Magister Manajemen (S-2)</w:t>
            </w:r>
          </w:p>
        </w:tc>
        <w:tc>
          <w:tcPr>
            <w:tcW w:w="2920"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448/SK/BAN-PT/Akred/M/XI/2014, tanggal 15 Nopember 2014</w:t>
            </w:r>
          </w:p>
        </w:tc>
        <w:tc>
          <w:tcPr>
            <w:tcW w:w="1514"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14 Nopember 2019</w:t>
            </w:r>
          </w:p>
        </w:tc>
        <w:tc>
          <w:tcPr>
            <w:tcW w:w="750"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B</w:t>
            </w:r>
          </w:p>
        </w:tc>
      </w:tr>
      <w:tr w:rsidR="00CE2DB8" w:rsidRPr="00CE2DB8" w:rsidTr="00CE2DB8">
        <w:trPr>
          <w:jc w:val="center"/>
        </w:trPr>
        <w:tc>
          <w:tcPr>
            <w:tcW w:w="532"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p>
        </w:tc>
        <w:tc>
          <w:tcPr>
            <w:tcW w:w="2714" w:type="dxa"/>
          </w:tcPr>
          <w:p w:rsidR="00CE2DB8" w:rsidRPr="00CE2DB8" w:rsidRDefault="00CE2DB8" w:rsidP="00EB692B">
            <w:pPr>
              <w:pStyle w:val="ListParagraph"/>
              <w:spacing w:after="0" w:line="240" w:lineRule="auto"/>
              <w:ind w:left="0"/>
              <w:rPr>
                <w:rFonts w:ascii="Times New Roman" w:hAnsi="Times New Roman" w:cs="Times New Roman"/>
                <w:sz w:val="20"/>
                <w:szCs w:val="24"/>
              </w:rPr>
            </w:pPr>
            <w:r w:rsidRPr="00CE2DB8">
              <w:rPr>
                <w:rFonts w:ascii="Times New Roman" w:hAnsi="Times New Roman" w:cs="Times New Roman"/>
                <w:sz w:val="20"/>
                <w:szCs w:val="24"/>
              </w:rPr>
              <w:t>b.Prodi Magister Pendidikan Bhs Inggris (S-2)</w:t>
            </w:r>
          </w:p>
        </w:tc>
        <w:tc>
          <w:tcPr>
            <w:tcW w:w="2920"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012/SK/BAN-PT/Ak-X/M/I/2013, tanggal 10 Januari 2013</w:t>
            </w:r>
          </w:p>
        </w:tc>
        <w:tc>
          <w:tcPr>
            <w:tcW w:w="1514" w:type="dxa"/>
          </w:tcPr>
          <w:p w:rsidR="00CE2DB8" w:rsidRPr="00CE2DB8" w:rsidRDefault="00CE2DB8" w:rsidP="00EB692B">
            <w:pPr>
              <w:rPr>
                <w:rFonts w:ascii="Times New Roman" w:hAnsi="Times New Roman" w:cs="Times New Roman"/>
                <w:sz w:val="20"/>
                <w:szCs w:val="24"/>
              </w:rPr>
            </w:pPr>
            <w:r w:rsidRPr="00CE2DB8">
              <w:rPr>
                <w:rFonts w:ascii="Times New Roman" w:hAnsi="Times New Roman" w:cs="Times New Roman"/>
                <w:sz w:val="20"/>
                <w:szCs w:val="24"/>
              </w:rPr>
              <w:t>10 Januari 2018</w:t>
            </w:r>
          </w:p>
        </w:tc>
        <w:tc>
          <w:tcPr>
            <w:tcW w:w="750" w:type="dxa"/>
          </w:tcPr>
          <w:p w:rsidR="00CE2DB8" w:rsidRPr="00CE2DB8" w:rsidRDefault="00CE2DB8" w:rsidP="00EB692B">
            <w:pPr>
              <w:pStyle w:val="ListParagraph"/>
              <w:spacing w:after="0" w:line="240" w:lineRule="auto"/>
              <w:ind w:left="0"/>
              <w:jc w:val="center"/>
              <w:rPr>
                <w:rFonts w:ascii="Times New Roman" w:hAnsi="Times New Roman" w:cs="Times New Roman"/>
                <w:sz w:val="20"/>
                <w:szCs w:val="24"/>
              </w:rPr>
            </w:pPr>
            <w:r w:rsidRPr="00CE2DB8">
              <w:rPr>
                <w:rFonts w:ascii="Times New Roman" w:hAnsi="Times New Roman" w:cs="Times New Roman"/>
                <w:sz w:val="20"/>
                <w:szCs w:val="24"/>
              </w:rPr>
              <w:t>C</w:t>
            </w:r>
          </w:p>
        </w:tc>
      </w:tr>
    </w:tbl>
    <w:p w:rsidR="00EB692B" w:rsidRPr="008550FF" w:rsidRDefault="00EB692B" w:rsidP="001670E0">
      <w:pPr>
        <w:ind w:hanging="426"/>
        <w:rPr>
          <w:rFonts w:ascii="Times New Roman" w:eastAsia="Times New Roman" w:hAnsi="Times New Roman" w:cs="Times New Roman"/>
          <w:b/>
          <w:sz w:val="24"/>
          <w:szCs w:val="24"/>
          <w:lang w:val="en-US"/>
        </w:rPr>
      </w:pPr>
    </w:p>
    <w:p w:rsidR="00C058A1" w:rsidRPr="008550FF" w:rsidRDefault="00C058A1" w:rsidP="001670E0">
      <w:pPr>
        <w:ind w:hanging="426"/>
        <w:rPr>
          <w:rFonts w:ascii="Times New Roman" w:eastAsia="Times New Roman" w:hAnsi="Times New Roman" w:cs="Times New Roman"/>
          <w:b/>
          <w:sz w:val="24"/>
          <w:szCs w:val="24"/>
        </w:rPr>
      </w:pPr>
    </w:p>
    <w:p w:rsidR="001670E0" w:rsidRPr="008550FF" w:rsidRDefault="001670E0" w:rsidP="00953D4A">
      <w:pPr>
        <w:spacing w:after="120"/>
        <w:ind w:hanging="426"/>
        <w:rPr>
          <w:rFonts w:ascii="Times New Roman" w:eastAsia="Times New Roman" w:hAnsi="Times New Roman" w:cs="Times New Roman"/>
          <w:b/>
          <w:sz w:val="24"/>
          <w:szCs w:val="24"/>
          <w:lang w:val="en-US"/>
        </w:rPr>
      </w:pPr>
      <w:r w:rsidRPr="008550FF">
        <w:rPr>
          <w:rFonts w:ascii="Times New Roman" w:eastAsia="Times New Roman" w:hAnsi="Times New Roman" w:cs="Times New Roman"/>
          <w:b/>
          <w:sz w:val="24"/>
          <w:szCs w:val="24"/>
          <w:lang w:val="en-US"/>
        </w:rPr>
        <w:t>2.</w:t>
      </w:r>
      <w:r w:rsidRPr="008550FF">
        <w:rPr>
          <w:rFonts w:ascii="Times New Roman" w:eastAsia="Times New Roman" w:hAnsi="Times New Roman" w:cs="Times New Roman"/>
          <w:b/>
          <w:sz w:val="24"/>
          <w:szCs w:val="24"/>
        </w:rPr>
        <w:t>6</w:t>
      </w:r>
      <w:r w:rsidRPr="008550FF">
        <w:rPr>
          <w:rFonts w:ascii="Times New Roman" w:eastAsia="Times New Roman" w:hAnsi="Times New Roman" w:cs="Times New Roman"/>
          <w:b/>
          <w:sz w:val="24"/>
          <w:szCs w:val="24"/>
          <w:lang w:val="en-US"/>
        </w:rPr>
        <w:t xml:space="preserve">  Profil Dosen dan Mahasiswa</w:t>
      </w:r>
      <w:bookmarkEnd w:id="41"/>
      <w:bookmarkEnd w:id="42"/>
    </w:p>
    <w:p w:rsidR="001670E0" w:rsidRPr="008550FF" w:rsidRDefault="001670E0" w:rsidP="00953D4A">
      <w:pPr>
        <w:spacing w:after="120"/>
        <w:ind w:left="0" w:firstLine="0"/>
        <w:rPr>
          <w:rFonts w:ascii="Times New Roman" w:hAnsi="Times New Roman" w:cs="Times New Roman"/>
          <w:b/>
          <w:sz w:val="24"/>
          <w:szCs w:val="24"/>
          <w:lang w:val="en-GB"/>
        </w:rPr>
      </w:pPr>
      <w:bookmarkStart w:id="43" w:name="_Toc389469470"/>
      <w:bookmarkStart w:id="44" w:name="_Toc389467545"/>
      <w:r w:rsidRPr="008550FF">
        <w:rPr>
          <w:rFonts w:ascii="Times New Roman" w:hAnsi="Times New Roman" w:cs="Times New Roman"/>
          <w:b/>
          <w:sz w:val="24"/>
          <w:szCs w:val="24"/>
        </w:rPr>
        <w:t xml:space="preserve">2.6.1 </w:t>
      </w:r>
      <w:r w:rsidRPr="008550FF">
        <w:rPr>
          <w:rFonts w:ascii="Times New Roman" w:hAnsi="Times New Roman" w:cs="Times New Roman"/>
          <w:b/>
          <w:sz w:val="24"/>
          <w:szCs w:val="24"/>
          <w:lang w:val="en-GB"/>
        </w:rPr>
        <w:t>Dosen</w:t>
      </w:r>
      <w:bookmarkEnd w:id="43"/>
      <w:bookmarkEnd w:id="44"/>
    </w:p>
    <w:p w:rsidR="001670E0" w:rsidRPr="008550FF" w:rsidRDefault="00744469" w:rsidP="001670E0">
      <w:pPr>
        <w:spacing w:line="360" w:lineRule="auto"/>
        <w:ind w:left="0" w:firstLine="0"/>
        <w:jc w:val="both"/>
        <w:rPr>
          <w:rFonts w:ascii="Times New Roman" w:hAnsi="Times New Roman" w:cs="Times New Roman"/>
          <w:sz w:val="24"/>
          <w:szCs w:val="24"/>
        </w:rPr>
      </w:pPr>
      <w:r w:rsidRPr="008550FF">
        <w:rPr>
          <w:rFonts w:ascii="Times New Roman" w:hAnsi="Times New Roman" w:cs="Times New Roman"/>
          <w:sz w:val="24"/>
          <w:szCs w:val="24"/>
          <w:lang w:val="en-GB"/>
        </w:rPr>
        <w:t>Dosen di UHN</w:t>
      </w:r>
      <w:r w:rsidR="001670E0" w:rsidRPr="008550FF">
        <w:rPr>
          <w:rFonts w:ascii="Times New Roman" w:hAnsi="Times New Roman" w:cs="Times New Roman"/>
          <w:sz w:val="24"/>
          <w:szCs w:val="24"/>
          <w:lang w:val="en-GB"/>
        </w:rPr>
        <w:t xml:space="preserve"> dapat dikelompokkan menjadi empat, yaitu dosen tetap yayasan, dose</w:t>
      </w:r>
      <w:r w:rsidR="009D6D9B" w:rsidRPr="008550FF">
        <w:rPr>
          <w:rFonts w:ascii="Times New Roman" w:hAnsi="Times New Roman" w:cs="Times New Roman"/>
          <w:sz w:val="24"/>
          <w:szCs w:val="24"/>
          <w:lang w:val="en-GB"/>
        </w:rPr>
        <w:t>n DKP/Kopertis, Dosen Ikatan Kerja</w:t>
      </w:r>
      <w:r w:rsidR="001670E0" w:rsidRPr="008550FF">
        <w:rPr>
          <w:rFonts w:ascii="Times New Roman" w:hAnsi="Times New Roman" w:cs="Times New Roman"/>
          <w:sz w:val="24"/>
          <w:szCs w:val="24"/>
          <w:lang w:val="en-GB"/>
        </w:rPr>
        <w:t xml:space="preserve">, dan </w:t>
      </w:r>
      <w:r w:rsidR="009D6D9B" w:rsidRPr="008550FF">
        <w:rPr>
          <w:rFonts w:ascii="Times New Roman" w:hAnsi="Times New Roman" w:cs="Times New Roman"/>
          <w:sz w:val="24"/>
          <w:szCs w:val="24"/>
          <w:lang w:val="en-GB"/>
        </w:rPr>
        <w:t>Dosen Luar Biasa</w:t>
      </w:r>
      <w:r w:rsidR="001670E0" w:rsidRPr="008550FF">
        <w:rPr>
          <w:rFonts w:ascii="Times New Roman" w:hAnsi="Times New Roman" w:cs="Times New Roman"/>
          <w:sz w:val="24"/>
          <w:szCs w:val="24"/>
          <w:lang w:val="en-GB"/>
        </w:rPr>
        <w:t xml:space="preserve"> </w:t>
      </w:r>
      <w:r w:rsidR="00DD4269" w:rsidRPr="008550FF">
        <w:rPr>
          <w:rFonts w:ascii="Times New Roman" w:hAnsi="Times New Roman" w:cs="Times New Roman"/>
          <w:sz w:val="24"/>
          <w:szCs w:val="24"/>
        </w:rPr>
        <w:t>Y</w:t>
      </w:r>
      <w:r w:rsidR="001670E0" w:rsidRPr="008550FF">
        <w:rPr>
          <w:rFonts w:ascii="Times New Roman" w:hAnsi="Times New Roman" w:cs="Times New Roman"/>
          <w:sz w:val="24"/>
          <w:szCs w:val="24"/>
          <w:lang w:val="en-GB"/>
        </w:rPr>
        <w:t>ayasan, seperti ditunjukkan oleh Gambar 2.3 sedangkan Tabel 2.9, 2.10, dan 2.11 masing-maisn</w:t>
      </w:r>
      <w:r w:rsidR="009D6D9B" w:rsidRPr="008550FF">
        <w:rPr>
          <w:rFonts w:ascii="Times New Roman" w:hAnsi="Times New Roman" w:cs="Times New Roman"/>
          <w:sz w:val="24"/>
          <w:szCs w:val="24"/>
          <w:lang w:val="en-GB"/>
        </w:rPr>
        <w:t xml:space="preserve">g menunjukkan dosen tetap </w:t>
      </w:r>
      <w:r w:rsidR="009D6D9B" w:rsidRPr="008550FF">
        <w:rPr>
          <w:rFonts w:ascii="Times New Roman" w:hAnsi="Times New Roman" w:cs="Times New Roman"/>
          <w:sz w:val="24"/>
          <w:szCs w:val="24"/>
          <w:lang w:val="en-GB"/>
        </w:rPr>
        <w:lastRenderedPageBreak/>
        <w:t>UHN</w:t>
      </w:r>
      <w:r w:rsidRPr="008550FF">
        <w:rPr>
          <w:rFonts w:ascii="Times New Roman" w:hAnsi="Times New Roman" w:cs="Times New Roman"/>
          <w:sz w:val="24"/>
          <w:szCs w:val="24"/>
          <w:lang w:val="en-GB"/>
        </w:rPr>
        <w:t xml:space="preserve"> dan dosen tidak tetap UHN</w:t>
      </w:r>
      <w:r w:rsidR="001670E0" w:rsidRPr="008550FF">
        <w:rPr>
          <w:rFonts w:ascii="Times New Roman" w:hAnsi="Times New Roman" w:cs="Times New Roman"/>
          <w:sz w:val="24"/>
          <w:szCs w:val="24"/>
          <w:lang w:val="en-GB"/>
        </w:rPr>
        <w:t xml:space="preserve"> berdasarkan jenjang  pendidikan tertinggi dan jabatan fung</w:t>
      </w:r>
      <w:r w:rsidRPr="008550FF">
        <w:rPr>
          <w:rFonts w:ascii="Times New Roman" w:hAnsi="Times New Roman" w:cs="Times New Roman"/>
          <w:sz w:val="24"/>
          <w:szCs w:val="24"/>
          <w:lang w:val="en-GB"/>
        </w:rPr>
        <w:t>sional serta dosen  tetap UHN</w:t>
      </w:r>
      <w:r w:rsidR="001670E0" w:rsidRPr="008550FF">
        <w:rPr>
          <w:rFonts w:ascii="Times New Roman" w:hAnsi="Times New Roman" w:cs="Times New Roman"/>
          <w:sz w:val="24"/>
          <w:szCs w:val="24"/>
          <w:lang w:val="en-GB"/>
        </w:rPr>
        <w:t xml:space="preserve"> yang sedang tugas belajar.</w:t>
      </w:r>
    </w:p>
    <w:p w:rsidR="00C058A1" w:rsidRPr="008550FF" w:rsidRDefault="00C058A1" w:rsidP="001670E0">
      <w:pPr>
        <w:spacing w:line="360" w:lineRule="auto"/>
        <w:ind w:left="0" w:firstLine="0"/>
        <w:jc w:val="both"/>
        <w:rPr>
          <w:rFonts w:ascii="Times New Roman" w:hAnsi="Times New Roman" w:cs="Times New Roman"/>
          <w:sz w:val="24"/>
          <w:szCs w:val="24"/>
        </w:rPr>
      </w:pPr>
    </w:p>
    <w:p w:rsidR="00DD4269" w:rsidRPr="008550FF" w:rsidRDefault="00DD4269" w:rsidP="001670E0">
      <w:pPr>
        <w:jc w:val="center"/>
        <w:rPr>
          <w:rFonts w:ascii="Times New Roman" w:hAnsi="Times New Roman" w:cs="Times New Roman"/>
          <w:b/>
          <w:sz w:val="24"/>
          <w:szCs w:val="24"/>
        </w:rPr>
      </w:pPr>
      <w:r w:rsidRPr="008550FF">
        <w:rPr>
          <w:rFonts w:ascii="Times New Roman" w:hAnsi="Times New Roman" w:cs="Times New Roman"/>
          <w:b/>
          <w:noProof/>
          <w:sz w:val="24"/>
          <w:szCs w:val="24"/>
          <w:lang w:eastAsia="id-ID"/>
        </w:rPr>
        <w:drawing>
          <wp:inline distT="0" distB="0" distL="0" distR="0">
            <wp:extent cx="4572000" cy="2743200"/>
            <wp:effectExtent l="19050" t="0" r="19050" b="0"/>
            <wp:docPr id="1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C2097E" w:rsidRPr="008550FF" w:rsidRDefault="00C058A1" w:rsidP="00C058A1">
      <w:pPr>
        <w:spacing w:after="200" w:line="276" w:lineRule="auto"/>
        <w:ind w:left="0" w:firstLine="0"/>
        <w:jc w:val="center"/>
        <w:rPr>
          <w:rFonts w:ascii="Times New Roman" w:hAnsi="Times New Roman" w:cs="Times New Roman"/>
          <w:b/>
          <w:sz w:val="24"/>
          <w:szCs w:val="24"/>
          <w:lang w:val="en-GB"/>
        </w:rPr>
      </w:pPr>
      <w:r w:rsidRPr="008550FF">
        <w:rPr>
          <w:rFonts w:ascii="Times New Roman" w:hAnsi="Times New Roman" w:cs="Times New Roman"/>
          <w:b/>
          <w:sz w:val="24"/>
          <w:szCs w:val="24"/>
          <w:lang w:val="en-GB"/>
        </w:rPr>
        <w:t xml:space="preserve">Gambar </w:t>
      </w:r>
      <w:r w:rsidRPr="008550FF">
        <w:rPr>
          <w:rFonts w:ascii="Times New Roman" w:hAnsi="Times New Roman" w:cs="Times New Roman"/>
          <w:b/>
          <w:sz w:val="24"/>
          <w:szCs w:val="24"/>
        </w:rPr>
        <w:t>2.3 Jumlah Profil Dosen Tetap</w:t>
      </w:r>
    </w:p>
    <w:p w:rsidR="00C058A1" w:rsidRPr="008550FF" w:rsidRDefault="00C058A1" w:rsidP="001670E0">
      <w:pPr>
        <w:jc w:val="center"/>
        <w:rPr>
          <w:rFonts w:ascii="Times New Roman" w:hAnsi="Times New Roman" w:cs="Times New Roman"/>
          <w:b/>
          <w:sz w:val="24"/>
          <w:szCs w:val="24"/>
        </w:rPr>
      </w:pPr>
    </w:p>
    <w:p w:rsidR="00C058A1" w:rsidRPr="008550FF" w:rsidRDefault="00C058A1" w:rsidP="001670E0">
      <w:pPr>
        <w:jc w:val="center"/>
        <w:rPr>
          <w:rFonts w:ascii="Times New Roman" w:hAnsi="Times New Roman" w:cs="Times New Roman"/>
          <w:b/>
          <w:sz w:val="24"/>
          <w:szCs w:val="24"/>
        </w:rPr>
      </w:pPr>
    </w:p>
    <w:p w:rsidR="001670E0" w:rsidRPr="008550FF" w:rsidRDefault="001670E0" w:rsidP="001670E0">
      <w:pPr>
        <w:jc w:val="center"/>
        <w:rPr>
          <w:rFonts w:ascii="Times New Roman" w:hAnsi="Times New Roman" w:cs="Times New Roman"/>
          <w:b/>
          <w:sz w:val="24"/>
          <w:szCs w:val="24"/>
          <w:lang w:val="en-GB"/>
        </w:rPr>
      </w:pPr>
      <w:r w:rsidRPr="008550FF">
        <w:rPr>
          <w:rFonts w:ascii="Times New Roman" w:hAnsi="Times New Roman" w:cs="Times New Roman"/>
          <w:b/>
          <w:sz w:val="24"/>
          <w:szCs w:val="24"/>
          <w:lang w:val="en-GB"/>
        </w:rPr>
        <w:t xml:space="preserve">Tabel </w:t>
      </w:r>
      <w:r w:rsidRPr="008550FF">
        <w:rPr>
          <w:rFonts w:ascii="Times New Roman" w:hAnsi="Times New Roman" w:cs="Times New Roman"/>
          <w:b/>
          <w:sz w:val="24"/>
          <w:szCs w:val="24"/>
        </w:rPr>
        <w:t>2.</w:t>
      </w:r>
      <w:r w:rsidR="00DD4269" w:rsidRPr="008550FF">
        <w:rPr>
          <w:rFonts w:ascii="Times New Roman" w:hAnsi="Times New Roman" w:cs="Times New Roman"/>
          <w:b/>
          <w:sz w:val="24"/>
          <w:szCs w:val="24"/>
        </w:rPr>
        <w:t>8</w:t>
      </w:r>
      <w:r w:rsidR="00866941" w:rsidRPr="008550FF">
        <w:rPr>
          <w:rFonts w:ascii="Times New Roman" w:hAnsi="Times New Roman" w:cs="Times New Roman"/>
          <w:b/>
          <w:sz w:val="24"/>
          <w:szCs w:val="24"/>
          <w:lang w:val="en-GB"/>
        </w:rPr>
        <w:t xml:space="preserve"> Dosen Tetap UHN</w:t>
      </w:r>
      <w:r w:rsidRPr="008550FF">
        <w:rPr>
          <w:rFonts w:ascii="Times New Roman" w:hAnsi="Times New Roman" w:cs="Times New Roman"/>
          <w:b/>
          <w:sz w:val="24"/>
          <w:szCs w:val="24"/>
          <w:lang w:val="en-GB"/>
        </w:rPr>
        <w:t xml:space="preserve"> Berdasarkan Jenjang Pendidikan Tertinggi dan Jabatan Fungsional</w:t>
      </w:r>
    </w:p>
    <w:p w:rsidR="00866941" w:rsidRPr="008550FF" w:rsidRDefault="00866941" w:rsidP="001670E0">
      <w:pPr>
        <w:jc w:val="center"/>
        <w:rPr>
          <w:rFonts w:ascii="Times New Roman" w:hAnsi="Times New Roman" w:cs="Times New Roman"/>
          <w:noProof/>
          <w:sz w:val="24"/>
          <w:szCs w:val="24"/>
          <w:lang w:eastAsia="id-ID"/>
        </w:rPr>
      </w:pPr>
    </w:p>
    <w:tbl>
      <w:tblPr>
        <w:tblW w:w="80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10"/>
        <w:gridCol w:w="1609"/>
        <w:gridCol w:w="851"/>
        <w:gridCol w:w="992"/>
        <w:gridCol w:w="992"/>
        <w:gridCol w:w="992"/>
        <w:gridCol w:w="1213"/>
        <w:gridCol w:w="920"/>
      </w:tblGrid>
      <w:tr w:rsidR="00953D4A" w:rsidRPr="008550FF" w:rsidTr="003F296D">
        <w:trPr>
          <w:jc w:val="center"/>
        </w:trPr>
        <w:tc>
          <w:tcPr>
            <w:tcW w:w="510" w:type="dxa"/>
            <w:vMerge w:val="restart"/>
            <w:vAlign w:val="center"/>
          </w:tcPr>
          <w:p w:rsidR="00953D4A" w:rsidRPr="008550FF" w:rsidRDefault="00953D4A" w:rsidP="00953D4A">
            <w:pPr>
              <w:ind w:left="2" w:firstLine="0"/>
              <w:rPr>
                <w:rFonts w:ascii="Times New Roman" w:hAnsi="Times New Roman" w:cs="Times New Roman"/>
                <w:b/>
                <w:sz w:val="24"/>
                <w:szCs w:val="24"/>
              </w:rPr>
            </w:pPr>
            <w:r w:rsidRPr="008550FF">
              <w:rPr>
                <w:rFonts w:ascii="Times New Roman" w:hAnsi="Times New Roman" w:cs="Times New Roman"/>
                <w:b/>
                <w:sz w:val="24"/>
                <w:szCs w:val="24"/>
              </w:rPr>
              <w:t>No</w:t>
            </w:r>
          </w:p>
        </w:tc>
        <w:tc>
          <w:tcPr>
            <w:tcW w:w="1609" w:type="dxa"/>
            <w:vMerge w:val="restart"/>
            <w:vAlign w:val="center"/>
          </w:tcPr>
          <w:p w:rsidR="00953D4A" w:rsidRPr="008550FF" w:rsidRDefault="00953D4A" w:rsidP="00953D4A">
            <w:pPr>
              <w:jc w:val="center"/>
              <w:rPr>
                <w:rFonts w:ascii="Times New Roman" w:hAnsi="Times New Roman" w:cs="Times New Roman"/>
                <w:b/>
                <w:sz w:val="24"/>
                <w:szCs w:val="24"/>
              </w:rPr>
            </w:pPr>
            <w:r w:rsidRPr="008550FF">
              <w:rPr>
                <w:rFonts w:ascii="Times New Roman" w:hAnsi="Times New Roman" w:cs="Times New Roman"/>
                <w:b/>
                <w:sz w:val="24"/>
                <w:szCs w:val="24"/>
              </w:rPr>
              <w:t>Pendidikan</w:t>
            </w:r>
          </w:p>
        </w:tc>
        <w:tc>
          <w:tcPr>
            <w:tcW w:w="5040" w:type="dxa"/>
            <w:gridSpan w:val="5"/>
            <w:vAlign w:val="center"/>
          </w:tcPr>
          <w:p w:rsidR="00953D4A" w:rsidRPr="008550FF" w:rsidRDefault="00953D4A" w:rsidP="00953D4A">
            <w:pPr>
              <w:jc w:val="center"/>
              <w:rPr>
                <w:rFonts w:ascii="Times New Roman" w:hAnsi="Times New Roman" w:cs="Times New Roman"/>
                <w:b/>
                <w:sz w:val="24"/>
                <w:szCs w:val="24"/>
              </w:rPr>
            </w:pPr>
            <w:r w:rsidRPr="008550FF">
              <w:rPr>
                <w:rFonts w:ascii="Times New Roman" w:hAnsi="Times New Roman" w:cs="Times New Roman"/>
                <w:b/>
                <w:sz w:val="24"/>
                <w:szCs w:val="24"/>
              </w:rPr>
              <w:t>Jenjang Fungsional</w:t>
            </w:r>
          </w:p>
        </w:tc>
        <w:tc>
          <w:tcPr>
            <w:tcW w:w="920" w:type="dxa"/>
            <w:vMerge w:val="restart"/>
            <w:vAlign w:val="center"/>
          </w:tcPr>
          <w:p w:rsidR="00953D4A" w:rsidRPr="008550FF" w:rsidRDefault="00953D4A" w:rsidP="00953D4A">
            <w:pPr>
              <w:jc w:val="center"/>
              <w:rPr>
                <w:rFonts w:ascii="Times New Roman" w:hAnsi="Times New Roman" w:cs="Times New Roman"/>
                <w:b/>
                <w:sz w:val="24"/>
                <w:szCs w:val="24"/>
              </w:rPr>
            </w:pPr>
            <w:r w:rsidRPr="008550FF">
              <w:rPr>
                <w:rFonts w:ascii="Times New Roman" w:hAnsi="Times New Roman" w:cs="Times New Roman"/>
                <w:b/>
                <w:sz w:val="24"/>
                <w:szCs w:val="24"/>
              </w:rPr>
              <w:t>Total</w:t>
            </w:r>
          </w:p>
        </w:tc>
      </w:tr>
      <w:tr w:rsidR="00953D4A" w:rsidRPr="008550FF" w:rsidTr="003F296D">
        <w:trPr>
          <w:jc w:val="center"/>
        </w:trPr>
        <w:tc>
          <w:tcPr>
            <w:tcW w:w="510" w:type="dxa"/>
            <w:vMerge/>
          </w:tcPr>
          <w:p w:rsidR="00953D4A" w:rsidRPr="008550FF" w:rsidRDefault="00953D4A" w:rsidP="00953D4A">
            <w:pPr>
              <w:jc w:val="center"/>
              <w:rPr>
                <w:rFonts w:ascii="Times New Roman" w:hAnsi="Times New Roman" w:cs="Times New Roman"/>
                <w:b/>
                <w:sz w:val="24"/>
                <w:szCs w:val="24"/>
              </w:rPr>
            </w:pPr>
          </w:p>
        </w:tc>
        <w:tc>
          <w:tcPr>
            <w:tcW w:w="1609" w:type="dxa"/>
            <w:vMerge/>
          </w:tcPr>
          <w:p w:rsidR="00953D4A" w:rsidRPr="008550FF" w:rsidRDefault="00953D4A" w:rsidP="00953D4A">
            <w:pPr>
              <w:jc w:val="center"/>
              <w:rPr>
                <w:rFonts w:ascii="Times New Roman" w:hAnsi="Times New Roman" w:cs="Times New Roman"/>
                <w:b/>
                <w:sz w:val="24"/>
                <w:szCs w:val="24"/>
              </w:rPr>
            </w:pPr>
          </w:p>
        </w:tc>
        <w:tc>
          <w:tcPr>
            <w:tcW w:w="851" w:type="dxa"/>
          </w:tcPr>
          <w:p w:rsidR="00953D4A" w:rsidRPr="008550FF" w:rsidRDefault="00953D4A" w:rsidP="00953D4A">
            <w:pPr>
              <w:ind w:left="0" w:firstLine="0"/>
              <w:jc w:val="center"/>
              <w:rPr>
                <w:rFonts w:ascii="Times New Roman" w:hAnsi="Times New Roman" w:cs="Times New Roman"/>
                <w:b/>
                <w:sz w:val="24"/>
                <w:szCs w:val="24"/>
              </w:rPr>
            </w:pPr>
            <w:r w:rsidRPr="008550FF">
              <w:rPr>
                <w:rFonts w:ascii="Times New Roman" w:hAnsi="Times New Roman" w:cs="Times New Roman"/>
                <w:b/>
                <w:sz w:val="24"/>
                <w:szCs w:val="24"/>
              </w:rPr>
              <w:t>Guru Besar</w:t>
            </w:r>
          </w:p>
        </w:tc>
        <w:tc>
          <w:tcPr>
            <w:tcW w:w="992" w:type="dxa"/>
          </w:tcPr>
          <w:p w:rsidR="00953D4A" w:rsidRPr="008550FF" w:rsidRDefault="00953D4A" w:rsidP="00953D4A">
            <w:pPr>
              <w:ind w:left="0" w:firstLine="0"/>
              <w:jc w:val="center"/>
              <w:rPr>
                <w:rFonts w:ascii="Times New Roman" w:hAnsi="Times New Roman" w:cs="Times New Roman"/>
                <w:b/>
                <w:sz w:val="24"/>
                <w:szCs w:val="24"/>
              </w:rPr>
            </w:pPr>
            <w:r w:rsidRPr="008550FF">
              <w:rPr>
                <w:rFonts w:ascii="Times New Roman" w:hAnsi="Times New Roman" w:cs="Times New Roman"/>
                <w:b/>
                <w:sz w:val="24"/>
                <w:szCs w:val="24"/>
              </w:rPr>
              <w:t>Lektor Kepala</w:t>
            </w:r>
          </w:p>
        </w:tc>
        <w:tc>
          <w:tcPr>
            <w:tcW w:w="992" w:type="dxa"/>
            <w:vAlign w:val="center"/>
          </w:tcPr>
          <w:p w:rsidR="00953D4A" w:rsidRPr="008550FF" w:rsidRDefault="00953D4A" w:rsidP="00953D4A">
            <w:pPr>
              <w:ind w:hanging="426"/>
              <w:jc w:val="center"/>
              <w:rPr>
                <w:rFonts w:ascii="Times New Roman" w:hAnsi="Times New Roman" w:cs="Times New Roman"/>
                <w:b/>
                <w:sz w:val="24"/>
                <w:szCs w:val="24"/>
              </w:rPr>
            </w:pPr>
            <w:r w:rsidRPr="008550FF">
              <w:rPr>
                <w:rFonts w:ascii="Times New Roman" w:hAnsi="Times New Roman" w:cs="Times New Roman"/>
                <w:b/>
                <w:sz w:val="24"/>
                <w:szCs w:val="24"/>
              </w:rPr>
              <w:t>Lektor</w:t>
            </w:r>
          </w:p>
        </w:tc>
        <w:tc>
          <w:tcPr>
            <w:tcW w:w="992" w:type="dxa"/>
            <w:vAlign w:val="center"/>
          </w:tcPr>
          <w:p w:rsidR="00953D4A" w:rsidRPr="008550FF" w:rsidRDefault="00953D4A" w:rsidP="00953D4A">
            <w:pPr>
              <w:ind w:hanging="426"/>
              <w:jc w:val="center"/>
              <w:rPr>
                <w:rFonts w:ascii="Times New Roman" w:hAnsi="Times New Roman" w:cs="Times New Roman"/>
                <w:b/>
                <w:sz w:val="24"/>
                <w:szCs w:val="24"/>
              </w:rPr>
            </w:pPr>
            <w:r w:rsidRPr="008550FF">
              <w:rPr>
                <w:rFonts w:ascii="Times New Roman" w:hAnsi="Times New Roman" w:cs="Times New Roman"/>
                <w:b/>
                <w:sz w:val="24"/>
                <w:szCs w:val="24"/>
              </w:rPr>
              <w:t>Asisten</w:t>
            </w:r>
          </w:p>
        </w:tc>
        <w:tc>
          <w:tcPr>
            <w:tcW w:w="1213" w:type="dxa"/>
          </w:tcPr>
          <w:p w:rsidR="00953D4A" w:rsidRPr="008550FF" w:rsidRDefault="00953D4A" w:rsidP="00953D4A">
            <w:pPr>
              <w:ind w:left="20" w:firstLine="0"/>
              <w:jc w:val="center"/>
              <w:rPr>
                <w:rFonts w:ascii="Times New Roman" w:hAnsi="Times New Roman" w:cs="Times New Roman"/>
                <w:b/>
                <w:sz w:val="24"/>
                <w:szCs w:val="24"/>
              </w:rPr>
            </w:pPr>
            <w:r w:rsidRPr="008550FF">
              <w:rPr>
                <w:rFonts w:ascii="Times New Roman" w:hAnsi="Times New Roman" w:cs="Times New Roman"/>
                <w:b/>
                <w:sz w:val="24"/>
                <w:szCs w:val="24"/>
              </w:rPr>
              <w:t>Tenaga Pengajar</w:t>
            </w:r>
          </w:p>
        </w:tc>
        <w:tc>
          <w:tcPr>
            <w:tcW w:w="920" w:type="dxa"/>
            <w:vMerge/>
          </w:tcPr>
          <w:p w:rsidR="00953D4A" w:rsidRPr="008550FF" w:rsidRDefault="00953D4A" w:rsidP="00953D4A">
            <w:pPr>
              <w:jc w:val="center"/>
              <w:rPr>
                <w:rFonts w:ascii="Times New Roman" w:hAnsi="Times New Roman" w:cs="Times New Roman"/>
                <w:b/>
                <w:sz w:val="24"/>
                <w:szCs w:val="24"/>
              </w:rPr>
            </w:pPr>
          </w:p>
        </w:tc>
      </w:tr>
      <w:tr w:rsidR="00953D4A" w:rsidRPr="008550FF" w:rsidTr="003F296D">
        <w:trPr>
          <w:jc w:val="center"/>
        </w:trPr>
        <w:tc>
          <w:tcPr>
            <w:tcW w:w="510" w:type="dxa"/>
          </w:tcPr>
          <w:p w:rsidR="00953D4A" w:rsidRPr="008550FF" w:rsidRDefault="00953D4A" w:rsidP="00953D4A">
            <w:pPr>
              <w:ind w:left="0" w:firstLine="0"/>
              <w:jc w:val="center"/>
              <w:rPr>
                <w:rFonts w:ascii="Times New Roman" w:hAnsi="Times New Roman" w:cs="Times New Roman"/>
                <w:sz w:val="24"/>
                <w:szCs w:val="24"/>
              </w:rPr>
            </w:pPr>
            <w:r w:rsidRPr="008550FF">
              <w:rPr>
                <w:rFonts w:ascii="Times New Roman" w:hAnsi="Times New Roman" w:cs="Times New Roman"/>
                <w:sz w:val="24"/>
                <w:szCs w:val="24"/>
              </w:rPr>
              <w:t>1</w:t>
            </w:r>
          </w:p>
        </w:tc>
        <w:tc>
          <w:tcPr>
            <w:tcW w:w="1609" w:type="dxa"/>
          </w:tcPr>
          <w:p w:rsidR="00953D4A" w:rsidRPr="008550FF" w:rsidRDefault="00953D4A" w:rsidP="00953D4A">
            <w:pPr>
              <w:rPr>
                <w:rFonts w:ascii="Times New Roman" w:hAnsi="Times New Roman" w:cs="Times New Roman"/>
                <w:sz w:val="24"/>
                <w:szCs w:val="24"/>
              </w:rPr>
            </w:pPr>
            <w:r w:rsidRPr="008550FF">
              <w:rPr>
                <w:rFonts w:ascii="Times New Roman" w:hAnsi="Times New Roman" w:cs="Times New Roman"/>
                <w:sz w:val="24"/>
                <w:szCs w:val="24"/>
              </w:rPr>
              <w:t>S-3/Sp-2</w:t>
            </w:r>
          </w:p>
        </w:tc>
        <w:tc>
          <w:tcPr>
            <w:tcW w:w="851"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5</w:t>
            </w:r>
          </w:p>
        </w:tc>
        <w:tc>
          <w:tcPr>
            <w:tcW w:w="992"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19</w:t>
            </w:r>
          </w:p>
        </w:tc>
        <w:tc>
          <w:tcPr>
            <w:tcW w:w="992"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11</w:t>
            </w:r>
          </w:p>
        </w:tc>
        <w:tc>
          <w:tcPr>
            <w:tcW w:w="992"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0</w:t>
            </w:r>
          </w:p>
        </w:tc>
        <w:tc>
          <w:tcPr>
            <w:tcW w:w="1213"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0</w:t>
            </w:r>
          </w:p>
        </w:tc>
        <w:tc>
          <w:tcPr>
            <w:tcW w:w="920"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35</w:t>
            </w:r>
          </w:p>
        </w:tc>
      </w:tr>
      <w:tr w:rsidR="00953D4A" w:rsidRPr="008550FF" w:rsidTr="003F296D">
        <w:trPr>
          <w:jc w:val="center"/>
        </w:trPr>
        <w:tc>
          <w:tcPr>
            <w:tcW w:w="510" w:type="dxa"/>
          </w:tcPr>
          <w:p w:rsidR="00953D4A" w:rsidRPr="008550FF" w:rsidRDefault="00953D4A" w:rsidP="00953D4A">
            <w:pPr>
              <w:ind w:left="0" w:firstLine="0"/>
              <w:jc w:val="center"/>
              <w:rPr>
                <w:rFonts w:ascii="Times New Roman" w:hAnsi="Times New Roman" w:cs="Times New Roman"/>
                <w:sz w:val="24"/>
                <w:szCs w:val="24"/>
              </w:rPr>
            </w:pPr>
            <w:r w:rsidRPr="008550FF">
              <w:rPr>
                <w:rFonts w:ascii="Times New Roman" w:hAnsi="Times New Roman" w:cs="Times New Roman"/>
                <w:sz w:val="24"/>
                <w:szCs w:val="24"/>
              </w:rPr>
              <w:t>2</w:t>
            </w:r>
          </w:p>
        </w:tc>
        <w:tc>
          <w:tcPr>
            <w:tcW w:w="1609" w:type="dxa"/>
          </w:tcPr>
          <w:p w:rsidR="00953D4A" w:rsidRPr="008550FF" w:rsidRDefault="00953D4A" w:rsidP="00953D4A">
            <w:pPr>
              <w:rPr>
                <w:rFonts w:ascii="Times New Roman" w:hAnsi="Times New Roman" w:cs="Times New Roman"/>
                <w:sz w:val="24"/>
                <w:szCs w:val="24"/>
              </w:rPr>
            </w:pPr>
            <w:r w:rsidRPr="008550FF">
              <w:rPr>
                <w:rFonts w:ascii="Times New Roman" w:hAnsi="Times New Roman" w:cs="Times New Roman"/>
                <w:sz w:val="24"/>
                <w:szCs w:val="24"/>
              </w:rPr>
              <w:t>S-2/Sp-1</w:t>
            </w:r>
          </w:p>
        </w:tc>
        <w:tc>
          <w:tcPr>
            <w:tcW w:w="851"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0</w:t>
            </w:r>
          </w:p>
        </w:tc>
        <w:tc>
          <w:tcPr>
            <w:tcW w:w="992"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32</w:t>
            </w:r>
          </w:p>
        </w:tc>
        <w:tc>
          <w:tcPr>
            <w:tcW w:w="992"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123</w:t>
            </w:r>
          </w:p>
        </w:tc>
        <w:tc>
          <w:tcPr>
            <w:tcW w:w="992"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80</w:t>
            </w:r>
          </w:p>
        </w:tc>
        <w:tc>
          <w:tcPr>
            <w:tcW w:w="1213"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39</w:t>
            </w:r>
          </w:p>
        </w:tc>
        <w:tc>
          <w:tcPr>
            <w:tcW w:w="920"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274</w:t>
            </w:r>
          </w:p>
        </w:tc>
      </w:tr>
      <w:tr w:rsidR="00953D4A" w:rsidRPr="008550FF" w:rsidTr="003F296D">
        <w:trPr>
          <w:jc w:val="center"/>
        </w:trPr>
        <w:tc>
          <w:tcPr>
            <w:tcW w:w="510" w:type="dxa"/>
            <w:vAlign w:val="center"/>
          </w:tcPr>
          <w:p w:rsidR="00953D4A" w:rsidRPr="008550FF" w:rsidRDefault="00953D4A" w:rsidP="00953D4A">
            <w:pPr>
              <w:ind w:left="0" w:firstLine="0"/>
              <w:jc w:val="center"/>
              <w:rPr>
                <w:rFonts w:ascii="Times New Roman" w:hAnsi="Times New Roman" w:cs="Times New Roman"/>
                <w:sz w:val="24"/>
                <w:szCs w:val="24"/>
              </w:rPr>
            </w:pPr>
            <w:r w:rsidRPr="008550FF">
              <w:rPr>
                <w:rFonts w:ascii="Times New Roman" w:hAnsi="Times New Roman" w:cs="Times New Roman"/>
                <w:sz w:val="24"/>
                <w:szCs w:val="24"/>
              </w:rPr>
              <w:t>3</w:t>
            </w:r>
          </w:p>
        </w:tc>
        <w:tc>
          <w:tcPr>
            <w:tcW w:w="1609" w:type="dxa"/>
            <w:vAlign w:val="center"/>
          </w:tcPr>
          <w:p w:rsidR="00953D4A" w:rsidRPr="008550FF" w:rsidRDefault="00953D4A" w:rsidP="00953D4A">
            <w:pPr>
              <w:rPr>
                <w:rFonts w:ascii="Times New Roman" w:hAnsi="Times New Roman" w:cs="Times New Roman"/>
                <w:sz w:val="24"/>
                <w:szCs w:val="24"/>
              </w:rPr>
            </w:pPr>
            <w:r w:rsidRPr="008550FF">
              <w:rPr>
                <w:rFonts w:ascii="Times New Roman" w:hAnsi="Times New Roman" w:cs="Times New Roman"/>
                <w:sz w:val="24"/>
                <w:szCs w:val="24"/>
              </w:rPr>
              <w:t>Profesi /</w:t>
            </w:r>
          </w:p>
          <w:p w:rsidR="00953D4A" w:rsidRPr="008550FF" w:rsidRDefault="00953D4A" w:rsidP="00953D4A">
            <w:pPr>
              <w:rPr>
                <w:rFonts w:ascii="Times New Roman" w:hAnsi="Times New Roman" w:cs="Times New Roman"/>
                <w:sz w:val="24"/>
                <w:szCs w:val="24"/>
              </w:rPr>
            </w:pPr>
            <w:r w:rsidRPr="008550FF">
              <w:rPr>
                <w:rFonts w:ascii="Times New Roman" w:hAnsi="Times New Roman" w:cs="Times New Roman"/>
                <w:sz w:val="24"/>
                <w:szCs w:val="24"/>
              </w:rPr>
              <w:t>S-1/D-4*</w:t>
            </w:r>
          </w:p>
        </w:tc>
        <w:tc>
          <w:tcPr>
            <w:tcW w:w="851" w:type="dxa"/>
            <w:vAlign w:val="center"/>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0</w:t>
            </w:r>
          </w:p>
        </w:tc>
        <w:tc>
          <w:tcPr>
            <w:tcW w:w="992" w:type="dxa"/>
            <w:vAlign w:val="center"/>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0</w:t>
            </w:r>
          </w:p>
        </w:tc>
        <w:tc>
          <w:tcPr>
            <w:tcW w:w="992" w:type="dxa"/>
            <w:vAlign w:val="center"/>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1</w:t>
            </w:r>
          </w:p>
        </w:tc>
        <w:tc>
          <w:tcPr>
            <w:tcW w:w="992" w:type="dxa"/>
            <w:vAlign w:val="center"/>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0</w:t>
            </w:r>
          </w:p>
        </w:tc>
        <w:tc>
          <w:tcPr>
            <w:tcW w:w="1213" w:type="dxa"/>
            <w:vAlign w:val="center"/>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56</w:t>
            </w:r>
          </w:p>
        </w:tc>
        <w:tc>
          <w:tcPr>
            <w:tcW w:w="920" w:type="dxa"/>
            <w:vAlign w:val="center"/>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57</w:t>
            </w:r>
          </w:p>
        </w:tc>
      </w:tr>
      <w:tr w:rsidR="00953D4A" w:rsidRPr="008550FF" w:rsidTr="003F296D">
        <w:trPr>
          <w:jc w:val="center"/>
        </w:trPr>
        <w:tc>
          <w:tcPr>
            <w:tcW w:w="2119" w:type="dxa"/>
            <w:gridSpan w:val="2"/>
          </w:tcPr>
          <w:p w:rsidR="00953D4A" w:rsidRPr="008550FF" w:rsidRDefault="00953D4A" w:rsidP="00953D4A">
            <w:pPr>
              <w:jc w:val="center"/>
              <w:rPr>
                <w:rFonts w:ascii="Times New Roman" w:hAnsi="Times New Roman" w:cs="Times New Roman"/>
                <w:b/>
                <w:sz w:val="24"/>
                <w:szCs w:val="24"/>
              </w:rPr>
            </w:pPr>
            <w:r w:rsidRPr="008550FF">
              <w:rPr>
                <w:rFonts w:ascii="Times New Roman" w:hAnsi="Times New Roman" w:cs="Times New Roman"/>
                <w:b/>
                <w:sz w:val="24"/>
                <w:szCs w:val="24"/>
              </w:rPr>
              <w:t>Total</w:t>
            </w:r>
          </w:p>
        </w:tc>
        <w:tc>
          <w:tcPr>
            <w:tcW w:w="851" w:type="dxa"/>
          </w:tcPr>
          <w:p w:rsidR="00953D4A" w:rsidRPr="008550FF" w:rsidRDefault="00953D4A" w:rsidP="00953D4A">
            <w:pPr>
              <w:jc w:val="center"/>
              <w:rPr>
                <w:rFonts w:ascii="Times New Roman" w:hAnsi="Times New Roman" w:cs="Times New Roman"/>
                <w:b/>
                <w:sz w:val="24"/>
                <w:szCs w:val="24"/>
              </w:rPr>
            </w:pPr>
            <w:r w:rsidRPr="008550FF">
              <w:rPr>
                <w:rFonts w:ascii="Times New Roman" w:hAnsi="Times New Roman" w:cs="Times New Roman"/>
                <w:b/>
                <w:sz w:val="24"/>
                <w:szCs w:val="24"/>
              </w:rPr>
              <w:t>5</w:t>
            </w:r>
          </w:p>
        </w:tc>
        <w:tc>
          <w:tcPr>
            <w:tcW w:w="992" w:type="dxa"/>
          </w:tcPr>
          <w:p w:rsidR="00953D4A" w:rsidRPr="008550FF" w:rsidRDefault="00953D4A" w:rsidP="00953D4A">
            <w:pPr>
              <w:jc w:val="center"/>
              <w:rPr>
                <w:rFonts w:ascii="Times New Roman" w:hAnsi="Times New Roman" w:cs="Times New Roman"/>
                <w:b/>
                <w:sz w:val="24"/>
                <w:szCs w:val="24"/>
              </w:rPr>
            </w:pPr>
            <w:r w:rsidRPr="008550FF">
              <w:rPr>
                <w:rFonts w:ascii="Times New Roman" w:hAnsi="Times New Roman" w:cs="Times New Roman"/>
                <w:b/>
                <w:sz w:val="24"/>
                <w:szCs w:val="24"/>
              </w:rPr>
              <w:t>51</w:t>
            </w:r>
          </w:p>
        </w:tc>
        <w:tc>
          <w:tcPr>
            <w:tcW w:w="992" w:type="dxa"/>
          </w:tcPr>
          <w:p w:rsidR="00953D4A" w:rsidRPr="008550FF" w:rsidRDefault="00953D4A" w:rsidP="00953D4A">
            <w:pPr>
              <w:jc w:val="center"/>
              <w:rPr>
                <w:rFonts w:ascii="Times New Roman" w:hAnsi="Times New Roman" w:cs="Times New Roman"/>
                <w:b/>
                <w:sz w:val="24"/>
                <w:szCs w:val="24"/>
              </w:rPr>
            </w:pPr>
            <w:r w:rsidRPr="008550FF">
              <w:rPr>
                <w:rFonts w:ascii="Times New Roman" w:hAnsi="Times New Roman" w:cs="Times New Roman"/>
                <w:b/>
                <w:sz w:val="24"/>
                <w:szCs w:val="24"/>
              </w:rPr>
              <w:t>124</w:t>
            </w:r>
          </w:p>
        </w:tc>
        <w:tc>
          <w:tcPr>
            <w:tcW w:w="992" w:type="dxa"/>
          </w:tcPr>
          <w:p w:rsidR="00953D4A" w:rsidRPr="008550FF" w:rsidRDefault="00953D4A" w:rsidP="00953D4A">
            <w:pPr>
              <w:jc w:val="center"/>
              <w:rPr>
                <w:rFonts w:ascii="Times New Roman" w:hAnsi="Times New Roman" w:cs="Times New Roman"/>
                <w:b/>
                <w:sz w:val="24"/>
                <w:szCs w:val="24"/>
              </w:rPr>
            </w:pPr>
            <w:r w:rsidRPr="008550FF">
              <w:rPr>
                <w:rFonts w:ascii="Times New Roman" w:hAnsi="Times New Roman" w:cs="Times New Roman"/>
                <w:b/>
                <w:sz w:val="24"/>
                <w:szCs w:val="24"/>
              </w:rPr>
              <w:t>80</w:t>
            </w:r>
          </w:p>
        </w:tc>
        <w:tc>
          <w:tcPr>
            <w:tcW w:w="1213" w:type="dxa"/>
          </w:tcPr>
          <w:p w:rsidR="00953D4A" w:rsidRPr="008550FF" w:rsidRDefault="00953D4A" w:rsidP="00953D4A">
            <w:pPr>
              <w:jc w:val="center"/>
              <w:rPr>
                <w:rFonts w:ascii="Times New Roman" w:hAnsi="Times New Roman" w:cs="Times New Roman"/>
                <w:b/>
                <w:sz w:val="24"/>
                <w:szCs w:val="24"/>
              </w:rPr>
            </w:pPr>
            <w:r w:rsidRPr="008550FF">
              <w:rPr>
                <w:rFonts w:ascii="Times New Roman" w:hAnsi="Times New Roman" w:cs="Times New Roman"/>
                <w:b/>
                <w:sz w:val="24"/>
                <w:szCs w:val="24"/>
              </w:rPr>
              <w:t>95</w:t>
            </w:r>
          </w:p>
        </w:tc>
        <w:tc>
          <w:tcPr>
            <w:tcW w:w="920" w:type="dxa"/>
          </w:tcPr>
          <w:p w:rsidR="00953D4A" w:rsidRPr="008550FF" w:rsidRDefault="00953D4A" w:rsidP="00953D4A">
            <w:pPr>
              <w:jc w:val="center"/>
              <w:rPr>
                <w:rFonts w:ascii="Times New Roman" w:hAnsi="Times New Roman" w:cs="Times New Roman"/>
                <w:b/>
                <w:sz w:val="24"/>
                <w:szCs w:val="24"/>
              </w:rPr>
            </w:pPr>
            <w:r w:rsidRPr="008550FF">
              <w:rPr>
                <w:rFonts w:ascii="Times New Roman" w:hAnsi="Times New Roman" w:cs="Times New Roman"/>
                <w:b/>
                <w:sz w:val="24"/>
                <w:szCs w:val="24"/>
              </w:rPr>
              <w:t>366</w:t>
            </w:r>
          </w:p>
        </w:tc>
      </w:tr>
    </w:tbl>
    <w:p w:rsidR="00953D4A" w:rsidRPr="008550FF" w:rsidRDefault="00953D4A" w:rsidP="001670E0">
      <w:pPr>
        <w:jc w:val="center"/>
        <w:rPr>
          <w:rFonts w:ascii="Times New Roman" w:hAnsi="Times New Roman" w:cs="Times New Roman"/>
          <w:b/>
          <w:sz w:val="24"/>
          <w:szCs w:val="24"/>
          <w:lang w:val="en-GB"/>
        </w:rPr>
      </w:pPr>
    </w:p>
    <w:p w:rsidR="00CE2DB8" w:rsidRDefault="00CE2DB8" w:rsidP="001670E0">
      <w:pPr>
        <w:jc w:val="center"/>
        <w:rPr>
          <w:rFonts w:ascii="Times New Roman" w:hAnsi="Times New Roman" w:cs="Times New Roman"/>
          <w:b/>
          <w:sz w:val="24"/>
          <w:szCs w:val="24"/>
        </w:rPr>
      </w:pPr>
    </w:p>
    <w:p w:rsidR="001670E0" w:rsidRPr="008550FF" w:rsidRDefault="001670E0" w:rsidP="001670E0">
      <w:pPr>
        <w:jc w:val="center"/>
        <w:rPr>
          <w:rFonts w:ascii="Times New Roman" w:hAnsi="Times New Roman" w:cs="Times New Roman"/>
          <w:b/>
          <w:sz w:val="24"/>
          <w:szCs w:val="24"/>
        </w:rPr>
      </w:pPr>
      <w:r w:rsidRPr="008550FF">
        <w:rPr>
          <w:rFonts w:ascii="Times New Roman" w:hAnsi="Times New Roman" w:cs="Times New Roman"/>
          <w:b/>
          <w:sz w:val="24"/>
          <w:szCs w:val="24"/>
          <w:lang w:val="en-GB"/>
        </w:rPr>
        <w:t xml:space="preserve">Tabel </w:t>
      </w:r>
      <w:r w:rsidRPr="008550FF">
        <w:rPr>
          <w:rFonts w:ascii="Times New Roman" w:hAnsi="Times New Roman" w:cs="Times New Roman"/>
          <w:b/>
          <w:sz w:val="24"/>
          <w:szCs w:val="24"/>
        </w:rPr>
        <w:t>2.</w:t>
      </w:r>
      <w:r w:rsidR="00DD4269" w:rsidRPr="008550FF">
        <w:rPr>
          <w:rFonts w:ascii="Times New Roman" w:hAnsi="Times New Roman" w:cs="Times New Roman"/>
          <w:b/>
          <w:sz w:val="24"/>
          <w:szCs w:val="24"/>
        </w:rPr>
        <w:t xml:space="preserve">9 </w:t>
      </w:r>
      <w:r w:rsidR="00341E79" w:rsidRPr="008550FF">
        <w:rPr>
          <w:rFonts w:ascii="Times New Roman" w:hAnsi="Times New Roman" w:cs="Times New Roman"/>
          <w:b/>
          <w:sz w:val="24"/>
          <w:szCs w:val="24"/>
          <w:lang w:val="en-GB"/>
        </w:rPr>
        <w:t>Dosen Tidak Tetap UHN</w:t>
      </w:r>
      <w:r w:rsidRPr="008550FF">
        <w:rPr>
          <w:rFonts w:ascii="Times New Roman" w:hAnsi="Times New Roman" w:cs="Times New Roman"/>
          <w:b/>
          <w:sz w:val="24"/>
          <w:szCs w:val="24"/>
          <w:lang w:val="en-GB"/>
        </w:rPr>
        <w:t xml:space="preserve"> Berdasarkan Jenjang Pendidikan Tertinggi dan Jabatan Fungsional</w:t>
      </w:r>
    </w:p>
    <w:p w:rsidR="001670E0" w:rsidRPr="008550FF" w:rsidRDefault="001670E0" w:rsidP="001670E0">
      <w:pPr>
        <w:rPr>
          <w:rFonts w:ascii="Times New Roman" w:hAnsi="Times New Roman" w:cs="Times New Roman"/>
          <w:b/>
          <w:sz w:val="24"/>
          <w:szCs w:val="24"/>
          <w:lang w:val="en-US"/>
        </w:rPr>
      </w:pPr>
    </w:p>
    <w:tbl>
      <w:tblPr>
        <w:tblW w:w="81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3"/>
        <w:gridCol w:w="1574"/>
        <w:gridCol w:w="850"/>
        <w:gridCol w:w="992"/>
        <w:gridCol w:w="951"/>
        <w:gridCol w:w="992"/>
        <w:gridCol w:w="1276"/>
        <w:gridCol w:w="992"/>
      </w:tblGrid>
      <w:tr w:rsidR="00953D4A" w:rsidRPr="008550FF" w:rsidTr="003F296D">
        <w:trPr>
          <w:trHeight w:val="355"/>
          <w:jc w:val="center"/>
        </w:trPr>
        <w:tc>
          <w:tcPr>
            <w:tcW w:w="563" w:type="dxa"/>
            <w:vMerge w:val="restart"/>
            <w:vAlign w:val="center"/>
          </w:tcPr>
          <w:p w:rsidR="00953D4A" w:rsidRPr="008550FF" w:rsidRDefault="00953D4A" w:rsidP="00953D4A">
            <w:pPr>
              <w:ind w:left="0" w:firstLine="0"/>
              <w:rPr>
                <w:rFonts w:ascii="Times New Roman" w:hAnsi="Times New Roman" w:cs="Times New Roman"/>
                <w:b/>
                <w:sz w:val="24"/>
                <w:szCs w:val="24"/>
              </w:rPr>
            </w:pPr>
            <w:r w:rsidRPr="008550FF">
              <w:rPr>
                <w:rFonts w:ascii="Times New Roman" w:hAnsi="Times New Roman" w:cs="Times New Roman"/>
                <w:b/>
                <w:sz w:val="24"/>
                <w:szCs w:val="24"/>
              </w:rPr>
              <w:t>No</w:t>
            </w:r>
          </w:p>
        </w:tc>
        <w:tc>
          <w:tcPr>
            <w:tcW w:w="1574" w:type="dxa"/>
            <w:vMerge w:val="restart"/>
            <w:vAlign w:val="center"/>
          </w:tcPr>
          <w:p w:rsidR="00953D4A" w:rsidRPr="008550FF" w:rsidRDefault="00953D4A" w:rsidP="00953D4A">
            <w:pPr>
              <w:jc w:val="center"/>
              <w:rPr>
                <w:rFonts w:ascii="Times New Roman" w:hAnsi="Times New Roman" w:cs="Times New Roman"/>
                <w:b/>
                <w:sz w:val="24"/>
                <w:szCs w:val="24"/>
              </w:rPr>
            </w:pPr>
            <w:r w:rsidRPr="008550FF">
              <w:rPr>
                <w:rFonts w:ascii="Times New Roman" w:hAnsi="Times New Roman" w:cs="Times New Roman"/>
                <w:b/>
                <w:sz w:val="24"/>
                <w:szCs w:val="24"/>
              </w:rPr>
              <w:t>Pendidikan</w:t>
            </w:r>
          </w:p>
        </w:tc>
        <w:tc>
          <w:tcPr>
            <w:tcW w:w="5061" w:type="dxa"/>
            <w:gridSpan w:val="5"/>
            <w:vAlign w:val="center"/>
          </w:tcPr>
          <w:p w:rsidR="00953D4A" w:rsidRPr="008550FF" w:rsidRDefault="00953D4A" w:rsidP="00953D4A">
            <w:pPr>
              <w:jc w:val="center"/>
              <w:rPr>
                <w:rFonts w:ascii="Times New Roman" w:hAnsi="Times New Roman" w:cs="Times New Roman"/>
                <w:b/>
                <w:sz w:val="24"/>
                <w:szCs w:val="24"/>
              </w:rPr>
            </w:pPr>
            <w:r w:rsidRPr="008550FF">
              <w:rPr>
                <w:rFonts w:ascii="Times New Roman" w:hAnsi="Times New Roman" w:cs="Times New Roman"/>
                <w:b/>
                <w:sz w:val="24"/>
                <w:szCs w:val="24"/>
              </w:rPr>
              <w:t>Jenjang Fungsional</w:t>
            </w:r>
          </w:p>
        </w:tc>
        <w:tc>
          <w:tcPr>
            <w:tcW w:w="992" w:type="dxa"/>
            <w:vMerge w:val="restart"/>
            <w:vAlign w:val="center"/>
          </w:tcPr>
          <w:p w:rsidR="00953D4A" w:rsidRPr="008550FF" w:rsidRDefault="00953D4A" w:rsidP="00953D4A">
            <w:pPr>
              <w:jc w:val="center"/>
              <w:rPr>
                <w:rFonts w:ascii="Times New Roman" w:hAnsi="Times New Roman" w:cs="Times New Roman"/>
                <w:b/>
                <w:sz w:val="24"/>
                <w:szCs w:val="24"/>
              </w:rPr>
            </w:pPr>
            <w:r w:rsidRPr="008550FF">
              <w:rPr>
                <w:rFonts w:ascii="Times New Roman" w:hAnsi="Times New Roman" w:cs="Times New Roman"/>
                <w:b/>
                <w:sz w:val="24"/>
                <w:szCs w:val="24"/>
              </w:rPr>
              <w:t>Total</w:t>
            </w:r>
          </w:p>
        </w:tc>
      </w:tr>
      <w:tr w:rsidR="00953D4A" w:rsidRPr="008550FF" w:rsidTr="003F296D">
        <w:trPr>
          <w:trHeight w:val="127"/>
          <w:jc w:val="center"/>
        </w:trPr>
        <w:tc>
          <w:tcPr>
            <w:tcW w:w="563" w:type="dxa"/>
            <w:vMerge/>
          </w:tcPr>
          <w:p w:rsidR="00953D4A" w:rsidRPr="008550FF" w:rsidRDefault="00953D4A" w:rsidP="00953D4A">
            <w:pPr>
              <w:jc w:val="center"/>
              <w:rPr>
                <w:rFonts w:ascii="Times New Roman" w:hAnsi="Times New Roman" w:cs="Times New Roman"/>
                <w:b/>
                <w:sz w:val="24"/>
                <w:szCs w:val="24"/>
              </w:rPr>
            </w:pPr>
          </w:p>
        </w:tc>
        <w:tc>
          <w:tcPr>
            <w:tcW w:w="1574" w:type="dxa"/>
            <w:vMerge/>
          </w:tcPr>
          <w:p w:rsidR="00953D4A" w:rsidRPr="008550FF" w:rsidRDefault="00953D4A" w:rsidP="00953D4A">
            <w:pPr>
              <w:jc w:val="center"/>
              <w:rPr>
                <w:rFonts w:ascii="Times New Roman" w:hAnsi="Times New Roman" w:cs="Times New Roman"/>
                <w:b/>
                <w:sz w:val="24"/>
                <w:szCs w:val="24"/>
              </w:rPr>
            </w:pPr>
          </w:p>
        </w:tc>
        <w:tc>
          <w:tcPr>
            <w:tcW w:w="850" w:type="dxa"/>
          </w:tcPr>
          <w:p w:rsidR="00953D4A" w:rsidRPr="008550FF" w:rsidRDefault="00953D4A" w:rsidP="00953D4A">
            <w:pPr>
              <w:ind w:left="0" w:hanging="12"/>
              <w:jc w:val="center"/>
              <w:rPr>
                <w:rFonts w:ascii="Times New Roman" w:hAnsi="Times New Roman" w:cs="Times New Roman"/>
                <w:b/>
                <w:sz w:val="24"/>
                <w:szCs w:val="24"/>
              </w:rPr>
            </w:pPr>
            <w:r w:rsidRPr="008550FF">
              <w:rPr>
                <w:rFonts w:ascii="Times New Roman" w:hAnsi="Times New Roman" w:cs="Times New Roman"/>
                <w:b/>
                <w:sz w:val="24"/>
                <w:szCs w:val="24"/>
              </w:rPr>
              <w:t>Guru Besar</w:t>
            </w:r>
          </w:p>
        </w:tc>
        <w:tc>
          <w:tcPr>
            <w:tcW w:w="992" w:type="dxa"/>
          </w:tcPr>
          <w:p w:rsidR="00953D4A" w:rsidRPr="008550FF" w:rsidRDefault="00953D4A" w:rsidP="00953D4A">
            <w:pPr>
              <w:ind w:left="0" w:hanging="12"/>
              <w:jc w:val="center"/>
              <w:rPr>
                <w:rFonts w:ascii="Times New Roman" w:hAnsi="Times New Roman" w:cs="Times New Roman"/>
                <w:b/>
                <w:sz w:val="24"/>
                <w:szCs w:val="24"/>
              </w:rPr>
            </w:pPr>
            <w:r w:rsidRPr="008550FF">
              <w:rPr>
                <w:rFonts w:ascii="Times New Roman" w:hAnsi="Times New Roman" w:cs="Times New Roman"/>
                <w:b/>
                <w:sz w:val="24"/>
                <w:szCs w:val="24"/>
              </w:rPr>
              <w:t>Lektor Kepala</w:t>
            </w:r>
          </w:p>
        </w:tc>
        <w:tc>
          <w:tcPr>
            <w:tcW w:w="951" w:type="dxa"/>
            <w:vAlign w:val="center"/>
          </w:tcPr>
          <w:p w:rsidR="00953D4A" w:rsidRPr="008550FF" w:rsidRDefault="00953D4A" w:rsidP="00953D4A">
            <w:pPr>
              <w:ind w:left="0" w:hanging="12"/>
              <w:jc w:val="center"/>
              <w:rPr>
                <w:rFonts w:ascii="Times New Roman" w:hAnsi="Times New Roman" w:cs="Times New Roman"/>
                <w:b/>
                <w:sz w:val="24"/>
                <w:szCs w:val="24"/>
              </w:rPr>
            </w:pPr>
            <w:r w:rsidRPr="008550FF">
              <w:rPr>
                <w:rFonts w:ascii="Times New Roman" w:hAnsi="Times New Roman" w:cs="Times New Roman"/>
                <w:b/>
                <w:sz w:val="24"/>
                <w:szCs w:val="24"/>
              </w:rPr>
              <w:t>Lektor</w:t>
            </w:r>
          </w:p>
        </w:tc>
        <w:tc>
          <w:tcPr>
            <w:tcW w:w="992" w:type="dxa"/>
            <w:vAlign w:val="center"/>
          </w:tcPr>
          <w:p w:rsidR="00953D4A" w:rsidRPr="008550FF" w:rsidRDefault="00953D4A" w:rsidP="00953D4A">
            <w:pPr>
              <w:ind w:left="0" w:hanging="12"/>
              <w:jc w:val="center"/>
              <w:rPr>
                <w:rFonts w:ascii="Times New Roman" w:hAnsi="Times New Roman" w:cs="Times New Roman"/>
                <w:b/>
                <w:sz w:val="24"/>
                <w:szCs w:val="24"/>
              </w:rPr>
            </w:pPr>
            <w:r w:rsidRPr="008550FF">
              <w:rPr>
                <w:rFonts w:ascii="Times New Roman" w:hAnsi="Times New Roman" w:cs="Times New Roman"/>
                <w:b/>
                <w:sz w:val="24"/>
                <w:szCs w:val="24"/>
              </w:rPr>
              <w:t>Asisten</w:t>
            </w:r>
          </w:p>
        </w:tc>
        <w:tc>
          <w:tcPr>
            <w:tcW w:w="1276" w:type="dxa"/>
          </w:tcPr>
          <w:p w:rsidR="00953D4A" w:rsidRPr="008550FF" w:rsidRDefault="00953D4A" w:rsidP="00953D4A">
            <w:pPr>
              <w:ind w:left="0" w:hanging="12"/>
              <w:jc w:val="center"/>
              <w:rPr>
                <w:rFonts w:ascii="Times New Roman" w:hAnsi="Times New Roman" w:cs="Times New Roman"/>
                <w:b/>
                <w:sz w:val="24"/>
                <w:szCs w:val="24"/>
              </w:rPr>
            </w:pPr>
            <w:r w:rsidRPr="008550FF">
              <w:rPr>
                <w:rFonts w:ascii="Times New Roman" w:hAnsi="Times New Roman" w:cs="Times New Roman"/>
                <w:b/>
                <w:sz w:val="24"/>
                <w:szCs w:val="24"/>
              </w:rPr>
              <w:t>Tenaga Pengajar</w:t>
            </w:r>
          </w:p>
        </w:tc>
        <w:tc>
          <w:tcPr>
            <w:tcW w:w="992" w:type="dxa"/>
            <w:vMerge/>
          </w:tcPr>
          <w:p w:rsidR="00953D4A" w:rsidRPr="008550FF" w:rsidRDefault="00953D4A" w:rsidP="00953D4A">
            <w:pPr>
              <w:jc w:val="center"/>
              <w:rPr>
                <w:rFonts w:ascii="Times New Roman" w:hAnsi="Times New Roman" w:cs="Times New Roman"/>
                <w:b/>
                <w:sz w:val="24"/>
                <w:szCs w:val="24"/>
              </w:rPr>
            </w:pPr>
          </w:p>
        </w:tc>
      </w:tr>
      <w:tr w:rsidR="00953D4A" w:rsidRPr="008550FF" w:rsidTr="003F296D">
        <w:trPr>
          <w:trHeight w:val="355"/>
          <w:jc w:val="center"/>
        </w:trPr>
        <w:tc>
          <w:tcPr>
            <w:tcW w:w="563" w:type="dxa"/>
          </w:tcPr>
          <w:p w:rsidR="00953D4A" w:rsidRPr="008550FF" w:rsidRDefault="00953D4A" w:rsidP="00953D4A">
            <w:pPr>
              <w:ind w:left="0" w:firstLine="0"/>
              <w:jc w:val="center"/>
              <w:rPr>
                <w:rFonts w:ascii="Times New Roman" w:hAnsi="Times New Roman" w:cs="Times New Roman"/>
                <w:sz w:val="24"/>
                <w:szCs w:val="24"/>
              </w:rPr>
            </w:pPr>
            <w:r w:rsidRPr="008550FF">
              <w:rPr>
                <w:rFonts w:ascii="Times New Roman" w:hAnsi="Times New Roman" w:cs="Times New Roman"/>
                <w:sz w:val="24"/>
                <w:szCs w:val="24"/>
              </w:rPr>
              <w:t>1</w:t>
            </w:r>
          </w:p>
        </w:tc>
        <w:tc>
          <w:tcPr>
            <w:tcW w:w="1574" w:type="dxa"/>
          </w:tcPr>
          <w:p w:rsidR="00953D4A" w:rsidRPr="008550FF" w:rsidRDefault="00953D4A" w:rsidP="00953D4A">
            <w:pPr>
              <w:rPr>
                <w:rFonts w:ascii="Times New Roman" w:hAnsi="Times New Roman" w:cs="Times New Roman"/>
                <w:sz w:val="24"/>
                <w:szCs w:val="24"/>
              </w:rPr>
            </w:pPr>
            <w:r w:rsidRPr="008550FF">
              <w:rPr>
                <w:rFonts w:ascii="Times New Roman" w:hAnsi="Times New Roman" w:cs="Times New Roman"/>
                <w:sz w:val="24"/>
                <w:szCs w:val="24"/>
              </w:rPr>
              <w:t>S-3/Sp-2</w:t>
            </w:r>
          </w:p>
        </w:tc>
        <w:tc>
          <w:tcPr>
            <w:tcW w:w="850"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15</w:t>
            </w:r>
          </w:p>
        </w:tc>
        <w:tc>
          <w:tcPr>
            <w:tcW w:w="992"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20</w:t>
            </w:r>
          </w:p>
        </w:tc>
        <w:tc>
          <w:tcPr>
            <w:tcW w:w="951"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5</w:t>
            </w:r>
          </w:p>
        </w:tc>
        <w:tc>
          <w:tcPr>
            <w:tcW w:w="992"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w:t>
            </w:r>
          </w:p>
        </w:tc>
        <w:tc>
          <w:tcPr>
            <w:tcW w:w="1276"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5</w:t>
            </w:r>
          </w:p>
        </w:tc>
        <w:tc>
          <w:tcPr>
            <w:tcW w:w="992"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45</w:t>
            </w:r>
          </w:p>
        </w:tc>
      </w:tr>
      <w:tr w:rsidR="00953D4A" w:rsidRPr="008550FF" w:rsidTr="003F296D">
        <w:trPr>
          <w:trHeight w:val="355"/>
          <w:jc w:val="center"/>
        </w:trPr>
        <w:tc>
          <w:tcPr>
            <w:tcW w:w="563" w:type="dxa"/>
          </w:tcPr>
          <w:p w:rsidR="00953D4A" w:rsidRPr="008550FF" w:rsidRDefault="00953D4A" w:rsidP="00953D4A">
            <w:pPr>
              <w:ind w:left="0" w:firstLine="0"/>
              <w:jc w:val="center"/>
              <w:rPr>
                <w:rFonts w:ascii="Times New Roman" w:hAnsi="Times New Roman" w:cs="Times New Roman"/>
                <w:sz w:val="24"/>
                <w:szCs w:val="24"/>
              </w:rPr>
            </w:pPr>
            <w:r w:rsidRPr="008550FF">
              <w:rPr>
                <w:rFonts w:ascii="Times New Roman" w:hAnsi="Times New Roman" w:cs="Times New Roman"/>
                <w:sz w:val="24"/>
                <w:szCs w:val="24"/>
              </w:rPr>
              <w:t>2</w:t>
            </w:r>
          </w:p>
        </w:tc>
        <w:tc>
          <w:tcPr>
            <w:tcW w:w="1574" w:type="dxa"/>
          </w:tcPr>
          <w:p w:rsidR="00953D4A" w:rsidRPr="008550FF" w:rsidRDefault="00953D4A" w:rsidP="00953D4A">
            <w:pPr>
              <w:rPr>
                <w:rFonts w:ascii="Times New Roman" w:hAnsi="Times New Roman" w:cs="Times New Roman"/>
                <w:sz w:val="24"/>
                <w:szCs w:val="24"/>
              </w:rPr>
            </w:pPr>
            <w:r w:rsidRPr="008550FF">
              <w:rPr>
                <w:rFonts w:ascii="Times New Roman" w:hAnsi="Times New Roman" w:cs="Times New Roman"/>
                <w:sz w:val="24"/>
                <w:szCs w:val="24"/>
              </w:rPr>
              <w:t>S-2/Sp-1</w:t>
            </w:r>
          </w:p>
        </w:tc>
        <w:tc>
          <w:tcPr>
            <w:tcW w:w="850"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w:t>
            </w:r>
          </w:p>
        </w:tc>
        <w:tc>
          <w:tcPr>
            <w:tcW w:w="992"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5</w:t>
            </w:r>
          </w:p>
        </w:tc>
        <w:tc>
          <w:tcPr>
            <w:tcW w:w="951"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3</w:t>
            </w:r>
          </w:p>
        </w:tc>
        <w:tc>
          <w:tcPr>
            <w:tcW w:w="992"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w:t>
            </w:r>
          </w:p>
        </w:tc>
        <w:tc>
          <w:tcPr>
            <w:tcW w:w="1276"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w:t>
            </w:r>
          </w:p>
        </w:tc>
        <w:tc>
          <w:tcPr>
            <w:tcW w:w="992"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8</w:t>
            </w:r>
          </w:p>
        </w:tc>
      </w:tr>
      <w:tr w:rsidR="00953D4A" w:rsidRPr="008550FF" w:rsidTr="003F296D">
        <w:trPr>
          <w:trHeight w:val="738"/>
          <w:jc w:val="center"/>
        </w:trPr>
        <w:tc>
          <w:tcPr>
            <w:tcW w:w="563" w:type="dxa"/>
            <w:vAlign w:val="center"/>
          </w:tcPr>
          <w:p w:rsidR="00953D4A" w:rsidRPr="008550FF" w:rsidRDefault="00953D4A" w:rsidP="00953D4A">
            <w:pPr>
              <w:ind w:left="0" w:firstLine="0"/>
              <w:jc w:val="center"/>
              <w:rPr>
                <w:rFonts w:ascii="Times New Roman" w:hAnsi="Times New Roman" w:cs="Times New Roman"/>
                <w:sz w:val="24"/>
                <w:szCs w:val="24"/>
              </w:rPr>
            </w:pPr>
            <w:r w:rsidRPr="008550FF">
              <w:rPr>
                <w:rFonts w:ascii="Times New Roman" w:hAnsi="Times New Roman" w:cs="Times New Roman"/>
                <w:sz w:val="24"/>
                <w:szCs w:val="24"/>
              </w:rPr>
              <w:t>3</w:t>
            </w:r>
          </w:p>
        </w:tc>
        <w:tc>
          <w:tcPr>
            <w:tcW w:w="1574" w:type="dxa"/>
            <w:vAlign w:val="center"/>
          </w:tcPr>
          <w:p w:rsidR="00953D4A" w:rsidRPr="008550FF" w:rsidRDefault="00953D4A" w:rsidP="00953D4A">
            <w:pPr>
              <w:rPr>
                <w:rFonts w:ascii="Times New Roman" w:hAnsi="Times New Roman" w:cs="Times New Roman"/>
                <w:sz w:val="24"/>
                <w:szCs w:val="24"/>
              </w:rPr>
            </w:pPr>
            <w:r w:rsidRPr="008550FF">
              <w:rPr>
                <w:rFonts w:ascii="Times New Roman" w:hAnsi="Times New Roman" w:cs="Times New Roman"/>
                <w:sz w:val="24"/>
                <w:szCs w:val="24"/>
              </w:rPr>
              <w:t>Profesi /</w:t>
            </w:r>
          </w:p>
          <w:p w:rsidR="00953D4A" w:rsidRPr="008550FF" w:rsidRDefault="00953D4A" w:rsidP="00953D4A">
            <w:pPr>
              <w:rPr>
                <w:rFonts w:ascii="Times New Roman" w:hAnsi="Times New Roman" w:cs="Times New Roman"/>
                <w:sz w:val="24"/>
                <w:szCs w:val="24"/>
              </w:rPr>
            </w:pPr>
            <w:r w:rsidRPr="008550FF">
              <w:rPr>
                <w:rFonts w:ascii="Times New Roman" w:hAnsi="Times New Roman" w:cs="Times New Roman"/>
                <w:sz w:val="24"/>
                <w:szCs w:val="24"/>
              </w:rPr>
              <w:t>S-1/D-4*</w:t>
            </w:r>
          </w:p>
        </w:tc>
        <w:tc>
          <w:tcPr>
            <w:tcW w:w="850"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w:t>
            </w:r>
          </w:p>
        </w:tc>
        <w:tc>
          <w:tcPr>
            <w:tcW w:w="992"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w:t>
            </w:r>
          </w:p>
        </w:tc>
        <w:tc>
          <w:tcPr>
            <w:tcW w:w="951"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w:t>
            </w:r>
          </w:p>
        </w:tc>
        <w:tc>
          <w:tcPr>
            <w:tcW w:w="992"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w:t>
            </w:r>
          </w:p>
        </w:tc>
        <w:tc>
          <w:tcPr>
            <w:tcW w:w="1276"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w:t>
            </w:r>
          </w:p>
        </w:tc>
        <w:tc>
          <w:tcPr>
            <w:tcW w:w="992" w:type="dxa"/>
          </w:tcPr>
          <w:p w:rsidR="00953D4A" w:rsidRPr="008550FF" w:rsidRDefault="00953D4A" w:rsidP="00953D4A">
            <w:pPr>
              <w:jc w:val="center"/>
              <w:rPr>
                <w:rFonts w:ascii="Times New Roman" w:hAnsi="Times New Roman" w:cs="Times New Roman"/>
                <w:sz w:val="24"/>
                <w:szCs w:val="24"/>
              </w:rPr>
            </w:pPr>
            <w:r w:rsidRPr="008550FF">
              <w:rPr>
                <w:rFonts w:ascii="Times New Roman" w:hAnsi="Times New Roman" w:cs="Times New Roman"/>
                <w:sz w:val="24"/>
                <w:szCs w:val="24"/>
              </w:rPr>
              <w:t>-</w:t>
            </w:r>
          </w:p>
        </w:tc>
      </w:tr>
      <w:tr w:rsidR="00953D4A" w:rsidRPr="008550FF" w:rsidTr="003F296D">
        <w:trPr>
          <w:trHeight w:val="355"/>
          <w:jc w:val="center"/>
        </w:trPr>
        <w:tc>
          <w:tcPr>
            <w:tcW w:w="2137" w:type="dxa"/>
            <w:gridSpan w:val="2"/>
          </w:tcPr>
          <w:p w:rsidR="00953D4A" w:rsidRPr="008550FF" w:rsidRDefault="00953D4A" w:rsidP="00953D4A">
            <w:pPr>
              <w:jc w:val="center"/>
              <w:rPr>
                <w:rFonts w:ascii="Times New Roman" w:hAnsi="Times New Roman" w:cs="Times New Roman"/>
                <w:b/>
                <w:sz w:val="24"/>
                <w:szCs w:val="24"/>
              </w:rPr>
            </w:pPr>
            <w:r w:rsidRPr="008550FF">
              <w:rPr>
                <w:rFonts w:ascii="Times New Roman" w:hAnsi="Times New Roman" w:cs="Times New Roman"/>
                <w:b/>
                <w:sz w:val="24"/>
                <w:szCs w:val="24"/>
              </w:rPr>
              <w:t>Total</w:t>
            </w:r>
          </w:p>
        </w:tc>
        <w:tc>
          <w:tcPr>
            <w:tcW w:w="850" w:type="dxa"/>
          </w:tcPr>
          <w:p w:rsidR="00953D4A" w:rsidRPr="008550FF" w:rsidRDefault="00953D4A" w:rsidP="00953D4A">
            <w:pPr>
              <w:jc w:val="center"/>
              <w:rPr>
                <w:rFonts w:ascii="Times New Roman" w:hAnsi="Times New Roman" w:cs="Times New Roman"/>
                <w:b/>
                <w:sz w:val="24"/>
                <w:szCs w:val="24"/>
              </w:rPr>
            </w:pPr>
            <w:r w:rsidRPr="008550FF">
              <w:rPr>
                <w:rFonts w:ascii="Times New Roman" w:hAnsi="Times New Roman" w:cs="Times New Roman"/>
                <w:b/>
                <w:sz w:val="24"/>
                <w:szCs w:val="24"/>
              </w:rPr>
              <w:t>15</w:t>
            </w:r>
          </w:p>
        </w:tc>
        <w:tc>
          <w:tcPr>
            <w:tcW w:w="992" w:type="dxa"/>
          </w:tcPr>
          <w:p w:rsidR="00953D4A" w:rsidRPr="008550FF" w:rsidRDefault="00953D4A" w:rsidP="00953D4A">
            <w:pPr>
              <w:jc w:val="center"/>
              <w:rPr>
                <w:rFonts w:ascii="Times New Roman" w:hAnsi="Times New Roman" w:cs="Times New Roman"/>
                <w:b/>
                <w:sz w:val="24"/>
                <w:szCs w:val="24"/>
              </w:rPr>
            </w:pPr>
            <w:r w:rsidRPr="008550FF">
              <w:rPr>
                <w:rFonts w:ascii="Times New Roman" w:hAnsi="Times New Roman" w:cs="Times New Roman"/>
                <w:b/>
                <w:sz w:val="24"/>
                <w:szCs w:val="24"/>
              </w:rPr>
              <w:t>25</w:t>
            </w:r>
          </w:p>
        </w:tc>
        <w:tc>
          <w:tcPr>
            <w:tcW w:w="951" w:type="dxa"/>
          </w:tcPr>
          <w:p w:rsidR="00953D4A" w:rsidRPr="008550FF" w:rsidRDefault="00953D4A" w:rsidP="00953D4A">
            <w:pPr>
              <w:jc w:val="center"/>
              <w:rPr>
                <w:rFonts w:ascii="Times New Roman" w:hAnsi="Times New Roman" w:cs="Times New Roman"/>
                <w:b/>
                <w:sz w:val="24"/>
                <w:szCs w:val="24"/>
              </w:rPr>
            </w:pPr>
            <w:r w:rsidRPr="008550FF">
              <w:rPr>
                <w:rFonts w:ascii="Times New Roman" w:hAnsi="Times New Roman" w:cs="Times New Roman"/>
                <w:b/>
                <w:sz w:val="24"/>
                <w:szCs w:val="24"/>
              </w:rPr>
              <w:t>8</w:t>
            </w:r>
          </w:p>
        </w:tc>
        <w:tc>
          <w:tcPr>
            <w:tcW w:w="992" w:type="dxa"/>
          </w:tcPr>
          <w:p w:rsidR="00953D4A" w:rsidRPr="008550FF" w:rsidRDefault="00953D4A" w:rsidP="00953D4A">
            <w:pPr>
              <w:jc w:val="center"/>
              <w:rPr>
                <w:rFonts w:ascii="Times New Roman" w:hAnsi="Times New Roman" w:cs="Times New Roman"/>
                <w:b/>
                <w:sz w:val="24"/>
                <w:szCs w:val="24"/>
              </w:rPr>
            </w:pPr>
            <w:r w:rsidRPr="008550FF">
              <w:rPr>
                <w:rFonts w:ascii="Times New Roman" w:hAnsi="Times New Roman" w:cs="Times New Roman"/>
                <w:b/>
                <w:sz w:val="24"/>
                <w:szCs w:val="24"/>
              </w:rPr>
              <w:t>0</w:t>
            </w:r>
          </w:p>
        </w:tc>
        <w:tc>
          <w:tcPr>
            <w:tcW w:w="1276" w:type="dxa"/>
          </w:tcPr>
          <w:p w:rsidR="00953D4A" w:rsidRPr="008550FF" w:rsidRDefault="00953D4A" w:rsidP="00953D4A">
            <w:pPr>
              <w:jc w:val="center"/>
              <w:rPr>
                <w:rFonts w:ascii="Times New Roman" w:hAnsi="Times New Roman" w:cs="Times New Roman"/>
                <w:b/>
                <w:sz w:val="24"/>
                <w:szCs w:val="24"/>
              </w:rPr>
            </w:pPr>
            <w:r w:rsidRPr="008550FF">
              <w:rPr>
                <w:rFonts w:ascii="Times New Roman" w:hAnsi="Times New Roman" w:cs="Times New Roman"/>
                <w:b/>
                <w:sz w:val="24"/>
                <w:szCs w:val="24"/>
              </w:rPr>
              <w:t>5</w:t>
            </w:r>
          </w:p>
        </w:tc>
        <w:tc>
          <w:tcPr>
            <w:tcW w:w="992" w:type="dxa"/>
          </w:tcPr>
          <w:p w:rsidR="00953D4A" w:rsidRPr="008550FF" w:rsidRDefault="00953D4A" w:rsidP="00953D4A">
            <w:pPr>
              <w:jc w:val="center"/>
              <w:rPr>
                <w:rFonts w:ascii="Times New Roman" w:hAnsi="Times New Roman" w:cs="Times New Roman"/>
                <w:b/>
                <w:sz w:val="24"/>
                <w:szCs w:val="24"/>
              </w:rPr>
            </w:pPr>
            <w:r w:rsidRPr="008550FF">
              <w:rPr>
                <w:rFonts w:ascii="Times New Roman" w:hAnsi="Times New Roman" w:cs="Times New Roman"/>
                <w:b/>
                <w:sz w:val="24"/>
                <w:szCs w:val="24"/>
              </w:rPr>
              <w:t>53</w:t>
            </w:r>
          </w:p>
        </w:tc>
      </w:tr>
    </w:tbl>
    <w:p w:rsidR="001670E0" w:rsidRPr="008550FF" w:rsidRDefault="001670E0" w:rsidP="001670E0">
      <w:pPr>
        <w:ind w:left="284" w:firstLine="0"/>
        <w:contextualSpacing/>
        <w:jc w:val="center"/>
        <w:rPr>
          <w:rFonts w:ascii="Times New Roman" w:hAnsi="Times New Roman" w:cs="Times New Roman"/>
          <w:b/>
          <w:sz w:val="24"/>
          <w:szCs w:val="24"/>
          <w:lang w:val="en-GB"/>
        </w:rPr>
      </w:pPr>
      <w:r w:rsidRPr="008550FF">
        <w:rPr>
          <w:rFonts w:ascii="Times New Roman" w:hAnsi="Times New Roman" w:cs="Times New Roman"/>
          <w:b/>
          <w:sz w:val="24"/>
          <w:szCs w:val="24"/>
          <w:lang w:val="en-GB"/>
        </w:rPr>
        <w:lastRenderedPageBreak/>
        <w:t xml:space="preserve">Tabel </w:t>
      </w:r>
      <w:r w:rsidRPr="008550FF">
        <w:rPr>
          <w:rFonts w:ascii="Times New Roman" w:hAnsi="Times New Roman" w:cs="Times New Roman"/>
          <w:b/>
          <w:sz w:val="24"/>
          <w:szCs w:val="24"/>
        </w:rPr>
        <w:t>2.</w:t>
      </w:r>
      <w:r w:rsidR="00DD4269" w:rsidRPr="008550FF">
        <w:rPr>
          <w:rFonts w:ascii="Times New Roman" w:hAnsi="Times New Roman" w:cs="Times New Roman"/>
          <w:b/>
          <w:sz w:val="24"/>
          <w:szCs w:val="24"/>
        </w:rPr>
        <w:t>10</w:t>
      </w:r>
      <w:r w:rsidR="00341E79" w:rsidRPr="008550FF">
        <w:rPr>
          <w:rFonts w:ascii="Times New Roman" w:hAnsi="Times New Roman" w:cs="Times New Roman"/>
          <w:b/>
          <w:sz w:val="24"/>
          <w:szCs w:val="24"/>
          <w:lang w:val="en-GB"/>
        </w:rPr>
        <w:t xml:space="preserve"> Dosen Tetap UHN</w:t>
      </w:r>
      <w:r w:rsidRPr="008550FF">
        <w:rPr>
          <w:rFonts w:ascii="Times New Roman" w:hAnsi="Times New Roman" w:cs="Times New Roman"/>
          <w:b/>
          <w:sz w:val="24"/>
          <w:szCs w:val="24"/>
          <w:lang w:val="en-GB"/>
        </w:rPr>
        <w:t xml:space="preserve"> yang sedang Tugas Belajar</w:t>
      </w:r>
      <w:r w:rsidR="00341E79" w:rsidRPr="008550FF">
        <w:rPr>
          <w:rFonts w:ascii="Times New Roman" w:hAnsi="Times New Roman" w:cs="Times New Roman"/>
          <w:b/>
          <w:sz w:val="24"/>
          <w:szCs w:val="24"/>
          <w:lang w:val="en-GB"/>
        </w:rPr>
        <w:t>/Ijin Belajar</w:t>
      </w:r>
    </w:p>
    <w:p w:rsidR="00341E79" w:rsidRPr="008550FF" w:rsidRDefault="00341E79" w:rsidP="001670E0">
      <w:pPr>
        <w:ind w:left="284" w:firstLine="0"/>
        <w:contextualSpacing/>
        <w:jc w:val="center"/>
        <w:rPr>
          <w:rFonts w:ascii="Times New Roman" w:hAnsi="Times New Roman" w:cs="Times New Roman"/>
          <w:b/>
          <w:sz w:val="24"/>
          <w:szCs w:val="24"/>
          <w:lang w:val="en-GB"/>
        </w:rPr>
      </w:pPr>
    </w:p>
    <w:tbl>
      <w:tblPr>
        <w:tblW w:w="0" w:type="auto"/>
        <w:jc w:val="center"/>
        <w:tblInd w:w="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2"/>
        <w:gridCol w:w="2181"/>
        <w:gridCol w:w="1370"/>
        <w:gridCol w:w="1370"/>
        <w:gridCol w:w="1370"/>
        <w:gridCol w:w="1132"/>
      </w:tblGrid>
      <w:tr w:rsidR="00DE4B40" w:rsidRPr="008550FF" w:rsidTr="003D6A7C">
        <w:trPr>
          <w:jc w:val="center"/>
        </w:trPr>
        <w:tc>
          <w:tcPr>
            <w:tcW w:w="470" w:type="dxa"/>
            <w:vMerge w:val="restart"/>
            <w:vAlign w:val="center"/>
          </w:tcPr>
          <w:p w:rsidR="00DE4B40" w:rsidRPr="008550FF" w:rsidRDefault="00DE4B40" w:rsidP="006165A4">
            <w:pPr>
              <w:jc w:val="center"/>
              <w:rPr>
                <w:rFonts w:ascii="Times New Roman" w:eastAsia="Calibri" w:hAnsi="Times New Roman" w:cs="Times New Roman"/>
                <w:b/>
                <w:sz w:val="24"/>
                <w:szCs w:val="24"/>
              </w:rPr>
            </w:pPr>
            <w:r w:rsidRPr="008550FF">
              <w:rPr>
                <w:rFonts w:ascii="Times New Roman" w:eastAsia="Calibri" w:hAnsi="Times New Roman" w:cs="Times New Roman"/>
                <w:b/>
                <w:sz w:val="24"/>
                <w:szCs w:val="24"/>
              </w:rPr>
              <w:t>No</w:t>
            </w:r>
          </w:p>
        </w:tc>
        <w:tc>
          <w:tcPr>
            <w:tcW w:w="2181" w:type="dxa"/>
            <w:vMerge w:val="restart"/>
            <w:vAlign w:val="center"/>
          </w:tcPr>
          <w:p w:rsidR="00DE4B40" w:rsidRPr="008550FF" w:rsidRDefault="00DE4B40" w:rsidP="003F296D">
            <w:pPr>
              <w:ind w:left="0" w:firstLine="0"/>
              <w:jc w:val="center"/>
              <w:rPr>
                <w:rFonts w:ascii="Times New Roman" w:eastAsia="Calibri" w:hAnsi="Times New Roman" w:cs="Times New Roman"/>
                <w:b/>
                <w:sz w:val="24"/>
                <w:szCs w:val="24"/>
              </w:rPr>
            </w:pPr>
            <w:r w:rsidRPr="008550FF">
              <w:rPr>
                <w:rFonts w:ascii="Times New Roman" w:eastAsia="Calibri" w:hAnsi="Times New Roman" w:cs="Times New Roman"/>
                <w:b/>
                <w:sz w:val="24"/>
                <w:szCs w:val="24"/>
              </w:rPr>
              <w:t>Kegiatan Peningkatan Kompetensi</w:t>
            </w:r>
          </w:p>
        </w:tc>
        <w:tc>
          <w:tcPr>
            <w:tcW w:w="4110" w:type="dxa"/>
            <w:gridSpan w:val="3"/>
            <w:vAlign w:val="center"/>
          </w:tcPr>
          <w:p w:rsidR="00DE4B40" w:rsidRPr="008550FF" w:rsidRDefault="00DE4B40" w:rsidP="006165A4">
            <w:pPr>
              <w:jc w:val="center"/>
              <w:rPr>
                <w:rFonts w:ascii="Times New Roman" w:eastAsia="Calibri" w:hAnsi="Times New Roman" w:cs="Times New Roman"/>
                <w:b/>
                <w:sz w:val="24"/>
                <w:szCs w:val="24"/>
              </w:rPr>
            </w:pPr>
            <w:r w:rsidRPr="008550FF">
              <w:rPr>
                <w:rFonts w:ascii="Times New Roman" w:eastAsia="Calibri" w:hAnsi="Times New Roman" w:cs="Times New Roman"/>
                <w:b/>
                <w:sz w:val="24"/>
                <w:szCs w:val="24"/>
              </w:rPr>
              <w:t>Jumlah yang Ditugaskan pada</w:t>
            </w:r>
          </w:p>
        </w:tc>
        <w:tc>
          <w:tcPr>
            <w:tcW w:w="1068" w:type="dxa"/>
            <w:vMerge w:val="restart"/>
            <w:vAlign w:val="center"/>
          </w:tcPr>
          <w:p w:rsidR="00DE4B40" w:rsidRPr="008550FF" w:rsidRDefault="00DE4B40" w:rsidP="006165A4">
            <w:pPr>
              <w:jc w:val="center"/>
              <w:rPr>
                <w:rFonts w:ascii="Times New Roman" w:eastAsia="Calibri" w:hAnsi="Times New Roman" w:cs="Times New Roman"/>
                <w:b/>
                <w:sz w:val="24"/>
                <w:szCs w:val="24"/>
              </w:rPr>
            </w:pPr>
            <w:r w:rsidRPr="008550FF">
              <w:rPr>
                <w:rFonts w:ascii="Times New Roman" w:eastAsia="Calibri" w:hAnsi="Times New Roman" w:cs="Times New Roman"/>
                <w:b/>
                <w:sz w:val="24"/>
                <w:szCs w:val="24"/>
              </w:rPr>
              <w:t>Jumlah</w:t>
            </w:r>
          </w:p>
        </w:tc>
      </w:tr>
      <w:tr w:rsidR="00DE4B40" w:rsidRPr="008550FF" w:rsidTr="003D6A7C">
        <w:trPr>
          <w:jc w:val="center"/>
        </w:trPr>
        <w:tc>
          <w:tcPr>
            <w:tcW w:w="470" w:type="dxa"/>
            <w:vMerge/>
            <w:vAlign w:val="center"/>
          </w:tcPr>
          <w:p w:rsidR="00DE4B40" w:rsidRPr="008550FF" w:rsidRDefault="00DE4B40" w:rsidP="006165A4">
            <w:pPr>
              <w:jc w:val="center"/>
              <w:rPr>
                <w:rFonts w:ascii="Times New Roman" w:eastAsia="Calibri" w:hAnsi="Times New Roman" w:cs="Times New Roman"/>
                <w:b/>
                <w:sz w:val="24"/>
                <w:szCs w:val="24"/>
              </w:rPr>
            </w:pPr>
          </w:p>
        </w:tc>
        <w:tc>
          <w:tcPr>
            <w:tcW w:w="2181" w:type="dxa"/>
            <w:vMerge/>
            <w:vAlign w:val="center"/>
          </w:tcPr>
          <w:p w:rsidR="00DE4B40" w:rsidRPr="008550FF" w:rsidRDefault="00DE4B40" w:rsidP="006165A4">
            <w:pPr>
              <w:jc w:val="center"/>
              <w:rPr>
                <w:rFonts w:ascii="Times New Roman" w:eastAsia="Calibri" w:hAnsi="Times New Roman" w:cs="Times New Roman"/>
                <w:b/>
                <w:sz w:val="24"/>
                <w:szCs w:val="24"/>
              </w:rPr>
            </w:pPr>
          </w:p>
        </w:tc>
        <w:tc>
          <w:tcPr>
            <w:tcW w:w="1370" w:type="dxa"/>
            <w:vAlign w:val="center"/>
          </w:tcPr>
          <w:p w:rsidR="00DE4B40" w:rsidRPr="008550FF" w:rsidRDefault="00DE4B40" w:rsidP="006165A4">
            <w:pPr>
              <w:jc w:val="center"/>
              <w:rPr>
                <w:rFonts w:ascii="Times New Roman" w:eastAsia="Calibri" w:hAnsi="Times New Roman" w:cs="Times New Roman"/>
                <w:b/>
                <w:sz w:val="24"/>
                <w:szCs w:val="24"/>
              </w:rPr>
            </w:pPr>
            <w:r w:rsidRPr="008550FF">
              <w:rPr>
                <w:rFonts w:ascii="Times New Roman" w:eastAsia="Calibri" w:hAnsi="Times New Roman" w:cs="Times New Roman"/>
                <w:b/>
                <w:sz w:val="24"/>
                <w:szCs w:val="24"/>
              </w:rPr>
              <w:t>2013/14</w:t>
            </w:r>
          </w:p>
        </w:tc>
        <w:tc>
          <w:tcPr>
            <w:tcW w:w="1370" w:type="dxa"/>
            <w:vAlign w:val="center"/>
          </w:tcPr>
          <w:p w:rsidR="00DE4B40" w:rsidRPr="008550FF" w:rsidRDefault="00DE4B40" w:rsidP="006165A4">
            <w:pPr>
              <w:jc w:val="center"/>
              <w:rPr>
                <w:rFonts w:ascii="Times New Roman" w:eastAsia="Calibri" w:hAnsi="Times New Roman" w:cs="Times New Roman"/>
                <w:b/>
                <w:sz w:val="24"/>
                <w:szCs w:val="24"/>
              </w:rPr>
            </w:pPr>
            <w:r w:rsidRPr="008550FF">
              <w:rPr>
                <w:rFonts w:ascii="Times New Roman" w:eastAsia="Calibri" w:hAnsi="Times New Roman" w:cs="Times New Roman"/>
                <w:b/>
                <w:sz w:val="24"/>
                <w:szCs w:val="24"/>
              </w:rPr>
              <w:t>2014/15</w:t>
            </w:r>
          </w:p>
        </w:tc>
        <w:tc>
          <w:tcPr>
            <w:tcW w:w="1370" w:type="dxa"/>
            <w:vAlign w:val="center"/>
          </w:tcPr>
          <w:p w:rsidR="00DE4B40" w:rsidRPr="008550FF" w:rsidRDefault="00DE4B40" w:rsidP="006165A4">
            <w:pPr>
              <w:jc w:val="center"/>
              <w:rPr>
                <w:rFonts w:ascii="Times New Roman" w:eastAsia="Calibri" w:hAnsi="Times New Roman" w:cs="Times New Roman"/>
                <w:b/>
                <w:sz w:val="24"/>
                <w:szCs w:val="24"/>
              </w:rPr>
            </w:pPr>
            <w:r w:rsidRPr="008550FF">
              <w:rPr>
                <w:rFonts w:ascii="Times New Roman" w:eastAsia="Calibri" w:hAnsi="Times New Roman" w:cs="Times New Roman"/>
                <w:b/>
                <w:sz w:val="24"/>
                <w:szCs w:val="24"/>
              </w:rPr>
              <w:t>2015/16</w:t>
            </w:r>
          </w:p>
        </w:tc>
        <w:tc>
          <w:tcPr>
            <w:tcW w:w="1068" w:type="dxa"/>
            <w:vMerge/>
            <w:vAlign w:val="center"/>
          </w:tcPr>
          <w:p w:rsidR="00DE4B40" w:rsidRPr="008550FF" w:rsidRDefault="00DE4B40" w:rsidP="006165A4">
            <w:pPr>
              <w:jc w:val="center"/>
              <w:rPr>
                <w:rFonts w:ascii="Times New Roman" w:eastAsia="Calibri" w:hAnsi="Times New Roman" w:cs="Times New Roman"/>
                <w:b/>
                <w:sz w:val="24"/>
                <w:szCs w:val="24"/>
              </w:rPr>
            </w:pPr>
          </w:p>
        </w:tc>
      </w:tr>
      <w:tr w:rsidR="00DE4B40" w:rsidRPr="008550FF" w:rsidTr="003D6A7C">
        <w:trPr>
          <w:jc w:val="center"/>
        </w:trPr>
        <w:tc>
          <w:tcPr>
            <w:tcW w:w="470" w:type="dxa"/>
          </w:tcPr>
          <w:p w:rsidR="00DE4B40" w:rsidRPr="008550FF" w:rsidRDefault="00DE4B40" w:rsidP="003D6A7C">
            <w:pPr>
              <w:ind w:left="0" w:firstLine="0"/>
              <w:jc w:val="center"/>
              <w:rPr>
                <w:rFonts w:ascii="Times New Roman" w:eastAsia="Calibri" w:hAnsi="Times New Roman" w:cs="Times New Roman"/>
                <w:sz w:val="24"/>
                <w:szCs w:val="24"/>
              </w:rPr>
            </w:pPr>
            <w:r w:rsidRPr="008550FF">
              <w:rPr>
                <w:rFonts w:ascii="Times New Roman" w:eastAsia="Calibri" w:hAnsi="Times New Roman" w:cs="Times New Roman"/>
                <w:sz w:val="24"/>
                <w:szCs w:val="24"/>
              </w:rPr>
              <w:t>1</w:t>
            </w:r>
          </w:p>
        </w:tc>
        <w:tc>
          <w:tcPr>
            <w:tcW w:w="2181" w:type="dxa"/>
          </w:tcPr>
          <w:p w:rsidR="00DE4B40" w:rsidRPr="008550FF" w:rsidRDefault="00DE4B40" w:rsidP="006165A4">
            <w:pPr>
              <w:rPr>
                <w:rFonts w:ascii="Times New Roman" w:eastAsia="Calibri" w:hAnsi="Times New Roman" w:cs="Times New Roman"/>
                <w:sz w:val="24"/>
                <w:szCs w:val="24"/>
              </w:rPr>
            </w:pPr>
            <w:r w:rsidRPr="008550FF">
              <w:rPr>
                <w:rFonts w:ascii="Times New Roman" w:eastAsia="Calibri" w:hAnsi="Times New Roman" w:cs="Times New Roman"/>
                <w:sz w:val="24"/>
                <w:szCs w:val="24"/>
              </w:rPr>
              <w:t>Tanpa Gelar</w:t>
            </w:r>
          </w:p>
        </w:tc>
        <w:tc>
          <w:tcPr>
            <w:tcW w:w="1370" w:type="dxa"/>
          </w:tcPr>
          <w:p w:rsidR="00DE4B40" w:rsidRPr="008550FF" w:rsidRDefault="00DE4B40" w:rsidP="006165A4">
            <w:pPr>
              <w:jc w:val="center"/>
              <w:rPr>
                <w:rFonts w:ascii="Times New Roman" w:eastAsia="Calibri" w:hAnsi="Times New Roman" w:cs="Times New Roman"/>
                <w:sz w:val="24"/>
                <w:szCs w:val="24"/>
              </w:rPr>
            </w:pPr>
            <w:r w:rsidRPr="008550FF">
              <w:rPr>
                <w:rFonts w:ascii="Times New Roman" w:eastAsia="Calibri" w:hAnsi="Times New Roman" w:cs="Times New Roman"/>
                <w:sz w:val="24"/>
                <w:szCs w:val="24"/>
              </w:rPr>
              <w:t>-</w:t>
            </w:r>
          </w:p>
        </w:tc>
        <w:tc>
          <w:tcPr>
            <w:tcW w:w="1370" w:type="dxa"/>
          </w:tcPr>
          <w:p w:rsidR="00DE4B40" w:rsidRPr="008550FF" w:rsidRDefault="00DE4B40" w:rsidP="006165A4">
            <w:pPr>
              <w:jc w:val="center"/>
              <w:rPr>
                <w:rFonts w:ascii="Times New Roman" w:eastAsia="Calibri" w:hAnsi="Times New Roman" w:cs="Times New Roman"/>
                <w:sz w:val="24"/>
                <w:szCs w:val="24"/>
              </w:rPr>
            </w:pPr>
            <w:r w:rsidRPr="008550FF">
              <w:rPr>
                <w:rFonts w:ascii="Times New Roman" w:eastAsia="Calibri" w:hAnsi="Times New Roman" w:cs="Times New Roman"/>
                <w:sz w:val="24"/>
                <w:szCs w:val="24"/>
              </w:rPr>
              <w:t>-</w:t>
            </w:r>
          </w:p>
        </w:tc>
        <w:tc>
          <w:tcPr>
            <w:tcW w:w="1370" w:type="dxa"/>
          </w:tcPr>
          <w:p w:rsidR="00DE4B40" w:rsidRPr="008550FF" w:rsidRDefault="00DE4B40" w:rsidP="006165A4">
            <w:pPr>
              <w:jc w:val="center"/>
              <w:rPr>
                <w:rFonts w:ascii="Times New Roman" w:eastAsia="Calibri" w:hAnsi="Times New Roman" w:cs="Times New Roman"/>
                <w:sz w:val="24"/>
                <w:szCs w:val="24"/>
              </w:rPr>
            </w:pPr>
            <w:r w:rsidRPr="008550FF">
              <w:rPr>
                <w:rFonts w:ascii="Times New Roman" w:eastAsia="Calibri" w:hAnsi="Times New Roman" w:cs="Times New Roman"/>
                <w:sz w:val="24"/>
                <w:szCs w:val="24"/>
              </w:rPr>
              <w:t>-</w:t>
            </w:r>
          </w:p>
        </w:tc>
        <w:tc>
          <w:tcPr>
            <w:tcW w:w="1068" w:type="dxa"/>
          </w:tcPr>
          <w:p w:rsidR="00DE4B40" w:rsidRPr="008550FF" w:rsidRDefault="00DE4B40" w:rsidP="006165A4">
            <w:pPr>
              <w:jc w:val="center"/>
              <w:rPr>
                <w:rFonts w:ascii="Times New Roman" w:eastAsia="Calibri" w:hAnsi="Times New Roman" w:cs="Times New Roman"/>
                <w:sz w:val="24"/>
                <w:szCs w:val="24"/>
              </w:rPr>
            </w:pPr>
            <w:r w:rsidRPr="008550FF">
              <w:rPr>
                <w:rFonts w:ascii="Times New Roman" w:eastAsia="Calibri" w:hAnsi="Times New Roman" w:cs="Times New Roman"/>
                <w:sz w:val="24"/>
                <w:szCs w:val="24"/>
              </w:rPr>
              <w:t>-</w:t>
            </w:r>
          </w:p>
        </w:tc>
      </w:tr>
      <w:tr w:rsidR="00DE4B40" w:rsidRPr="008550FF" w:rsidTr="003D6A7C">
        <w:trPr>
          <w:jc w:val="center"/>
        </w:trPr>
        <w:tc>
          <w:tcPr>
            <w:tcW w:w="470" w:type="dxa"/>
          </w:tcPr>
          <w:p w:rsidR="00DE4B40" w:rsidRPr="008550FF" w:rsidRDefault="00DE4B40" w:rsidP="003D6A7C">
            <w:pPr>
              <w:ind w:left="0" w:firstLine="0"/>
              <w:jc w:val="center"/>
              <w:rPr>
                <w:rFonts w:ascii="Times New Roman" w:eastAsia="Calibri" w:hAnsi="Times New Roman" w:cs="Times New Roman"/>
                <w:sz w:val="24"/>
                <w:szCs w:val="24"/>
              </w:rPr>
            </w:pPr>
            <w:r w:rsidRPr="008550FF">
              <w:rPr>
                <w:rFonts w:ascii="Times New Roman" w:eastAsia="Calibri" w:hAnsi="Times New Roman" w:cs="Times New Roman"/>
                <w:sz w:val="24"/>
                <w:szCs w:val="24"/>
              </w:rPr>
              <w:t>2</w:t>
            </w:r>
          </w:p>
        </w:tc>
        <w:tc>
          <w:tcPr>
            <w:tcW w:w="2181" w:type="dxa"/>
          </w:tcPr>
          <w:p w:rsidR="00DE4B40" w:rsidRPr="008550FF" w:rsidRDefault="00DE4B40" w:rsidP="006165A4">
            <w:pPr>
              <w:rPr>
                <w:rFonts w:ascii="Times New Roman" w:eastAsia="Calibri" w:hAnsi="Times New Roman" w:cs="Times New Roman"/>
                <w:sz w:val="24"/>
                <w:szCs w:val="24"/>
              </w:rPr>
            </w:pPr>
            <w:r w:rsidRPr="008550FF">
              <w:rPr>
                <w:rFonts w:ascii="Times New Roman" w:eastAsia="Calibri" w:hAnsi="Times New Roman" w:cs="Times New Roman"/>
                <w:sz w:val="24"/>
                <w:szCs w:val="24"/>
              </w:rPr>
              <w:t>S-2/Sp-1</w:t>
            </w:r>
          </w:p>
        </w:tc>
        <w:tc>
          <w:tcPr>
            <w:tcW w:w="1370" w:type="dxa"/>
          </w:tcPr>
          <w:p w:rsidR="00DE4B40" w:rsidRPr="008550FF" w:rsidRDefault="00DE4B40" w:rsidP="006165A4">
            <w:pPr>
              <w:jc w:val="center"/>
              <w:rPr>
                <w:rFonts w:ascii="Times New Roman" w:eastAsia="Calibri" w:hAnsi="Times New Roman" w:cs="Times New Roman"/>
                <w:sz w:val="24"/>
                <w:szCs w:val="24"/>
              </w:rPr>
            </w:pPr>
            <w:r w:rsidRPr="008550FF">
              <w:rPr>
                <w:rFonts w:ascii="Times New Roman" w:eastAsia="Calibri" w:hAnsi="Times New Roman" w:cs="Times New Roman"/>
                <w:sz w:val="24"/>
                <w:szCs w:val="24"/>
              </w:rPr>
              <w:t>-</w:t>
            </w:r>
          </w:p>
        </w:tc>
        <w:tc>
          <w:tcPr>
            <w:tcW w:w="1370" w:type="dxa"/>
          </w:tcPr>
          <w:p w:rsidR="00DE4B40" w:rsidRPr="008550FF" w:rsidRDefault="00DE4B40" w:rsidP="006165A4">
            <w:pPr>
              <w:jc w:val="center"/>
              <w:rPr>
                <w:rFonts w:ascii="Times New Roman" w:eastAsia="Calibri" w:hAnsi="Times New Roman" w:cs="Times New Roman"/>
                <w:sz w:val="24"/>
                <w:szCs w:val="24"/>
              </w:rPr>
            </w:pPr>
            <w:r w:rsidRPr="008550FF">
              <w:rPr>
                <w:rFonts w:ascii="Times New Roman" w:eastAsia="Calibri" w:hAnsi="Times New Roman" w:cs="Times New Roman"/>
                <w:sz w:val="24"/>
                <w:szCs w:val="24"/>
              </w:rPr>
              <w:t>10</w:t>
            </w:r>
          </w:p>
        </w:tc>
        <w:tc>
          <w:tcPr>
            <w:tcW w:w="1370" w:type="dxa"/>
          </w:tcPr>
          <w:p w:rsidR="00DE4B40" w:rsidRPr="008550FF" w:rsidRDefault="00DE4B40" w:rsidP="006165A4">
            <w:pPr>
              <w:jc w:val="center"/>
              <w:rPr>
                <w:rFonts w:ascii="Times New Roman" w:eastAsia="Calibri" w:hAnsi="Times New Roman" w:cs="Times New Roman"/>
                <w:sz w:val="24"/>
                <w:szCs w:val="24"/>
              </w:rPr>
            </w:pPr>
            <w:r w:rsidRPr="008550FF">
              <w:rPr>
                <w:rFonts w:ascii="Times New Roman" w:eastAsia="Calibri" w:hAnsi="Times New Roman" w:cs="Times New Roman"/>
                <w:sz w:val="24"/>
                <w:szCs w:val="24"/>
              </w:rPr>
              <w:t>9</w:t>
            </w:r>
          </w:p>
        </w:tc>
        <w:tc>
          <w:tcPr>
            <w:tcW w:w="1068" w:type="dxa"/>
          </w:tcPr>
          <w:p w:rsidR="00DE4B40" w:rsidRPr="008550FF" w:rsidRDefault="00DE4B40" w:rsidP="006165A4">
            <w:pPr>
              <w:jc w:val="center"/>
              <w:rPr>
                <w:rFonts w:ascii="Times New Roman" w:eastAsia="Calibri" w:hAnsi="Times New Roman" w:cs="Times New Roman"/>
                <w:sz w:val="24"/>
                <w:szCs w:val="24"/>
              </w:rPr>
            </w:pPr>
            <w:r w:rsidRPr="008550FF">
              <w:rPr>
                <w:rFonts w:ascii="Times New Roman" w:eastAsia="Calibri" w:hAnsi="Times New Roman" w:cs="Times New Roman"/>
                <w:sz w:val="24"/>
                <w:szCs w:val="24"/>
              </w:rPr>
              <w:t>19</w:t>
            </w:r>
          </w:p>
        </w:tc>
      </w:tr>
      <w:tr w:rsidR="00DE4B40" w:rsidRPr="008550FF" w:rsidTr="003D6A7C">
        <w:trPr>
          <w:jc w:val="center"/>
        </w:trPr>
        <w:tc>
          <w:tcPr>
            <w:tcW w:w="470" w:type="dxa"/>
          </w:tcPr>
          <w:p w:rsidR="00DE4B40" w:rsidRPr="008550FF" w:rsidRDefault="00DE4B40" w:rsidP="003D6A7C">
            <w:pPr>
              <w:ind w:left="0" w:firstLine="0"/>
              <w:jc w:val="center"/>
              <w:rPr>
                <w:rFonts w:ascii="Times New Roman" w:eastAsia="Calibri" w:hAnsi="Times New Roman" w:cs="Times New Roman"/>
                <w:sz w:val="24"/>
                <w:szCs w:val="24"/>
              </w:rPr>
            </w:pPr>
            <w:r w:rsidRPr="008550FF">
              <w:rPr>
                <w:rFonts w:ascii="Times New Roman" w:eastAsia="Calibri" w:hAnsi="Times New Roman" w:cs="Times New Roman"/>
                <w:sz w:val="24"/>
                <w:szCs w:val="24"/>
              </w:rPr>
              <w:t>3</w:t>
            </w:r>
          </w:p>
        </w:tc>
        <w:tc>
          <w:tcPr>
            <w:tcW w:w="2181" w:type="dxa"/>
          </w:tcPr>
          <w:p w:rsidR="00DE4B40" w:rsidRPr="008550FF" w:rsidRDefault="00DE4B40" w:rsidP="006165A4">
            <w:pPr>
              <w:rPr>
                <w:rFonts w:ascii="Times New Roman" w:eastAsia="Calibri" w:hAnsi="Times New Roman" w:cs="Times New Roman"/>
                <w:sz w:val="24"/>
                <w:szCs w:val="24"/>
              </w:rPr>
            </w:pPr>
            <w:r w:rsidRPr="008550FF">
              <w:rPr>
                <w:rFonts w:ascii="Times New Roman" w:eastAsia="Calibri" w:hAnsi="Times New Roman" w:cs="Times New Roman"/>
                <w:sz w:val="24"/>
                <w:szCs w:val="24"/>
              </w:rPr>
              <w:t>S-3/Sp-2</w:t>
            </w:r>
          </w:p>
        </w:tc>
        <w:tc>
          <w:tcPr>
            <w:tcW w:w="1370" w:type="dxa"/>
          </w:tcPr>
          <w:p w:rsidR="00DE4B40" w:rsidRPr="008550FF" w:rsidRDefault="00DE4B40" w:rsidP="006165A4">
            <w:pPr>
              <w:jc w:val="center"/>
              <w:rPr>
                <w:rFonts w:ascii="Times New Roman" w:eastAsia="Calibri" w:hAnsi="Times New Roman" w:cs="Times New Roman"/>
                <w:sz w:val="24"/>
                <w:szCs w:val="24"/>
              </w:rPr>
            </w:pPr>
            <w:r w:rsidRPr="008550FF">
              <w:rPr>
                <w:rFonts w:ascii="Times New Roman" w:eastAsia="Calibri" w:hAnsi="Times New Roman" w:cs="Times New Roman"/>
                <w:sz w:val="24"/>
                <w:szCs w:val="24"/>
              </w:rPr>
              <w:t>10</w:t>
            </w:r>
          </w:p>
        </w:tc>
        <w:tc>
          <w:tcPr>
            <w:tcW w:w="1370" w:type="dxa"/>
          </w:tcPr>
          <w:p w:rsidR="00DE4B40" w:rsidRPr="008550FF" w:rsidRDefault="00DE4B40" w:rsidP="006165A4">
            <w:pPr>
              <w:jc w:val="center"/>
              <w:rPr>
                <w:rFonts w:ascii="Times New Roman" w:eastAsia="Calibri" w:hAnsi="Times New Roman" w:cs="Times New Roman"/>
                <w:sz w:val="24"/>
                <w:szCs w:val="24"/>
              </w:rPr>
            </w:pPr>
            <w:r w:rsidRPr="008550FF">
              <w:rPr>
                <w:rFonts w:ascii="Times New Roman" w:eastAsia="Calibri" w:hAnsi="Times New Roman" w:cs="Times New Roman"/>
                <w:sz w:val="24"/>
                <w:szCs w:val="24"/>
              </w:rPr>
              <w:t>10</w:t>
            </w:r>
          </w:p>
        </w:tc>
        <w:tc>
          <w:tcPr>
            <w:tcW w:w="1370" w:type="dxa"/>
          </w:tcPr>
          <w:p w:rsidR="00DE4B40" w:rsidRPr="008550FF" w:rsidRDefault="00DE4B40" w:rsidP="006165A4">
            <w:pPr>
              <w:jc w:val="center"/>
              <w:rPr>
                <w:rFonts w:ascii="Times New Roman" w:eastAsia="Calibri" w:hAnsi="Times New Roman" w:cs="Times New Roman"/>
                <w:sz w:val="24"/>
                <w:szCs w:val="24"/>
              </w:rPr>
            </w:pPr>
            <w:r w:rsidRPr="008550FF">
              <w:rPr>
                <w:rFonts w:ascii="Times New Roman" w:eastAsia="Calibri" w:hAnsi="Times New Roman" w:cs="Times New Roman"/>
                <w:sz w:val="24"/>
                <w:szCs w:val="24"/>
              </w:rPr>
              <w:t>13</w:t>
            </w:r>
          </w:p>
        </w:tc>
        <w:tc>
          <w:tcPr>
            <w:tcW w:w="1068" w:type="dxa"/>
          </w:tcPr>
          <w:p w:rsidR="00DE4B40" w:rsidRPr="008550FF" w:rsidRDefault="00DE4B40" w:rsidP="006165A4">
            <w:pPr>
              <w:jc w:val="center"/>
              <w:rPr>
                <w:rFonts w:ascii="Times New Roman" w:eastAsia="Calibri" w:hAnsi="Times New Roman" w:cs="Times New Roman"/>
                <w:sz w:val="24"/>
                <w:szCs w:val="24"/>
              </w:rPr>
            </w:pPr>
            <w:r w:rsidRPr="008550FF">
              <w:rPr>
                <w:rFonts w:ascii="Times New Roman" w:eastAsia="Calibri" w:hAnsi="Times New Roman" w:cs="Times New Roman"/>
                <w:sz w:val="24"/>
                <w:szCs w:val="24"/>
              </w:rPr>
              <w:t>33</w:t>
            </w:r>
          </w:p>
        </w:tc>
      </w:tr>
      <w:tr w:rsidR="00DE4B40" w:rsidRPr="008550FF" w:rsidTr="003D6A7C">
        <w:trPr>
          <w:jc w:val="center"/>
        </w:trPr>
        <w:tc>
          <w:tcPr>
            <w:tcW w:w="2651" w:type="dxa"/>
            <w:gridSpan w:val="2"/>
          </w:tcPr>
          <w:p w:rsidR="00DE4B40" w:rsidRPr="008550FF" w:rsidRDefault="00DE4B40" w:rsidP="006165A4">
            <w:pPr>
              <w:jc w:val="center"/>
              <w:rPr>
                <w:rFonts w:ascii="Times New Roman" w:eastAsia="Calibri" w:hAnsi="Times New Roman" w:cs="Times New Roman"/>
                <w:b/>
                <w:sz w:val="24"/>
                <w:szCs w:val="24"/>
              </w:rPr>
            </w:pPr>
            <w:r w:rsidRPr="008550FF">
              <w:rPr>
                <w:rFonts w:ascii="Times New Roman" w:eastAsia="Calibri" w:hAnsi="Times New Roman" w:cs="Times New Roman"/>
                <w:b/>
                <w:sz w:val="24"/>
                <w:szCs w:val="24"/>
              </w:rPr>
              <w:t>Total</w:t>
            </w:r>
          </w:p>
        </w:tc>
        <w:tc>
          <w:tcPr>
            <w:tcW w:w="1370" w:type="dxa"/>
          </w:tcPr>
          <w:p w:rsidR="00DE4B40" w:rsidRPr="008550FF" w:rsidRDefault="00DE4B40" w:rsidP="006165A4">
            <w:pPr>
              <w:jc w:val="center"/>
              <w:rPr>
                <w:rFonts w:ascii="Times New Roman" w:eastAsia="Calibri" w:hAnsi="Times New Roman" w:cs="Times New Roman"/>
                <w:sz w:val="24"/>
                <w:szCs w:val="24"/>
              </w:rPr>
            </w:pPr>
            <w:r w:rsidRPr="008550FF">
              <w:rPr>
                <w:rFonts w:ascii="Times New Roman" w:eastAsia="Calibri" w:hAnsi="Times New Roman" w:cs="Times New Roman"/>
                <w:sz w:val="24"/>
                <w:szCs w:val="24"/>
              </w:rPr>
              <w:t>10</w:t>
            </w:r>
          </w:p>
        </w:tc>
        <w:tc>
          <w:tcPr>
            <w:tcW w:w="1370" w:type="dxa"/>
          </w:tcPr>
          <w:p w:rsidR="00DE4B40" w:rsidRPr="008550FF" w:rsidRDefault="00DE4B40" w:rsidP="006165A4">
            <w:pPr>
              <w:jc w:val="center"/>
              <w:rPr>
                <w:rFonts w:ascii="Times New Roman" w:eastAsia="Calibri" w:hAnsi="Times New Roman" w:cs="Times New Roman"/>
                <w:sz w:val="24"/>
                <w:szCs w:val="24"/>
              </w:rPr>
            </w:pPr>
            <w:r w:rsidRPr="008550FF">
              <w:rPr>
                <w:rFonts w:ascii="Times New Roman" w:eastAsia="Calibri" w:hAnsi="Times New Roman" w:cs="Times New Roman"/>
                <w:sz w:val="24"/>
                <w:szCs w:val="24"/>
              </w:rPr>
              <w:t>20</w:t>
            </w:r>
          </w:p>
        </w:tc>
        <w:tc>
          <w:tcPr>
            <w:tcW w:w="1370" w:type="dxa"/>
          </w:tcPr>
          <w:p w:rsidR="00DE4B40" w:rsidRPr="008550FF" w:rsidRDefault="00DE4B40" w:rsidP="006165A4">
            <w:pPr>
              <w:jc w:val="center"/>
              <w:rPr>
                <w:rFonts w:ascii="Times New Roman" w:eastAsia="Calibri" w:hAnsi="Times New Roman" w:cs="Times New Roman"/>
                <w:sz w:val="24"/>
                <w:szCs w:val="24"/>
              </w:rPr>
            </w:pPr>
            <w:r w:rsidRPr="008550FF">
              <w:rPr>
                <w:rFonts w:ascii="Times New Roman" w:eastAsia="Calibri" w:hAnsi="Times New Roman" w:cs="Times New Roman"/>
                <w:sz w:val="24"/>
                <w:szCs w:val="24"/>
              </w:rPr>
              <w:t>22</w:t>
            </w:r>
          </w:p>
        </w:tc>
        <w:tc>
          <w:tcPr>
            <w:tcW w:w="1068" w:type="dxa"/>
          </w:tcPr>
          <w:p w:rsidR="00DE4B40" w:rsidRPr="008550FF" w:rsidRDefault="00DE4B40" w:rsidP="006165A4">
            <w:pPr>
              <w:jc w:val="center"/>
              <w:rPr>
                <w:rFonts w:ascii="Times New Roman" w:eastAsia="Calibri" w:hAnsi="Times New Roman" w:cs="Times New Roman"/>
                <w:sz w:val="24"/>
                <w:szCs w:val="24"/>
              </w:rPr>
            </w:pPr>
            <w:r w:rsidRPr="008550FF">
              <w:rPr>
                <w:rFonts w:ascii="Times New Roman" w:eastAsia="Calibri" w:hAnsi="Times New Roman" w:cs="Times New Roman"/>
                <w:sz w:val="24"/>
                <w:szCs w:val="24"/>
              </w:rPr>
              <w:t>52</w:t>
            </w:r>
          </w:p>
        </w:tc>
      </w:tr>
    </w:tbl>
    <w:p w:rsidR="00341E79" w:rsidRPr="008550FF" w:rsidRDefault="00341E79" w:rsidP="001670E0">
      <w:pPr>
        <w:ind w:left="284" w:firstLine="0"/>
        <w:contextualSpacing/>
        <w:jc w:val="center"/>
        <w:rPr>
          <w:rFonts w:ascii="Times New Roman" w:hAnsi="Times New Roman" w:cs="Times New Roman"/>
          <w:b/>
          <w:sz w:val="24"/>
          <w:szCs w:val="24"/>
          <w:lang w:val="en-GB"/>
        </w:rPr>
      </w:pPr>
    </w:p>
    <w:p w:rsidR="001670E0" w:rsidRPr="008550FF" w:rsidRDefault="001670E0" w:rsidP="001670E0">
      <w:pPr>
        <w:keepNext/>
        <w:spacing w:before="240" w:line="360" w:lineRule="auto"/>
        <w:ind w:left="0" w:firstLine="0"/>
        <w:jc w:val="both"/>
        <w:outlineLvl w:val="2"/>
        <w:rPr>
          <w:rFonts w:ascii="Times New Roman" w:eastAsia="Times New Roman" w:hAnsi="Times New Roman" w:cs="Times New Roman"/>
          <w:b/>
          <w:sz w:val="24"/>
          <w:szCs w:val="24"/>
          <w:lang w:val="en-US"/>
        </w:rPr>
      </w:pPr>
      <w:bookmarkStart w:id="45" w:name="_Toc389469471"/>
      <w:bookmarkStart w:id="46" w:name="_Toc389467546"/>
      <w:r w:rsidRPr="008550FF">
        <w:rPr>
          <w:rFonts w:ascii="Times New Roman" w:eastAsia="Times New Roman" w:hAnsi="Times New Roman" w:cs="Times New Roman"/>
          <w:b/>
          <w:sz w:val="24"/>
          <w:szCs w:val="24"/>
          <w:lang w:val="en-US"/>
        </w:rPr>
        <w:t>2.</w:t>
      </w:r>
      <w:r w:rsidRPr="008550FF">
        <w:rPr>
          <w:rFonts w:ascii="Times New Roman" w:eastAsia="Times New Roman" w:hAnsi="Times New Roman" w:cs="Times New Roman"/>
          <w:b/>
          <w:sz w:val="24"/>
          <w:szCs w:val="24"/>
        </w:rPr>
        <w:t>6</w:t>
      </w:r>
      <w:r w:rsidRPr="008550FF">
        <w:rPr>
          <w:rFonts w:ascii="Times New Roman" w:eastAsia="Times New Roman" w:hAnsi="Times New Roman" w:cs="Times New Roman"/>
          <w:b/>
          <w:sz w:val="24"/>
          <w:szCs w:val="24"/>
          <w:lang w:val="en-US"/>
        </w:rPr>
        <w:t>.2  Mahasiswa</w:t>
      </w:r>
      <w:bookmarkEnd w:id="45"/>
      <w:bookmarkEnd w:id="46"/>
    </w:p>
    <w:p w:rsidR="001F1C67" w:rsidRPr="008550FF" w:rsidRDefault="001670E0" w:rsidP="001670E0">
      <w:pPr>
        <w:spacing w:line="360" w:lineRule="auto"/>
        <w:ind w:left="0" w:firstLine="0"/>
        <w:jc w:val="both"/>
        <w:rPr>
          <w:rFonts w:ascii="Times New Roman" w:hAnsi="Times New Roman" w:cs="Times New Roman"/>
          <w:sz w:val="24"/>
          <w:szCs w:val="24"/>
          <w:lang w:val="en-GB"/>
        </w:rPr>
      </w:pPr>
      <w:r w:rsidRPr="008550FF">
        <w:rPr>
          <w:rFonts w:ascii="Times New Roman" w:hAnsi="Times New Roman" w:cs="Times New Roman"/>
          <w:sz w:val="24"/>
          <w:szCs w:val="24"/>
          <w:lang w:val="en-GB"/>
        </w:rPr>
        <w:t xml:space="preserve">Mahasiswa </w:t>
      </w:r>
      <w:r w:rsidR="001F1C67" w:rsidRPr="008550FF">
        <w:rPr>
          <w:rFonts w:ascii="Times New Roman" w:hAnsi="Times New Roman" w:cs="Times New Roman"/>
          <w:sz w:val="24"/>
          <w:szCs w:val="24"/>
          <w:lang w:val="en-GB"/>
        </w:rPr>
        <w:t>UHN</w:t>
      </w:r>
      <w:r w:rsidRPr="008550FF">
        <w:rPr>
          <w:rFonts w:ascii="Times New Roman" w:hAnsi="Times New Roman" w:cs="Times New Roman"/>
          <w:sz w:val="24"/>
          <w:szCs w:val="24"/>
          <w:lang w:val="en-GB"/>
        </w:rPr>
        <w:t xml:space="preserve"> terdi</w:t>
      </w:r>
      <w:r w:rsidR="001F1C67" w:rsidRPr="008550FF">
        <w:rPr>
          <w:rFonts w:ascii="Times New Roman" w:hAnsi="Times New Roman" w:cs="Times New Roman"/>
          <w:sz w:val="24"/>
          <w:szCs w:val="24"/>
          <w:lang w:val="en-GB"/>
        </w:rPr>
        <w:t>ri dari mahasiswa program S1, dan S2</w:t>
      </w:r>
      <w:r w:rsidRPr="008550FF">
        <w:rPr>
          <w:rFonts w:ascii="Times New Roman" w:hAnsi="Times New Roman" w:cs="Times New Roman"/>
          <w:sz w:val="24"/>
          <w:szCs w:val="24"/>
          <w:lang w:val="en-GB"/>
        </w:rPr>
        <w:t>, berikut di</w:t>
      </w:r>
      <w:r w:rsidR="001F1C67" w:rsidRPr="008550FF">
        <w:rPr>
          <w:rFonts w:ascii="Times New Roman" w:hAnsi="Times New Roman" w:cs="Times New Roman"/>
          <w:sz w:val="24"/>
          <w:szCs w:val="24"/>
          <w:lang w:val="en-GB"/>
        </w:rPr>
        <w:t>jelaskan dalam Tabel 2.1</w:t>
      </w:r>
      <w:r w:rsidR="00DD4269" w:rsidRPr="008550FF">
        <w:rPr>
          <w:rFonts w:ascii="Times New Roman" w:hAnsi="Times New Roman" w:cs="Times New Roman"/>
          <w:sz w:val="24"/>
          <w:szCs w:val="24"/>
        </w:rPr>
        <w:t>1</w:t>
      </w:r>
      <w:r w:rsidR="001F1C67" w:rsidRPr="008550FF">
        <w:rPr>
          <w:rFonts w:ascii="Times New Roman" w:hAnsi="Times New Roman" w:cs="Times New Roman"/>
          <w:sz w:val="24"/>
          <w:szCs w:val="24"/>
          <w:lang w:val="en-GB"/>
        </w:rPr>
        <w:t>, dan 2.1</w:t>
      </w:r>
      <w:r w:rsidR="00DD4269" w:rsidRPr="008550FF">
        <w:rPr>
          <w:rFonts w:ascii="Times New Roman" w:hAnsi="Times New Roman" w:cs="Times New Roman"/>
          <w:sz w:val="24"/>
          <w:szCs w:val="24"/>
        </w:rPr>
        <w:t>2</w:t>
      </w:r>
      <w:r w:rsidRPr="008550FF">
        <w:rPr>
          <w:rFonts w:ascii="Times New Roman" w:hAnsi="Times New Roman" w:cs="Times New Roman"/>
          <w:sz w:val="24"/>
          <w:szCs w:val="24"/>
          <w:lang w:val="en-GB"/>
        </w:rPr>
        <w:t xml:space="preserve"> mengenai perkembangan jumlah mahasiswa S1, dan S</w:t>
      </w:r>
      <w:r w:rsidR="001F1C67" w:rsidRPr="008550FF">
        <w:rPr>
          <w:rFonts w:ascii="Times New Roman" w:hAnsi="Times New Roman" w:cs="Times New Roman"/>
          <w:sz w:val="24"/>
          <w:szCs w:val="24"/>
          <w:lang w:val="en-GB"/>
        </w:rPr>
        <w:t>2 sampai tahun 2016, serta Tabel 2.1</w:t>
      </w:r>
      <w:r w:rsidR="00DD4269" w:rsidRPr="008550FF">
        <w:rPr>
          <w:rFonts w:ascii="Times New Roman" w:hAnsi="Times New Roman" w:cs="Times New Roman"/>
          <w:sz w:val="24"/>
          <w:szCs w:val="24"/>
        </w:rPr>
        <w:t>3</w:t>
      </w:r>
      <w:r w:rsidRPr="008550FF">
        <w:rPr>
          <w:rFonts w:ascii="Times New Roman" w:hAnsi="Times New Roman" w:cs="Times New Roman"/>
          <w:sz w:val="24"/>
          <w:szCs w:val="24"/>
          <w:lang w:val="en-GB"/>
        </w:rPr>
        <w:t xml:space="preserve"> yang menunjukkan rata-rata masa studi dan IP</w:t>
      </w:r>
      <w:r w:rsidR="001F1C67" w:rsidRPr="008550FF">
        <w:rPr>
          <w:rFonts w:ascii="Times New Roman" w:hAnsi="Times New Roman" w:cs="Times New Roman"/>
          <w:sz w:val="24"/>
          <w:szCs w:val="24"/>
          <w:lang w:val="en-GB"/>
        </w:rPr>
        <w:t>K lulusan program S1, dan S2</w:t>
      </w:r>
      <w:r w:rsidRPr="008550FF">
        <w:rPr>
          <w:rFonts w:ascii="Times New Roman" w:hAnsi="Times New Roman" w:cs="Times New Roman"/>
          <w:sz w:val="24"/>
          <w:szCs w:val="24"/>
          <w:lang w:val="en-GB"/>
        </w:rPr>
        <w:t xml:space="preserve">. </w:t>
      </w:r>
    </w:p>
    <w:p w:rsidR="00C2097E" w:rsidRPr="008550FF" w:rsidRDefault="00C2097E" w:rsidP="001670E0">
      <w:pPr>
        <w:spacing w:line="360" w:lineRule="auto"/>
        <w:ind w:left="0" w:firstLine="0"/>
        <w:jc w:val="both"/>
        <w:rPr>
          <w:rFonts w:ascii="Times New Roman" w:hAnsi="Times New Roman" w:cs="Times New Roman"/>
          <w:sz w:val="24"/>
          <w:szCs w:val="24"/>
          <w:lang w:val="en-GB"/>
        </w:rPr>
      </w:pPr>
    </w:p>
    <w:p w:rsidR="001670E0" w:rsidRPr="008550FF" w:rsidRDefault="001670E0" w:rsidP="001670E0">
      <w:pPr>
        <w:ind w:left="284" w:firstLine="0"/>
        <w:contextualSpacing/>
        <w:jc w:val="center"/>
        <w:rPr>
          <w:rFonts w:ascii="Times New Roman" w:hAnsi="Times New Roman" w:cs="Times New Roman"/>
          <w:b/>
          <w:color w:val="000000" w:themeColor="text1"/>
          <w:sz w:val="24"/>
          <w:szCs w:val="24"/>
          <w:lang w:val="en-GB"/>
        </w:rPr>
      </w:pPr>
      <w:r w:rsidRPr="008550FF">
        <w:rPr>
          <w:rFonts w:ascii="Times New Roman" w:hAnsi="Times New Roman" w:cs="Times New Roman"/>
          <w:b/>
          <w:color w:val="000000" w:themeColor="text1"/>
          <w:sz w:val="24"/>
          <w:szCs w:val="24"/>
          <w:lang w:val="en-GB"/>
        </w:rPr>
        <w:t xml:space="preserve">Tabel </w:t>
      </w:r>
      <w:r w:rsidRPr="008550FF">
        <w:rPr>
          <w:rFonts w:ascii="Times New Roman" w:hAnsi="Times New Roman" w:cs="Times New Roman"/>
          <w:b/>
          <w:color w:val="000000" w:themeColor="text1"/>
          <w:sz w:val="24"/>
          <w:szCs w:val="24"/>
        </w:rPr>
        <w:t>2.1</w:t>
      </w:r>
      <w:r w:rsidRPr="008550FF">
        <w:rPr>
          <w:rFonts w:ascii="Times New Roman" w:hAnsi="Times New Roman" w:cs="Times New Roman"/>
          <w:b/>
          <w:color w:val="000000" w:themeColor="text1"/>
          <w:sz w:val="24"/>
          <w:szCs w:val="24"/>
          <w:lang w:val="en-US"/>
        </w:rPr>
        <w:t>2</w:t>
      </w:r>
      <w:r w:rsidR="00DD4269" w:rsidRPr="008550FF">
        <w:rPr>
          <w:rFonts w:ascii="Times New Roman" w:hAnsi="Times New Roman" w:cs="Times New Roman"/>
          <w:b/>
          <w:color w:val="000000" w:themeColor="text1"/>
          <w:sz w:val="24"/>
          <w:szCs w:val="24"/>
        </w:rPr>
        <w:t xml:space="preserve"> </w:t>
      </w:r>
      <w:r w:rsidRPr="008550FF">
        <w:rPr>
          <w:rFonts w:ascii="Times New Roman" w:hAnsi="Times New Roman" w:cs="Times New Roman"/>
          <w:b/>
          <w:color w:val="000000" w:themeColor="text1"/>
          <w:sz w:val="24"/>
          <w:szCs w:val="24"/>
          <w:lang w:val="en-GB"/>
        </w:rPr>
        <w:t>Perkembangan Jumlah Mahasiswa S1</w:t>
      </w:r>
    </w:p>
    <w:tbl>
      <w:tblPr>
        <w:tblStyle w:val="TableGrid"/>
        <w:tblW w:w="5000" w:type="pct"/>
        <w:tblLook w:val="04A0"/>
      </w:tblPr>
      <w:tblGrid>
        <w:gridCol w:w="2371"/>
        <w:gridCol w:w="2213"/>
        <w:gridCol w:w="1165"/>
        <w:gridCol w:w="1199"/>
        <w:gridCol w:w="1363"/>
        <w:gridCol w:w="932"/>
      </w:tblGrid>
      <w:tr w:rsidR="001670E0" w:rsidRPr="008550FF" w:rsidTr="001670E0">
        <w:tc>
          <w:tcPr>
            <w:tcW w:w="128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670E0" w:rsidRPr="008550FF" w:rsidRDefault="001670E0">
            <w:pPr>
              <w:jc w:val="center"/>
              <w:rPr>
                <w:b/>
                <w:sz w:val="24"/>
                <w:szCs w:val="24"/>
                <w:lang w:val="en-GB"/>
              </w:rPr>
            </w:pPr>
            <w:r w:rsidRPr="008550FF">
              <w:rPr>
                <w:b/>
                <w:sz w:val="24"/>
                <w:szCs w:val="24"/>
                <w:lang w:val="en-GB"/>
              </w:rPr>
              <w:t>Tahun Akademik</w:t>
            </w:r>
          </w:p>
        </w:tc>
        <w:tc>
          <w:tcPr>
            <w:tcW w:w="119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670E0" w:rsidRPr="008550FF" w:rsidRDefault="001670E0">
            <w:pPr>
              <w:jc w:val="center"/>
              <w:rPr>
                <w:b/>
                <w:sz w:val="24"/>
                <w:szCs w:val="24"/>
                <w:lang w:val="en-GB"/>
              </w:rPr>
            </w:pPr>
            <w:r w:rsidRPr="008550FF">
              <w:rPr>
                <w:b/>
                <w:sz w:val="24"/>
                <w:szCs w:val="24"/>
                <w:lang w:val="en-GB"/>
              </w:rPr>
              <w:t>Mahasiswa Baru</w:t>
            </w:r>
          </w:p>
        </w:tc>
        <w:tc>
          <w:tcPr>
            <w:tcW w:w="63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670E0" w:rsidRPr="008550FF" w:rsidRDefault="001670E0" w:rsidP="00DD4269">
            <w:pPr>
              <w:ind w:left="202" w:hanging="60"/>
              <w:jc w:val="center"/>
              <w:rPr>
                <w:b/>
                <w:sz w:val="24"/>
                <w:szCs w:val="24"/>
                <w:lang w:val="en-GB"/>
              </w:rPr>
            </w:pPr>
            <w:r w:rsidRPr="008550FF">
              <w:rPr>
                <w:b/>
                <w:sz w:val="24"/>
                <w:szCs w:val="24"/>
                <w:lang w:val="en-GB"/>
              </w:rPr>
              <w:t>Student Body</w:t>
            </w:r>
          </w:p>
        </w:tc>
        <w:tc>
          <w:tcPr>
            <w:tcW w:w="63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670E0" w:rsidRPr="008550FF" w:rsidRDefault="001670E0">
            <w:pPr>
              <w:jc w:val="center"/>
              <w:rPr>
                <w:b/>
                <w:sz w:val="24"/>
                <w:szCs w:val="24"/>
                <w:lang w:val="en-GB"/>
              </w:rPr>
            </w:pPr>
            <w:r w:rsidRPr="008550FF">
              <w:rPr>
                <w:b/>
                <w:sz w:val="24"/>
                <w:szCs w:val="24"/>
                <w:lang w:val="en-GB"/>
              </w:rPr>
              <w:t>Lulusan</w:t>
            </w:r>
          </w:p>
        </w:tc>
        <w:tc>
          <w:tcPr>
            <w:tcW w:w="73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670E0" w:rsidRPr="008550FF" w:rsidRDefault="001670E0" w:rsidP="00DD4269">
            <w:pPr>
              <w:ind w:left="113" w:firstLine="29"/>
              <w:jc w:val="center"/>
              <w:rPr>
                <w:b/>
                <w:sz w:val="24"/>
                <w:szCs w:val="24"/>
                <w:lang w:val="en-GB"/>
              </w:rPr>
            </w:pPr>
            <w:r w:rsidRPr="008550FF">
              <w:rPr>
                <w:b/>
                <w:sz w:val="24"/>
                <w:szCs w:val="24"/>
                <w:lang w:val="en-GB"/>
              </w:rPr>
              <w:t>Rata-rata IPK Lulusan</w:t>
            </w:r>
          </w:p>
        </w:tc>
        <w:tc>
          <w:tcPr>
            <w:tcW w:w="50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670E0" w:rsidRPr="008550FF" w:rsidRDefault="001670E0" w:rsidP="00DD4269">
            <w:pPr>
              <w:ind w:left="42" w:hanging="42"/>
              <w:jc w:val="center"/>
              <w:rPr>
                <w:b/>
                <w:sz w:val="24"/>
                <w:szCs w:val="24"/>
                <w:lang w:val="en-GB"/>
              </w:rPr>
            </w:pPr>
            <w:r w:rsidRPr="008550FF">
              <w:rPr>
                <w:b/>
                <w:sz w:val="24"/>
                <w:szCs w:val="24"/>
                <w:lang w:val="en-GB"/>
              </w:rPr>
              <w:t>Lama Studi</w:t>
            </w:r>
          </w:p>
        </w:tc>
      </w:tr>
      <w:tr w:rsidR="001670E0" w:rsidRPr="008550FF" w:rsidTr="001670E0">
        <w:tc>
          <w:tcPr>
            <w:tcW w:w="1285"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F1C67">
            <w:pPr>
              <w:jc w:val="center"/>
              <w:rPr>
                <w:sz w:val="24"/>
                <w:szCs w:val="24"/>
                <w:lang w:val="en-GB"/>
              </w:rPr>
            </w:pPr>
            <w:r w:rsidRPr="008550FF">
              <w:rPr>
                <w:sz w:val="24"/>
                <w:szCs w:val="24"/>
                <w:lang w:val="en-GB"/>
              </w:rPr>
              <w:t>2009-2010</w:t>
            </w:r>
          </w:p>
        </w:tc>
        <w:tc>
          <w:tcPr>
            <w:tcW w:w="119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5938FB">
            <w:pPr>
              <w:jc w:val="center"/>
              <w:rPr>
                <w:sz w:val="24"/>
                <w:szCs w:val="24"/>
              </w:rPr>
            </w:pPr>
            <w:r w:rsidRPr="008550FF">
              <w:rPr>
                <w:sz w:val="24"/>
                <w:szCs w:val="24"/>
              </w:rPr>
              <w:t>2654</w:t>
            </w:r>
          </w:p>
        </w:tc>
        <w:tc>
          <w:tcPr>
            <w:tcW w:w="632"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5938FB">
            <w:pPr>
              <w:jc w:val="center"/>
              <w:rPr>
                <w:sz w:val="24"/>
                <w:szCs w:val="24"/>
              </w:rPr>
            </w:pPr>
            <w:r w:rsidRPr="008550FF">
              <w:rPr>
                <w:sz w:val="24"/>
                <w:szCs w:val="24"/>
              </w:rPr>
              <w:t>9235</w:t>
            </w:r>
          </w:p>
        </w:tc>
        <w:tc>
          <w:tcPr>
            <w:tcW w:w="63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5938FB">
            <w:pPr>
              <w:jc w:val="center"/>
              <w:rPr>
                <w:sz w:val="24"/>
                <w:szCs w:val="24"/>
              </w:rPr>
            </w:pPr>
            <w:r w:rsidRPr="008550FF">
              <w:rPr>
                <w:sz w:val="24"/>
                <w:szCs w:val="24"/>
              </w:rPr>
              <w:t>2243</w:t>
            </w:r>
          </w:p>
        </w:tc>
        <w:tc>
          <w:tcPr>
            <w:tcW w:w="73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pPr>
              <w:jc w:val="center"/>
              <w:rPr>
                <w:sz w:val="24"/>
                <w:szCs w:val="24"/>
                <w:lang w:val="en-GB"/>
              </w:rPr>
            </w:pPr>
            <w:r w:rsidRPr="008550FF">
              <w:rPr>
                <w:sz w:val="24"/>
                <w:szCs w:val="24"/>
                <w:lang w:val="en-GB"/>
              </w:rPr>
              <w:t>2.99</w:t>
            </w:r>
          </w:p>
        </w:tc>
        <w:tc>
          <w:tcPr>
            <w:tcW w:w="506"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rsidP="005938FB">
            <w:pPr>
              <w:jc w:val="center"/>
              <w:rPr>
                <w:sz w:val="24"/>
                <w:szCs w:val="24"/>
                <w:lang w:val="en-GB"/>
              </w:rPr>
            </w:pPr>
            <w:r w:rsidRPr="008550FF">
              <w:rPr>
                <w:sz w:val="24"/>
                <w:szCs w:val="24"/>
                <w:lang w:val="en-GB"/>
              </w:rPr>
              <w:t>5.</w:t>
            </w:r>
            <w:r w:rsidR="005938FB" w:rsidRPr="008550FF">
              <w:rPr>
                <w:sz w:val="24"/>
                <w:szCs w:val="24"/>
              </w:rPr>
              <w:t>2</w:t>
            </w:r>
            <w:r w:rsidRPr="008550FF">
              <w:rPr>
                <w:sz w:val="24"/>
                <w:szCs w:val="24"/>
                <w:lang w:val="en-GB"/>
              </w:rPr>
              <w:t>4</w:t>
            </w:r>
          </w:p>
        </w:tc>
      </w:tr>
      <w:tr w:rsidR="001670E0" w:rsidRPr="008550FF" w:rsidTr="001670E0">
        <w:tc>
          <w:tcPr>
            <w:tcW w:w="1285"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F1C67">
            <w:pPr>
              <w:jc w:val="center"/>
              <w:rPr>
                <w:sz w:val="24"/>
                <w:szCs w:val="24"/>
                <w:lang w:val="en-GB"/>
              </w:rPr>
            </w:pPr>
            <w:r w:rsidRPr="008550FF">
              <w:rPr>
                <w:sz w:val="24"/>
                <w:szCs w:val="24"/>
                <w:lang w:val="en-GB"/>
              </w:rPr>
              <w:t>2010-2011</w:t>
            </w:r>
          </w:p>
        </w:tc>
        <w:tc>
          <w:tcPr>
            <w:tcW w:w="119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5938FB">
            <w:pPr>
              <w:jc w:val="center"/>
              <w:rPr>
                <w:sz w:val="24"/>
                <w:szCs w:val="24"/>
              </w:rPr>
            </w:pPr>
            <w:r w:rsidRPr="008550FF">
              <w:rPr>
                <w:sz w:val="24"/>
                <w:szCs w:val="24"/>
              </w:rPr>
              <w:t>2725</w:t>
            </w:r>
          </w:p>
        </w:tc>
        <w:tc>
          <w:tcPr>
            <w:tcW w:w="632"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5938FB">
            <w:pPr>
              <w:jc w:val="center"/>
              <w:rPr>
                <w:sz w:val="24"/>
                <w:szCs w:val="24"/>
              </w:rPr>
            </w:pPr>
            <w:r w:rsidRPr="008550FF">
              <w:rPr>
                <w:sz w:val="24"/>
                <w:szCs w:val="24"/>
              </w:rPr>
              <w:t>10239</w:t>
            </w:r>
          </w:p>
        </w:tc>
        <w:tc>
          <w:tcPr>
            <w:tcW w:w="63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5938FB">
            <w:pPr>
              <w:jc w:val="center"/>
              <w:rPr>
                <w:sz w:val="24"/>
                <w:szCs w:val="24"/>
              </w:rPr>
            </w:pPr>
            <w:r w:rsidRPr="008550FF">
              <w:rPr>
                <w:sz w:val="24"/>
                <w:szCs w:val="24"/>
              </w:rPr>
              <w:t>2098</w:t>
            </w:r>
          </w:p>
        </w:tc>
        <w:tc>
          <w:tcPr>
            <w:tcW w:w="73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5938FB">
            <w:pPr>
              <w:jc w:val="center"/>
              <w:rPr>
                <w:sz w:val="24"/>
                <w:szCs w:val="24"/>
              </w:rPr>
            </w:pPr>
            <w:r w:rsidRPr="008550FF">
              <w:rPr>
                <w:sz w:val="24"/>
                <w:szCs w:val="24"/>
              </w:rPr>
              <w:t>3,01</w:t>
            </w:r>
          </w:p>
        </w:tc>
        <w:tc>
          <w:tcPr>
            <w:tcW w:w="506"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rsidP="005938FB">
            <w:pPr>
              <w:jc w:val="center"/>
              <w:rPr>
                <w:sz w:val="24"/>
                <w:szCs w:val="24"/>
                <w:lang w:val="en-GB"/>
              </w:rPr>
            </w:pPr>
            <w:r w:rsidRPr="008550FF">
              <w:rPr>
                <w:sz w:val="24"/>
                <w:szCs w:val="24"/>
                <w:lang w:val="en-GB"/>
              </w:rPr>
              <w:t>5.</w:t>
            </w:r>
            <w:r w:rsidR="005938FB" w:rsidRPr="008550FF">
              <w:rPr>
                <w:sz w:val="24"/>
                <w:szCs w:val="24"/>
              </w:rPr>
              <w:t>3</w:t>
            </w:r>
            <w:r w:rsidRPr="008550FF">
              <w:rPr>
                <w:sz w:val="24"/>
                <w:szCs w:val="24"/>
                <w:lang w:val="en-GB"/>
              </w:rPr>
              <w:t>0</w:t>
            </w:r>
          </w:p>
        </w:tc>
      </w:tr>
      <w:tr w:rsidR="001670E0" w:rsidRPr="008550FF" w:rsidTr="001670E0">
        <w:tc>
          <w:tcPr>
            <w:tcW w:w="1285"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F1C67">
            <w:pPr>
              <w:jc w:val="center"/>
              <w:rPr>
                <w:sz w:val="24"/>
                <w:szCs w:val="24"/>
                <w:lang w:val="en-GB"/>
              </w:rPr>
            </w:pPr>
            <w:r w:rsidRPr="008550FF">
              <w:rPr>
                <w:sz w:val="24"/>
                <w:szCs w:val="24"/>
                <w:lang w:val="en-GB"/>
              </w:rPr>
              <w:t>2011-2012</w:t>
            </w:r>
          </w:p>
        </w:tc>
        <w:tc>
          <w:tcPr>
            <w:tcW w:w="119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5938FB">
            <w:pPr>
              <w:jc w:val="center"/>
              <w:rPr>
                <w:sz w:val="24"/>
                <w:szCs w:val="24"/>
              </w:rPr>
            </w:pPr>
            <w:r w:rsidRPr="008550FF">
              <w:rPr>
                <w:sz w:val="24"/>
                <w:szCs w:val="24"/>
              </w:rPr>
              <w:t>3147</w:t>
            </w:r>
          </w:p>
        </w:tc>
        <w:tc>
          <w:tcPr>
            <w:tcW w:w="632"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5938FB">
            <w:pPr>
              <w:jc w:val="center"/>
              <w:rPr>
                <w:sz w:val="24"/>
                <w:szCs w:val="24"/>
              </w:rPr>
            </w:pPr>
            <w:r w:rsidRPr="008550FF">
              <w:rPr>
                <w:sz w:val="24"/>
                <w:szCs w:val="24"/>
              </w:rPr>
              <w:t>10970</w:t>
            </w:r>
          </w:p>
        </w:tc>
        <w:tc>
          <w:tcPr>
            <w:tcW w:w="63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5938FB">
            <w:pPr>
              <w:jc w:val="center"/>
              <w:rPr>
                <w:sz w:val="24"/>
                <w:szCs w:val="24"/>
              </w:rPr>
            </w:pPr>
            <w:r w:rsidRPr="008550FF">
              <w:rPr>
                <w:sz w:val="24"/>
                <w:szCs w:val="24"/>
              </w:rPr>
              <w:t>2060</w:t>
            </w:r>
          </w:p>
        </w:tc>
        <w:tc>
          <w:tcPr>
            <w:tcW w:w="73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5938FB" w:rsidP="009123E8">
            <w:pPr>
              <w:jc w:val="center"/>
              <w:rPr>
                <w:sz w:val="24"/>
                <w:szCs w:val="24"/>
              </w:rPr>
            </w:pPr>
            <w:r w:rsidRPr="008550FF">
              <w:rPr>
                <w:sz w:val="24"/>
                <w:szCs w:val="24"/>
              </w:rPr>
              <w:t>3</w:t>
            </w:r>
            <w:r w:rsidR="009123E8" w:rsidRPr="008550FF">
              <w:rPr>
                <w:sz w:val="24"/>
                <w:szCs w:val="24"/>
              </w:rPr>
              <w:t>,1</w:t>
            </w:r>
            <w:r w:rsidRPr="008550FF">
              <w:rPr>
                <w:sz w:val="24"/>
                <w:szCs w:val="24"/>
              </w:rPr>
              <w:t>8</w:t>
            </w:r>
          </w:p>
        </w:tc>
        <w:tc>
          <w:tcPr>
            <w:tcW w:w="506"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rsidP="005938FB">
            <w:pPr>
              <w:jc w:val="center"/>
              <w:rPr>
                <w:sz w:val="24"/>
                <w:szCs w:val="24"/>
                <w:lang w:val="en-GB"/>
              </w:rPr>
            </w:pPr>
            <w:r w:rsidRPr="008550FF">
              <w:rPr>
                <w:sz w:val="24"/>
                <w:szCs w:val="24"/>
                <w:lang w:val="en-GB"/>
              </w:rPr>
              <w:t>5.</w:t>
            </w:r>
            <w:r w:rsidR="005938FB" w:rsidRPr="008550FF">
              <w:rPr>
                <w:sz w:val="24"/>
                <w:szCs w:val="24"/>
              </w:rPr>
              <w:t>2</w:t>
            </w:r>
            <w:r w:rsidRPr="008550FF">
              <w:rPr>
                <w:sz w:val="24"/>
                <w:szCs w:val="24"/>
                <w:lang w:val="en-GB"/>
              </w:rPr>
              <w:t>2</w:t>
            </w:r>
          </w:p>
        </w:tc>
      </w:tr>
      <w:tr w:rsidR="001670E0" w:rsidRPr="008550FF" w:rsidTr="001670E0">
        <w:tc>
          <w:tcPr>
            <w:tcW w:w="1285"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F1C67">
            <w:pPr>
              <w:jc w:val="center"/>
              <w:rPr>
                <w:sz w:val="24"/>
                <w:szCs w:val="24"/>
                <w:lang w:val="en-GB"/>
              </w:rPr>
            </w:pPr>
            <w:r w:rsidRPr="008550FF">
              <w:rPr>
                <w:sz w:val="24"/>
                <w:szCs w:val="24"/>
                <w:lang w:val="en-GB"/>
              </w:rPr>
              <w:t>2012-2013</w:t>
            </w:r>
          </w:p>
        </w:tc>
        <w:tc>
          <w:tcPr>
            <w:tcW w:w="119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5938FB">
            <w:pPr>
              <w:jc w:val="center"/>
              <w:rPr>
                <w:sz w:val="24"/>
                <w:szCs w:val="24"/>
              </w:rPr>
            </w:pPr>
            <w:r w:rsidRPr="008550FF">
              <w:rPr>
                <w:sz w:val="24"/>
                <w:szCs w:val="24"/>
              </w:rPr>
              <w:t>2997</w:t>
            </w:r>
          </w:p>
        </w:tc>
        <w:tc>
          <w:tcPr>
            <w:tcW w:w="632"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5938FB">
            <w:pPr>
              <w:jc w:val="center"/>
              <w:rPr>
                <w:sz w:val="24"/>
                <w:szCs w:val="24"/>
              </w:rPr>
            </w:pPr>
            <w:r w:rsidRPr="008550FF">
              <w:rPr>
                <w:sz w:val="24"/>
                <w:szCs w:val="24"/>
              </w:rPr>
              <w:t>11154</w:t>
            </w:r>
          </w:p>
        </w:tc>
        <w:tc>
          <w:tcPr>
            <w:tcW w:w="63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5938FB">
            <w:pPr>
              <w:jc w:val="center"/>
              <w:rPr>
                <w:sz w:val="24"/>
                <w:szCs w:val="24"/>
              </w:rPr>
            </w:pPr>
            <w:r w:rsidRPr="008550FF">
              <w:rPr>
                <w:sz w:val="24"/>
                <w:szCs w:val="24"/>
              </w:rPr>
              <w:t>2048</w:t>
            </w:r>
          </w:p>
        </w:tc>
        <w:tc>
          <w:tcPr>
            <w:tcW w:w="73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5938FB" w:rsidP="009123E8">
            <w:pPr>
              <w:jc w:val="center"/>
              <w:rPr>
                <w:sz w:val="24"/>
                <w:szCs w:val="24"/>
              </w:rPr>
            </w:pPr>
            <w:r w:rsidRPr="008550FF">
              <w:rPr>
                <w:sz w:val="24"/>
                <w:szCs w:val="24"/>
              </w:rPr>
              <w:t>3,</w:t>
            </w:r>
            <w:r w:rsidR="009123E8" w:rsidRPr="008550FF">
              <w:rPr>
                <w:sz w:val="24"/>
                <w:szCs w:val="24"/>
              </w:rPr>
              <w:t>24</w:t>
            </w:r>
          </w:p>
        </w:tc>
        <w:tc>
          <w:tcPr>
            <w:tcW w:w="506"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670E0" w:rsidP="005938FB">
            <w:pPr>
              <w:jc w:val="center"/>
              <w:rPr>
                <w:sz w:val="24"/>
                <w:szCs w:val="24"/>
                <w:lang w:val="en-GB"/>
              </w:rPr>
            </w:pPr>
            <w:r w:rsidRPr="008550FF">
              <w:rPr>
                <w:sz w:val="24"/>
                <w:szCs w:val="24"/>
                <w:lang w:val="en-GB"/>
              </w:rPr>
              <w:t>5.</w:t>
            </w:r>
            <w:r w:rsidR="005938FB" w:rsidRPr="008550FF">
              <w:rPr>
                <w:sz w:val="24"/>
                <w:szCs w:val="24"/>
              </w:rPr>
              <w:t>25</w:t>
            </w:r>
          </w:p>
        </w:tc>
      </w:tr>
      <w:tr w:rsidR="005938FB" w:rsidRPr="008550FF" w:rsidTr="001670E0">
        <w:tc>
          <w:tcPr>
            <w:tcW w:w="1285"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pPr>
              <w:jc w:val="center"/>
              <w:rPr>
                <w:sz w:val="24"/>
                <w:szCs w:val="24"/>
                <w:lang w:val="en-GB"/>
              </w:rPr>
            </w:pPr>
            <w:r w:rsidRPr="008550FF">
              <w:rPr>
                <w:sz w:val="24"/>
                <w:szCs w:val="24"/>
                <w:lang w:val="en-GB"/>
              </w:rPr>
              <w:t>2013-2014</w:t>
            </w:r>
          </w:p>
        </w:tc>
        <w:tc>
          <w:tcPr>
            <w:tcW w:w="1199"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pPr>
              <w:jc w:val="center"/>
              <w:rPr>
                <w:sz w:val="24"/>
                <w:szCs w:val="24"/>
              </w:rPr>
            </w:pPr>
            <w:r w:rsidRPr="008550FF">
              <w:rPr>
                <w:sz w:val="24"/>
                <w:szCs w:val="24"/>
              </w:rPr>
              <w:t>2886</w:t>
            </w:r>
          </w:p>
        </w:tc>
        <w:tc>
          <w:tcPr>
            <w:tcW w:w="632"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pPr>
              <w:jc w:val="center"/>
              <w:rPr>
                <w:sz w:val="24"/>
                <w:szCs w:val="24"/>
              </w:rPr>
            </w:pPr>
            <w:r w:rsidRPr="008550FF">
              <w:rPr>
                <w:sz w:val="24"/>
                <w:szCs w:val="24"/>
              </w:rPr>
              <w:t>11783</w:t>
            </w:r>
          </w:p>
        </w:tc>
        <w:tc>
          <w:tcPr>
            <w:tcW w:w="639"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pPr>
              <w:jc w:val="center"/>
              <w:rPr>
                <w:sz w:val="24"/>
                <w:szCs w:val="24"/>
              </w:rPr>
            </w:pPr>
            <w:r w:rsidRPr="008550FF">
              <w:rPr>
                <w:sz w:val="24"/>
                <w:szCs w:val="24"/>
              </w:rPr>
              <w:t>-</w:t>
            </w:r>
          </w:p>
        </w:tc>
        <w:tc>
          <w:tcPr>
            <w:tcW w:w="739"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rsidP="00953D4A">
            <w:pPr>
              <w:jc w:val="center"/>
              <w:rPr>
                <w:sz w:val="24"/>
                <w:szCs w:val="24"/>
              </w:rPr>
            </w:pPr>
            <w:r w:rsidRPr="008550FF">
              <w:rPr>
                <w:sz w:val="24"/>
                <w:szCs w:val="24"/>
              </w:rPr>
              <w:t>-</w:t>
            </w:r>
          </w:p>
        </w:tc>
        <w:tc>
          <w:tcPr>
            <w:tcW w:w="506"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rsidP="005938FB">
            <w:pPr>
              <w:jc w:val="center"/>
              <w:rPr>
                <w:sz w:val="24"/>
                <w:szCs w:val="24"/>
              </w:rPr>
            </w:pPr>
            <w:r w:rsidRPr="008550FF">
              <w:rPr>
                <w:sz w:val="24"/>
                <w:szCs w:val="24"/>
                <w:lang w:val="en-GB"/>
              </w:rPr>
              <w:t>4.</w:t>
            </w:r>
            <w:r w:rsidRPr="008550FF">
              <w:rPr>
                <w:sz w:val="24"/>
                <w:szCs w:val="24"/>
              </w:rPr>
              <w:t>60</w:t>
            </w:r>
          </w:p>
        </w:tc>
      </w:tr>
      <w:tr w:rsidR="005938FB" w:rsidRPr="008550FF" w:rsidTr="001670E0">
        <w:tc>
          <w:tcPr>
            <w:tcW w:w="1285"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pPr>
              <w:jc w:val="center"/>
              <w:rPr>
                <w:sz w:val="24"/>
                <w:szCs w:val="24"/>
                <w:lang w:val="en-GB"/>
              </w:rPr>
            </w:pPr>
            <w:r w:rsidRPr="008550FF">
              <w:rPr>
                <w:sz w:val="24"/>
                <w:szCs w:val="24"/>
                <w:lang w:val="en-GB"/>
              </w:rPr>
              <w:t>2014-2015</w:t>
            </w:r>
          </w:p>
        </w:tc>
        <w:tc>
          <w:tcPr>
            <w:tcW w:w="1199"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pPr>
              <w:jc w:val="center"/>
              <w:rPr>
                <w:sz w:val="24"/>
                <w:szCs w:val="24"/>
              </w:rPr>
            </w:pPr>
            <w:r w:rsidRPr="008550FF">
              <w:rPr>
                <w:sz w:val="24"/>
                <w:szCs w:val="24"/>
              </w:rPr>
              <w:t>2993</w:t>
            </w:r>
          </w:p>
        </w:tc>
        <w:tc>
          <w:tcPr>
            <w:tcW w:w="632"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rsidP="005938FB">
            <w:pPr>
              <w:jc w:val="center"/>
              <w:rPr>
                <w:sz w:val="24"/>
                <w:szCs w:val="24"/>
              </w:rPr>
            </w:pPr>
            <w:r w:rsidRPr="008550FF">
              <w:rPr>
                <w:sz w:val="24"/>
                <w:szCs w:val="24"/>
              </w:rPr>
              <w:t>12015</w:t>
            </w:r>
          </w:p>
        </w:tc>
        <w:tc>
          <w:tcPr>
            <w:tcW w:w="639"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rsidP="00953D4A">
            <w:pPr>
              <w:jc w:val="center"/>
              <w:rPr>
                <w:sz w:val="24"/>
                <w:szCs w:val="24"/>
              </w:rPr>
            </w:pPr>
            <w:r w:rsidRPr="008550FF">
              <w:rPr>
                <w:sz w:val="24"/>
                <w:szCs w:val="24"/>
              </w:rPr>
              <w:t>-</w:t>
            </w:r>
          </w:p>
        </w:tc>
        <w:tc>
          <w:tcPr>
            <w:tcW w:w="739"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rsidP="00953D4A">
            <w:pPr>
              <w:jc w:val="center"/>
              <w:rPr>
                <w:sz w:val="24"/>
                <w:szCs w:val="24"/>
              </w:rPr>
            </w:pPr>
            <w:r w:rsidRPr="008550FF">
              <w:rPr>
                <w:sz w:val="24"/>
                <w:szCs w:val="24"/>
              </w:rPr>
              <w:t>-</w:t>
            </w:r>
          </w:p>
        </w:tc>
        <w:tc>
          <w:tcPr>
            <w:tcW w:w="506"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rsidP="00953D4A">
            <w:pPr>
              <w:jc w:val="center"/>
              <w:rPr>
                <w:sz w:val="24"/>
                <w:szCs w:val="24"/>
              </w:rPr>
            </w:pPr>
            <w:r w:rsidRPr="008550FF">
              <w:rPr>
                <w:sz w:val="24"/>
                <w:szCs w:val="24"/>
              </w:rPr>
              <w:t>-</w:t>
            </w:r>
          </w:p>
        </w:tc>
      </w:tr>
      <w:tr w:rsidR="005938FB" w:rsidRPr="008550FF" w:rsidTr="001670E0">
        <w:tc>
          <w:tcPr>
            <w:tcW w:w="1285"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pPr>
              <w:jc w:val="center"/>
              <w:rPr>
                <w:sz w:val="24"/>
                <w:szCs w:val="24"/>
                <w:lang w:val="en-GB"/>
              </w:rPr>
            </w:pPr>
            <w:r w:rsidRPr="008550FF">
              <w:rPr>
                <w:sz w:val="24"/>
                <w:szCs w:val="24"/>
                <w:lang w:val="en-GB"/>
              </w:rPr>
              <w:t>2015-2016</w:t>
            </w:r>
          </w:p>
        </w:tc>
        <w:tc>
          <w:tcPr>
            <w:tcW w:w="1199"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pPr>
              <w:jc w:val="center"/>
              <w:rPr>
                <w:sz w:val="24"/>
                <w:szCs w:val="24"/>
              </w:rPr>
            </w:pPr>
            <w:r w:rsidRPr="008550FF">
              <w:rPr>
                <w:sz w:val="24"/>
                <w:szCs w:val="24"/>
              </w:rPr>
              <w:t>3018</w:t>
            </w:r>
          </w:p>
        </w:tc>
        <w:tc>
          <w:tcPr>
            <w:tcW w:w="632"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pPr>
              <w:jc w:val="center"/>
              <w:rPr>
                <w:sz w:val="24"/>
                <w:szCs w:val="24"/>
              </w:rPr>
            </w:pPr>
            <w:r w:rsidRPr="008550FF">
              <w:rPr>
                <w:sz w:val="24"/>
                <w:szCs w:val="24"/>
              </w:rPr>
              <w:t>12521</w:t>
            </w:r>
          </w:p>
        </w:tc>
        <w:tc>
          <w:tcPr>
            <w:tcW w:w="639"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rsidP="00953D4A">
            <w:pPr>
              <w:jc w:val="center"/>
              <w:rPr>
                <w:sz w:val="24"/>
                <w:szCs w:val="24"/>
              </w:rPr>
            </w:pPr>
            <w:r w:rsidRPr="008550FF">
              <w:rPr>
                <w:sz w:val="24"/>
                <w:szCs w:val="24"/>
              </w:rPr>
              <w:t>-</w:t>
            </w:r>
          </w:p>
        </w:tc>
        <w:tc>
          <w:tcPr>
            <w:tcW w:w="739"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rsidP="00953D4A">
            <w:pPr>
              <w:jc w:val="center"/>
              <w:rPr>
                <w:sz w:val="24"/>
                <w:szCs w:val="24"/>
              </w:rPr>
            </w:pPr>
            <w:r w:rsidRPr="008550FF">
              <w:rPr>
                <w:sz w:val="24"/>
                <w:szCs w:val="24"/>
              </w:rPr>
              <w:t>-</w:t>
            </w:r>
          </w:p>
        </w:tc>
        <w:tc>
          <w:tcPr>
            <w:tcW w:w="506"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rsidP="00953D4A">
            <w:pPr>
              <w:jc w:val="center"/>
              <w:rPr>
                <w:sz w:val="24"/>
                <w:szCs w:val="24"/>
              </w:rPr>
            </w:pPr>
            <w:r w:rsidRPr="008550FF">
              <w:rPr>
                <w:sz w:val="24"/>
                <w:szCs w:val="24"/>
              </w:rPr>
              <w:t>-</w:t>
            </w:r>
          </w:p>
        </w:tc>
      </w:tr>
    </w:tbl>
    <w:p w:rsidR="001670E0" w:rsidRPr="008550FF" w:rsidRDefault="001670E0" w:rsidP="001670E0">
      <w:pPr>
        <w:jc w:val="both"/>
        <w:rPr>
          <w:rFonts w:ascii="Times New Roman" w:hAnsi="Times New Roman" w:cs="Times New Roman"/>
          <w:sz w:val="24"/>
          <w:szCs w:val="24"/>
        </w:rPr>
      </w:pPr>
    </w:p>
    <w:p w:rsidR="00666B20" w:rsidRPr="008550FF" w:rsidRDefault="00666B20" w:rsidP="001F1C67">
      <w:pPr>
        <w:ind w:left="284" w:firstLine="0"/>
        <w:contextualSpacing/>
        <w:jc w:val="center"/>
        <w:rPr>
          <w:rFonts w:ascii="Times New Roman" w:hAnsi="Times New Roman" w:cs="Times New Roman"/>
          <w:b/>
          <w:color w:val="000000" w:themeColor="text1"/>
          <w:sz w:val="24"/>
          <w:szCs w:val="24"/>
        </w:rPr>
      </w:pPr>
    </w:p>
    <w:p w:rsidR="001F1C67" w:rsidRPr="008550FF" w:rsidRDefault="001F1C67" w:rsidP="001F1C67">
      <w:pPr>
        <w:ind w:left="284" w:firstLine="0"/>
        <w:contextualSpacing/>
        <w:jc w:val="center"/>
        <w:rPr>
          <w:rFonts w:ascii="Times New Roman" w:hAnsi="Times New Roman" w:cs="Times New Roman"/>
          <w:b/>
          <w:color w:val="000000" w:themeColor="text1"/>
          <w:sz w:val="24"/>
          <w:szCs w:val="24"/>
          <w:lang w:val="en-GB"/>
        </w:rPr>
      </w:pPr>
      <w:r w:rsidRPr="008550FF">
        <w:rPr>
          <w:rFonts w:ascii="Times New Roman" w:hAnsi="Times New Roman" w:cs="Times New Roman"/>
          <w:b/>
          <w:color w:val="000000" w:themeColor="text1"/>
          <w:sz w:val="24"/>
          <w:szCs w:val="24"/>
          <w:lang w:val="en-GB"/>
        </w:rPr>
        <w:t xml:space="preserve">Tabel </w:t>
      </w:r>
      <w:r w:rsidRPr="008550FF">
        <w:rPr>
          <w:rFonts w:ascii="Times New Roman" w:hAnsi="Times New Roman" w:cs="Times New Roman"/>
          <w:b/>
          <w:color w:val="000000" w:themeColor="text1"/>
          <w:sz w:val="24"/>
          <w:szCs w:val="24"/>
        </w:rPr>
        <w:t>2.1</w:t>
      </w:r>
      <w:r w:rsidRPr="008550FF">
        <w:rPr>
          <w:rFonts w:ascii="Times New Roman" w:hAnsi="Times New Roman" w:cs="Times New Roman"/>
          <w:b/>
          <w:color w:val="000000" w:themeColor="text1"/>
          <w:sz w:val="24"/>
          <w:szCs w:val="24"/>
          <w:lang w:val="en-US"/>
        </w:rPr>
        <w:t>3</w:t>
      </w:r>
      <w:r w:rsidRPr="008550FF">
        <w:rPr>
          <w:rFonts w:ascii="Times New Roman" w:hAnsi="Times New Roman" w:cs="Times New Roman"/>
          <w:b/>
          <w:color w:val="000000" w:themeColor="text1"/>
          <w:sz w:val="24"/>
          <w:szCs w:val="24"/>
          <w:lang w:val="en-GB"/>
        </w:rPr>
        <w:t xml:space="preserve"> Perkembangan Jumlah Mahasiswa S2</w:t>
      </w:r>
    </w:p>
    <w:tbl>
      <w:tblPr>
        <w:tblStyle w:val="TableGrid"/>
        <w:tblW w:w="5000" w:type="pct"/>
        <w:tblLook w:val="04A0"/>
      </w:tblPr>
      <w:tblGrid>
        <w:gridCol w:w="3814"/>
        <w:gridCol w:w="3065"/>
        <w:gridCol w:w="2364"/>
      </w:tblGrid>
      <w:tr w:rsidR="001F1C67" w:rsidRPr="008550FF" w:rsidTr="005938FB">
        <w:tc>
          <w:tcPr>
            <w:tcW w:w="20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F1C67" w:rsidRPr="008550FF" w:rsidRDefault="001F1C67" w:rsidP="0036180C">
            <w:pPr>
              <w:jc w:val="center"/>
              <w:rPr>
                <w:b/>
                <w:sz w:val="24"/>
                <w:szCs w:val="24"/>
                <w:lang w:val="en-GB"/>
              </w:rPr>
            </w:pPr>
            <w:r w:rsidRPr="008550FF">
              <w:rPr>
                <w:b/>
                <w:sz w:val="24"/>
                <w:szCs w:val="24"/>
                <w:lang w:val="en-GB"/>
              </w:rPr>
              <w:t>Tahun</w:t>
            </w:r>
          </w:p>
        </w:tc>
        <w:tc>
          <w:tcPr>
            <w:tcW w:w="165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F1C67" w:rsidRPr="008550FF" w:rsidRDefault="001F1C67" w:rsidP="0036180C">
            <w:pPr>
              <w:jc w:val="center"/>
              <w:rPr>
                <w:b/>
                <w:sz w:val="24"/>
                <w:szCs w:val="24"/>
                <w:lang w:val="en-GB"/>
              </w:rPr>
            </w:pPr>
            <w:r w:rsidRPr="008550FF">
              <w:rPr>
                <w:b/>
                <w:sz w:val="24"/>
                <w:szCs w:val="24"/>
                <w:lang w:val="en-GB"/>
              </w:rPr>
              <w:t>Mahasiswa Baru</w:t>
            </w:r>
          </w:p>
        </w:tc>
        <w:tc>
          <w:tcPr>
            <w:tcW w:w="127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F1C67" w:rsidRPr="008550FF" w:rsidRDefault="001F1C67" w:rsidP="0036180C">
            <w:pPr>
              <w:jc w:val="center"/>
              <w:rPr>
                <w:b/>
                <w:sz w:val="24"/>
                <w:szCs w:val="24"/>
                <w:lang w:val="en-GB"/>
              </w:rPr>
            </w:pPr>
            <w:r w:rsidRPr="008550FF">
              <w:rPr>
                <w:b/>
                <w:sz w:val="24"/>
                <w:szCs w:val="24"/>
                <w:lang w:val="en-GB"/>
              </w:rPr>
              <w:t>Student Body</w:t>
            </w:r>
          </w:p>
        </w:tc>
      </w:tr>
      <w:tr w:rsidR="005938FB" w:rsidRPr="008550FF" w:rsidTr="005938FB">
        <w:tc>
          <w:tcPr>
            <w:tcW w:w="2063"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rsidP="00953D4A">
            <w:pPr>
              <w:jc w:val="center"/>
              <w:rPr>
                <w:sz w:val="24"/>
                <w:szCs w:val="24"/>
                <w:lang w:val="en-GB"/>
              </w:rPr>
            </w:pPr>
            <w:r w:rsidRPr="008550FF">
              <w:rPr>
                <w:sz w:val="24"/>
                <w:szCs w:val="24"/>
                <w:lang w:val="en-GB"/>
              </w:rPr>
              <w:t>2011-2012</w:t>
            </w:r>
          </w:p>
        </w:tc>
        <w:tc>
          <w:tcPr>
            <w:tcW w:w="1658"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rsidP="0036180C">
            <w:pPr>
              <w:jc w:val="center"/>
              <w:rPr>
                <w:sz w:val="24"/>
                <w:szCs w:val="24"/>
              </w:rPr>
            </w:pPr>
            <w:r w:rsidRPr="008550FF">
              <w:rPr>
                <w:sz w:val="24"/>
                <w:szCs w:val="24"/>
              </w:rPr>
              <w:t>287</w:t>
            </w:r>
          </w:p>
        </w:tc>
        <w:tc>
          <w:tcPr>
            <w:tcW w:w="1279"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rsidP="0036180C">
            <w:pPr>
              <w:jc w:val="center"/>
              <w:rPr>
                <w:sz w:val="24"/>
                <w:szCs w:val="24"/>
              </w:rPr>
            </w:pPr>
            <w:r w:rsidRPr="008550FF">
              <w:rPr>
                <w:sz w:val="24"/>
                <w:szCs w:val="24"/>
              </w:rPr>
              <w:t>487</w:t>
            </w:r>
          </w:p>
        </w:tc>
      </w:tr>
      <w:tr w:rsidR="005938FB" w:rsidRPr="008550FF" w:rsidTr="005938FB">
        <w:tc>
          <w:tcPr>
            <w:tcW w:w="2063"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rsidP="00953D4A">
            <w:pPr>
              <w:jc w:val="center"/>
              <w:rPr>
                <w:sz w:val="24"/>
                <w:szCs w:val="24"/>
                <w:lang w:val="en-GB"/>
              </w:rPr>
            </w:pPr>
            <w:r w:rsidRPr="008550FF">
              <w:rPr>
                <w:sz w:val="24"/>
                <w:szCs w:val="24"/>
                <w:lang w:val="en-GB"/>
              </w:rPr>
              <w:t>2012-2013</w:t>
            </w:r>
          </w:p>
        </w:tc>
        <w:tc>
          <w:tcPr>
            <w:tcW w:w="1658"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rsidP="0036180C">
            <w:pPr>
              <w:jc w:val="center"/>
              <w:rPr>
                <w:sz w:val="24"/>
                <w:szCs w:val="24"/>
              </w:rPr>
            </w:pPr>
            <w:r w:rsidRPr="008550FF">
              <w:rPr>
                <w:sz w:val="24"/>
                <w:szCs w:val="24"/>
              </w:rPr>
              <w:t>213</w:t>
            </w:r>
          </w:p>
        </w:tc>
        <w:tc>
          <w:tcPr>
            <w:tcW w:w="1279"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rsidP="0036180C">
            <w:pPr>
              <w:jc w:val="center"/>
              <w:rPr>
                <w:sz w:val="24"/>
                <w:szCs w:val="24"/>
              </w:rPr>
            </w:pPr>
            <w:r w:rsidRPr="008550FF">
              <w:rPr>
                <w:sz w:val="24"/>
                <w:szCs w:val="24"/>
              </w:rPr>
              <w:t>498</w:t>
            </w:r>
          </w:p>
        </w:tc>
      </w:tr>
      <w:tr w:rsidR="005938FB" w:rsidRPr="008550FF" w:rsidTr="005938FB">
        <w:tc>
          <w:tcPr>
            <w:tcW w:w="2063"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rsidP="00953D4A">
            <w:pPr>
              <w:jc w:val="center"/>
              <w:rPr>
                <w:sz w:val="24"/>
                <w:szCs w:val="24"/>
                <w:lang w:val="en-GB"/>
              </w:rPr>
            </w:pPr>
            <w:r w:rsidRPr="008550FF">
              <w:rPr>
                <w:sz w:val="24"/>
                <w:szCs w:val="24"/>
                <w:lang w:val="en-GB"/>
              </w:rPr>
              <w:t>2013-2014</w:t>
            </w:r>
          </w:p>
        </w:tc>
        <w:tc>
          <w:tcPr>
            <w:tcW w:w="1658"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rsidP="0036180C">
            <w:pPr>
              <w:jc w:val="center"/>
              <w:rPr>
                <w:sz w:val="24"/>
                <w:szCs w:val="24"/>
              </w:rPr>
            </w:pPr>
            <w:r w:rsidRPr="008550FF">
              <w:rPr>
                <w:sz w:val="24"/>
                <w:szCs w:val="24"/>
              </w:rPr>
              <w:t>168</w:t>
            </w:r>
          </w:p>
        </w:tc>
        <w:tc>
          <w:tcPr>
            <w:tcW w:w="1279"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rsidP="0036180C">
            <w:pPr>
              <w:jc w:val="center"/>
              <w:rPr>
                <w:sz w:val="24"/>
                <w:szCs w:val="24"/>
              </w:rPr>
            </w:pPr>
            <w:r w:rsidRPr="008550FF">
              <w:rPr>
                <w:sz w:val="24"/>
                <w:szCs w:val="24"/>
              </w:rPr>
              <w:t>465</w:t>
            </w:r>
          </w:p>
        </w:tc>
      </w:tr>
      <w:tr w:rsidR="005938FB" w:rsidRPr="008550FF" w:rsidTr="005938FB">
        <w:tc>
          <w:tcPr>
            <w:tcW w:w="2063"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rsidP="00953D4A">
            <w:pPr>
              <w:jc w:val="center"/>
              <w:rPr>
                <w:sz w:val="24"/>
                <w:szCs w:val="24"/>
                <w:lang w:val="en-GB"/>
              </w:rPr>
            </w:pPr>
            <w:r w:rsidRPr="008550FF">
              <w:rPr>
                <w:sz w:val="24"/>
                <w:szCs w:val="24"/>
                <w:lang w:val="en-GB"/>
              </w:rPr>
              <w:t>2014-2015</w:t>
            </w:r>
          </w:p>
        </w:tc>
        <w:tc>
          <w:tcPr>
            <w:tcW w:w="1658"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rsidP="0036180C">
            <w:pPr>
              <w:jc w:val="center"/>
              <w:rPr>
                <w:sz w:val="24"/>
                <w:szCs w:val="24"/>
              </w:rPr>
            </w:pPr>
            <w:r w:rsidRPr="008550FF">
              <w:rPr>
                <w:sz w:val="24"/>
                <w:szCs w:val="24"/>
              </w:rPr>
              <w:t>169</w:t>
            </w:r>
          </w:p>
        </w:tc>
        <w:tc>
          <w:tcPr>
            <w:tcW w:w="1279"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rsidP="0036180C">
            <w:pPr>
              <w:jc w:val="center"/>
              <w:rPr>
                <w:sz w:val="24"/>
                <w:szCs w:val="24"/>
              </w:rPr>
            </w:pPr>
            <w:r w:rsidRPr="008550FF">
              <w:rPr>
                <w:sz w:val="24"/>
                <w:szCs w:val="24"/>
              </w:rPr>
              <w:t>425</w:t>
            </w:r>
          </w:p>
        </w:tc>
      </w:tr>
      <w:tr w:rsidR="005938FB" w:rsidRPr="008550FF" w:rsidTr="005938FB">
        <w:tc>
          <w:tcPr>
            <w:tcW w:w="2063"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rsidP="00953D4A">
            <w:pPr>
              <w:jc w:val="center"/>
              <w:rPr>
                <w:sz w:val="24"/>
                <w:szCs w:val="24"/>
                <w:lang w:val="en-GB"/>
              </w:rPr>
            </w:pPr>
            <w:r w:rsidRPr="008550FF">
              <w:rPr>
                <w:sz w:val="24"/>
                <w:szCs w:val="24"/>
                <w:lang w:val="en-GB"/>
              </w:rPr>
              <w:t>2015-2016</w:t>
            </w:r>
          </w:p>
        </w:tc>
        <w:tc>
          <w:tcPr>
            <w:tcW w:w="1658"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5938FB" w:rsidP="0036180C">
            <w:pPr>
              <w:jc w:val="center"/>
              <w:rPr>
                <w:sz w:val="24"/>
                <w:szCs w:val="24"/>
              </w:rPr>
            </w:pPr>
            <w:r w:rsidRPr="008550FF">
              <w:rPr>
                <w:sz w:val="24"/>
                <w:szCs w:val="24"/>
              </w:rPr>
              <w:t>234</w:t>
            </w:r>
          </w:p>
        </w:tc>
        <w:tc>
          <w:tcPr>
            <w:tcW w:w="1279" w:type="pct"/>
            <w:tcBorders>
              <w:top w:val="single" w:sz="4" w:space="0" w:color="000000"/>
              <w:left w:val="single" w:sz="4" w:space="0" w:color="000000"/>
              <w:bottom w:val="single" w:sz="4" w:space="0" w:color="000000"/>
              <w:right w:val="single" w:sz="4" w:space="0" w:color="000000"/>
            </w:tcBorders>
            <w:vAlign w:val="center"/>
            <w:hideMark/>
          </w:tcPr>
          <w:p w:rsidR="005938FB" w:rsidRPr="008550FF" w:rsidRDefault="009123E8" w:rsidP="0036180C">
            <w:pPr>
              <w:jc w:val="center"/>
              <w:rPr>
                <w:sz w:val="24"/>
                <w:szCs w:val="24"/>
              </w:rPr>
            </w:pPr>
            <w:r w:rsidRPr="008550FF">
              <w:rPr>
                <w:sz w:val="24"/>
                <w:szCs w:val="24"/>
              </w:rPr>
              <w:t>388</w:t>
            </w:r>
          </w:p>
        </w:tc>
      </w:tr>
    </w:tbl>
    <w:p w:rsidR="001F1C67" w:rsidRPr="008550FF" w:rsidRDefault="001F1C67" w:rsidP="001670E0">
      <w:pPr>
        <w:ind w:left="284" w:firstLine="0"/>
        <w:contextualSpacing/>
        <w:jc w:val="center"/>
        <w:rPr>
          <w:rFonts w:ascii="Times New Roman" w:hAnsi="Times New Roman" w:cs="Times New Roman"/>
          <w:b/>
          <w:color w:val="FF0000"/>
          <w:sz w:val="24"/>
          <w:szCs w:val="24"/>
        </w:rPr>
      </w:pPr>
    </w:p>
    <w:p w:rsidR="00C058A1" w:rsidRPr="008550FF" w:rsidRDefault="00C058A1" w:rsidP="001670E0">
      <w:pPr>
        <w:ind w:left="284" w:firstLine="0"/>
        <w:contextualSpacing/>
        <w:jc w:val="center"/>
        <w:rPr>
          <w:rFonts w:ascii="Times New Roman" w:hAnsi="Times New Roman" w:cs="Times New Roman"/>
          <w:b/>
          <w:color w:val="FF0000"/>
          <w:sz w:val="24"/>
          <w:szCs w:val="24"/>
        </w:rPr>
      </w:pPr>
    </w:p>
    <w:p w:rsidR="001F1C67" w:rsidRPr="008550FF" w:rsidRDefault="001F1C67" w:rsidP="001670E0">
      <w:pPr>
        <w:ind w:left="284" w:firstLine="0"/>
        <w:contextualSpacing/>
        <w:jc w:val="center"/>
        <w:rPr>
          <w:rFonts w:ascii="Times New Roman" w:hAnsi="Times New Roman" w:cs="Times New Roman"/>
          <w:b/>
          <w:color w:val="FF0000"/>
          <w:sz w:val="24"/>
          <w:szCs w:val="24"/>
          <w:lang w:val="en-GB"/>
        </w:rPr>
      </w:pPr>
    </w:p>
    <w:p w:rsidR="001670E0" w:rsidRPr="008550FF" w:rsidRDefault="001670E0" w:rsidP="001670E0">
      <w:pPr>
        <w:ind w:left="284" w:firstLine="0"/>
        <w:contextualSpacing/>
        <w:jc w:val="center"/>
        <w:rPr>
          <w:rFonts w:ascii="Times New Roman" w:hAnsi="Times New Roman" w:cs="Times New Roman"/>
          <w:b/>
          <w:color w:val="000000" w:themeColor="text1"/>
          <w:sz w:val="24"/>
          <w:szCs w:val="24"/>
          <w:lang w:val="en-GB"/>
        </w:rPr>
      </w:pPr>
      <w:r w:rsidRPr="008550FF">
        <w:rPr>
          <w:rFonts w:ascii="Times New Roman" w:hAnsi="Times New Roman" w:cs="Times New Roman"/>
          <w:b/>
          <w:color w:val="000000" w:themeColor="text1"/>
          <w:sz w:val="24"/>
          <w:szCs w:val="24"/>
          <w:lang w:val="en-GB"/>
        </w:rPr>
        <w:t xml:space="preserve">Tabel </w:t>
      </w:r>
      <w:r w:rsidRPr="008550FF">
        <w:rPr>
          <w:rFonts w:ascii="Times New Roman" w:hAnsi="Times New Roman" w:cs="Times New Roman"/>
          <w:b/>
          <w:color w:val="000000" w:themeColor="text1"/>
          <w:sz w:val="24"/>
          <w:szCs w:val="24"/>
        </w:rPr>
        <w:t>2.1</w:t>
      </w:r>
      <w:r w:rsidRPr="008550FF">
        <w:rPr>
          <w:rFonts w:ascii="Times New Roman" w:hAnsi="Times New Roman" w:cs="Times New Roman"/>
          <w:b/>
          <w:color w:val="000000" w:themeColor="text1"/>
          <w:sz w:val="24"/>
          <w:szCs w:val="24"/>
          <w:lang w:val="en-US"/>
        </w:rPr>
        <w:t>3</w:t>
      </w:r>
      <w:r w:rsidRPr="008550FF">
        <w:rPr>
          <w:rFonts w:ascii="Times New Roman" w:hAnsi="Times New Roman" w:cs="Times New Roman"/>
          <w:b/>
          <w:color w:val="000000" w:themeColor="text1"/>
          <w:sz w:val="24"/>
          <w:szCs w:val="24"/>
          <w:lang w:val="en-GB"/>
        </w:rPr>
        <w:t xml:space="preserve"> Perkembangan Jumlah Mahasiswa </w:t>
      </w:r>
      <w:r w:rsidR="001F1C67" w:rsidRPr="008550FF">
        <w:rPr>
          <w:rFonts w:ascii="Times New Roman" w:hAnsi="Times New Roman" w:cs="Times New Roman"/>
          <w:b/>
          <w:color w:val="000000" w:themeColor="text1"/>
          <w:sz w:val="24"/>
          <w:szCs w:val="24"/>
          <w:lang w:val="en-GB"/>
        </w:rPr>
        <w:t>D3</w:t>
      </w:r>
    </w:p>
    <w:tbl>
      <w:tblPr>
        <w:tblStyle w:val="TableGrid"/>
        <w:tblW w:w="5000" w:type="pct"/>
        <w:tblLook w:val="04A0"/>
      </w:tblPr>
      <w:tblGrid>
        <w:gridCol w:w="3814"/>
        <w:gridCol w:w="3065"/>
        <w:gridCol w:w="2364"/>
      </w:tblGrid>
      <w:tr w:rsidR="001670E0" w:rsidRPr="008550FF" w:rsidTr="009123E8">
        <w:tc>
          <w:tcPr>
            <w:tcW w:w="20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670E0" w:rsidRPr="008550FF" w:rsidRDefault="001670E0">
            <w:pPr>
              <w:jc w:val="center"/>
              <w:rPr>
                <w:b/>
                <w:sz w:val="24"/>
                <w:szCs w:val="24"/>
                <w:lang w:val="en-GB"/>
              </w:rPr>
            </w:pPr>
            <w:r w:rsidRPr="008550FF">
              <w:rPr>
                <w:b/>
                <w:sz w:val="24"/>
                <w:szCs w:val="24"/>
                <w:lang w:val="en-GB"/>
              </w:rPr>
              <w:t>Tahun</w:t>
            </w:r>
          </w:p>
        </w:tc>
        <w:tc>
          <w:tcPr>
            <w:tcW w:w="165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670E0" w:rsidRPr="008550FF" w:rsidRDefault="001670E0">
            <w:pPr>
              <w:jc w:val="center"/>
              <w:rPr>
                <w:b/>
                <w:sz w:val="24"/>
                <w:szCs w:val="24"/>
                <w:lang w:val="en-GB"/>
              </w:rPr>
            </w:pPr>
            <w:r w:rsidRPr="008550FF">
              <w:rPr>
                <w:b/>
                <w:sz w:val="24"/>
                <w:szCs w:val="24"/>
                <w:lang w:val="en-GB"/>
              </w:rPr>
              <w:t>Mahasiswa Baru</w:t>
            </w:r>
          </w:p>
        </w:tc>
        <w:tc>
          <w:tcPr>
            <w:tcW w:w="127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670E0" w:rsidRPr="008550FF" w:rsidRDefault="001670E0">
            <w:pPr>
              <w:jc w:val="center"/>
              <w:rPr>
                <w:b/>
                <w:sz w:val="24"/>
                <w:szCs w:val="24"/>
                <w:lang w:val="en-GB"/>
              </w:rPr>
            </w:pPr>
            <w:r w:rsidRPr="008550FF">
              <w:rPr>
                <w:b/>
                <w:sz w:val="24"/>
                <w:szCs w:val="24"/>
                <w:lang w:val="en-GB"/>
              </w:rPr>
              <w:t>Student Body</w:t>
            </w:r>
          </w:p>
        </w:tc>
      </w:tr>
      <w:tr w:rsidR="001670E0" w:rsidRPr="008550FF" w:rsidTr="009123E8">
        <w:tc>
          <w:tcPr>
            <w:tcW w:w="2063"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F1C67">
            <w:pPr>
              <w:jc w:val="center"/>
              <w:rPr>
                <w:sz w:val="24"/>
                <w:szCs w:val="24"/>
                <w:lang w:val="en-GB"/>
              </w:rPr>
            </w:pPr>
            <w:r w:rsidRPr="008550FF">
              <w:rPr>
                <w:sz w:val="24"/>
                <w:szCs w:val="24"/>
                <w:lang w:val="en-GB"/>
              </w:rPr>
              <w:t>2011-2012</w:t>
            </w:r>
          </w:p>
        </w:tc>
        <w:tc>
          <w:tcPr>
            <w:tcW w:w="1658"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9123E8">
            <w:pPr>
              <w:jc w:val="center"/>
              <w:rPr>
                <w:sz w:val="24"/>
                <w:szCs w:val="24"/>
              </w:rPr>
            </w:pPr>
            <w:r w:rsidRPr="008550FF">
              <w:rPr>
                <w:sz w:val="24"/>
                <w:szCs w:val="24"/>
              </w:rPr>
              <w:t>40</w:t>
            </w:r>
          </w:p>
        </w:tc>
        <w:tc>
          <w:tcPr>
            <w:tcW w:w="127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9123E8">
            <w:pPr>
              <w:jc w:val="center"/>
              <w:rPr>
                <w:sz w:val="24"/>
                <w:szCs w:val="24"/>
              </w:rPr>
            </w:pPr>
            <w:r w:rsidRPr="008550FF">
              <w:rPr>
                <w:sz w:val="24"/>
                <w:szCs w:val="24"/>
              </w:rPr>
              <w:t>141</w:t>
            </w:r>
          </w:p>
        </w:tc>
      </w:tr>
      <w:tr w:rsidR="001670E0" w:rsidRPr="008550FF" w:rsidTr="009123E8">
        <w:tc>
          <w:tcPr>
            <w:tcW w:w="2063"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F1C67">
            <w:pPr>
              <w:jc w:val="center"/>
              <w:rPr>
                <w:sz w:val="24"/>
                <w:szCs w:val="24"/>
                <w:lang w:val="en-GB"/>
              </w:rPr>
            </w:pPr>
            <w:r w:rsidRPr="008550FF">
              <w:rPr>
                <w:sz w:val="24"/>
                <w:szCs w:val="24"/>
                <w:lang w:val="en-GB"/>
              </w:rPr>
              <w:t>2012-2013</w:t>
            </w:r>
          </w:p>
        </w:tc>
        <w:tc>
          <w:tcPr>
            <w:tcW w:w="1658"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9123E8">
            <w:pPr>
              <w:jc w:val="center"/>
              <w:rPr>
                <w:sz w:val="24"/>
                <w:szCs w:val="24"/>
              </w:rPr>
            </w:pPr>
            <w:r w:rsidRPr="008550FF">
              <w:rPr>
                <w:sz w:val="24"/>
                <w:szCs w:val="24"/>
              </w:rPr>
              <w:t>40</w:t>
            </w:r>
          </w:p>
        </w:tc>
        <w:tc>
          <w:tcPr>
            <w:tcW w:w="127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9123E8">
            <w:pPr>
              <w:jc w:val="center"/>
              <w:rPr>
                <w:sz w:val="24"/>
                <w:szCs w:val="24"/>
              </w:rPr>
            </w:pPr>
            <w:r w:rsidRPr="008550FF">
              <w:rPr>
                <w:sz w:val="24"/>
                <w:szCs w:val="24"/>
              </w:rPr>
              <w:t>138</w:t>
            </w:r>
          </w:p>
        </w:tc>
      </w:tr>
      <w:tr w:rsidR="001670E0" w:rsidRPr="008550FF" w:rsidTr="009123E8">
        <w:tc>
          <w:tcPr>
            <w:tcW w:w="2063"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F1C67">
            <w:pPr>
              <w:jc w:val="center"/>
              <w:rPr>
                <w:sz w:val="24"/>
                <w:szCs w:val="24"/>
                <w:lang w:val="en-GB"/>
              </w:rPr>
            </w:pPr>
            <w:r w:rsidRPr="008550FF">
              <w:rPr>
                <w:sz w:val="24"/>
                <w:szCs w:val="24"/>
                <w:lang w:val="en-GB"/>
              </w:rPr>
              <w:t>2013-2014</w:t>
            </w:r>
          </w:p>
        </w:tc>
        <w:tc>
          <w:tcPr>
            <w:tcW w:w="1658"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9123E8">
            <w:pPr>
              <w:jc w:val="center"/>
              <w:rPr>
                <w:sz w:val="24"/>
                <w:szCs w:val="24"/>
              </w:rPr>
            </w:pPr>
            <w:r w:rsidRPr="008550FF">
              <w:rPr>
                <w:sz w:val="24"/>
                <w:szCs w:val="24"/>
              </w:rPr>
              <w:t>44</w:t>
            </w:r>
          </w:p>
        </w:tc>
        <w:tc>
          <w:tcPr>
            <w:tcW w:w="127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9123E8">
            <w:pPr>
              <w:jc w:val="center"/>
              <w:rPr>
                <w:sz w:val="24"/>
                <w:szCs w:val="24"/>
              </w:rPr>
            </w:pPr>
            <w:r w:rsidRPr="008550FF">
              <w:rPr>
                <w:sz w:val="24"/>
                <w:szCs w:val="24"/>
              </w:rPr>
              <w:t>154</w:t>
            </w:r>
          </w:p>
        </w:tc>
      </w:tr>
      <w:tr w:rsidR="001670E0" w:rsidRPr="008550FF" w:rsidTr="009123E8">
        <w:tc>
          <w:tcPr>
            <w:tcW w:w="2063"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F1C67">
            <w:pPr>
              <w:jc w:val="center"/>
              <w:rPr>
                <w:sz w:val="24"/>
                <w:szCs w:val="24"/>
                <w:lang w:val="en-GB"/>
              </w:rPr>
            </w:pPr>
            <w:r w:rsidRPr="008550FF">
              <w:rPr>
                <w:sz w:val="24"/>
                <w:szCs w:val="24"/>
                <w:lang w:val="en-GB"/>
              </w:rPr>
              <w:t>2014-2015</w:t>
            </w:r>
          </w:p>
        </w:tc>
        <w:tc>
          <w:tcPr>
            <w:tcW w:w="1658"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9123E8">
            <w:pPr>
              <w:jc w:val="center"/>
              <w:rPr>
                <w:sz w:val="24"/>
                <w:szCs w:val="24"/>
              </w:rPr>
            </w:pPr>
            <w:r w:rsidRPr="008550FF">
              <w:rPr>
                <w:sz w:val="24"/>
                <w:szCs w:val="24"/>
              </w:rPr>
              <w:t>46</w:t>
            </w:r>
          </w:p>
        </w:tc>
        <w:tc>
          <w:tcPr>
            <w:tcW w:w="127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9123E8">
            <w:pPr>
              <w:jc w:val="center"/>
              <w:rPr>
                <w:sz w:val="24"/>
                <w:szCs w:val="24"/>
              </w:rPr>
            </w:pPr>
            <w:r w:rsidRPr="008550FF">
              <w:rPr>
                <w:sz w:val="24"/>
                <w:szCs w:val="24"/>
              </w:rPr>
              <w:t>170</w:t>
            </w:r>
          </w:p>
        </w:tc>
      </w:tr>
      <w:tr w:rsidR="001670E0" w:rsidRPr="008550FF" w:rsidTr="009123E8">
        <w:tc>
          <w:tcPr>
            <w:tcW w:w="206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670E0" w:rsidRPr="008550FF" w:rsidRDefault="001F1C67" w:rsidP="009123E8">
            <w:pPr>
              <w:jc w:val="center"/>
              <w:rPr>
                <w:sz w:val="24"/>
                <w:szCs w:val="24"/>
                <w:lang w:val="en-GB"/>
              </w:rPr>
            </w:pPr>
            <w:r w:rsidRPr="008550FF">
              <w:rPr>
                <w:sz w:val="24"/>
                <w:szCs w:val="24"/>
                <w:lang w:val="en-GB"/>
              </w:rPr>
              <w:t>2015</w:t>
            </w:r>
            <w:r w:rsidR="009123E8" w:rsidRPr="008550FF">
              <w:rPr>
                <w:sz w:val="24"/>
                <w:szCs w:val="24"/>
              </w:rPr>
              <w:t>-2</w:t>
            </w:r>
            <w:r w:rsidRPr="008550FF">
              <w:rPr>
                <w:sz w:val="24"/>
                <w:szCs w:val="24"/>
                <w:lang w:val="en-GB"/>
              </w:rPr>
              <w:t>016</w:t>
            </w:r>
          </w:p>
        </w:tc>
        <w:tc>
          <w:tcPr>
            <w:tcW w:w="1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670E0" w:rsidRPr="008550FF" w:rsidRDefault="009123E8">
            <w:pPr>
              <w:jc w:val="center"/>
              <w:rPr>
                <w:sz w:val="24"/>
                <w:szCs w:val="24"/>
              </w:rPr>
            </w:pPr>
            <w:r w:rsidRPr="008550FF">
              <w:rPr>
                <w:sz w:val="24"/>
                <w:szCs w:val="24"/>
              </w:rPr>
              <w:t>14</w:t>
            </w:r>
          </w:p>
        </w:tc>
        <w:tc>
          <w:tcPr>
            <w:tcW w:w="12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1670E0" w:rsidRPr="008550FF" w:rsidRDefault="009123E8">
            <w:pPr>
              <w:jc w:val="center"/>
              <w:rPr>
                <w:sz w:val="24"/>
                <w:szCs w:val="24"/>
              </w:rPr>
            </w:pPr>
            <w:r w:rsidRPr="008550FF">
              <w:rPr>
                <w:sz w:val="24"/>
                <w:szCs w:val="24"/>
              </w:rPr>
              <w:t>123</w:t>
            </w:r>
          </w:p>
        </w:tc>
      </w:tr>
    </w:tbl>
    <w:p w:rsidR="001670E0" w:rsidRPr="008550FF" w:rsidRDefault="001670E0" w:rsidP="001670E0">
      <w:pPr>
        <w:ind w:left="284" w:firstLine="0"/>
        <w:contextualSpacing/>
        <w:jc w:val="center"/>
        <w:rPr>
          <w:rFonts w:ascii="Times New Roman" w:hAnsi="Times New Roman" w:cs="Times New Roman"/>
          <w:b/>
          <w:sz w:val="24"/>
          <w:szCs w:val="24"/>
          <w:lang w:val="en-GB"/>
        </w:rPr>
      </w:pPr>
    </w:p>
    <w:p w:rsidR="001670E0" w:rsidRPr="008550FF" w:rsidRDefault="001670E0" w:rsidP="001670E0">
      <w:pPr>
        <w:ind w:left="284" w:firstLine="0"/>
        <w:contextualSpacing/>
        <w:jc w:val="center"/>
        <w:rPr>
          <w:rFonts w:ascii="Times New Roman" w:hAnsi="Times New Roman" w:cs="Times New Roman"/>
          <w:b/>
          <w:sz w:val="24"/>
          <w:szCs w:val="24"/>
          <w:lang w:val="en-GB"/>
        </w:rPr>
      </w:pPr>
    </w:p>
    <w:p w:rsidR="001670E0" w:rsidRPr="008550FF" w:rsidRDefault="001670E0" w:rsidP="001670E0">
      <w:pPr>
        <w:ind w:left="284" w:firstLine="0"/>
        <w:contextualSpacing/>
        <w:jc w:val="center"/>
        <w:rPr>
          <w:rFonts w:ascii="Times New Roman" w:hAnsi="Times New Roman" w:cs="Times New Roman"/>
          <w:b/>
          <w:color w:val="000000" w:themeColor="text1"/>
          <w:sz w:val="24"/>
          <w:szCs w:val="24"/>
          <w:lang w:val="en-GB"/>
        </w:rPr>
      </w:pPr>
      <w:r w:rsidRPr="008550FF">
        <w:rPr>
          <w:rFonts w:ascii="Times New Roman" w:hAnsi="Times New Roman" w:cs="Times New Roman"/>
          <w:b/>
          <w:color w:val="000000" w:themeColor="text1"/>
          <w:sz w:val="24"/>
          <w:szCs w:val="24"/>
          <w:lang w:val="en-GB"/>
        </w:rPr>
        <w:t xml:space="preserve">Tabel </w:t>
      </w:r>
      <w:r w:rsidRPr="008550FF">
        <w:rPr>
          <w:rFonts w:ascii="Times New Roman" w:hAnsi="Times New Roman" w:cs="Times New Roman"/>
          <w:b/>
          <w:color w:val="000000" w:themeColor="text1"/>
          <w:sz w:val="24"/>
          <w:szCs w:val="24"/>
        </w:rPr>
        <w:t>2.1</w:t>
      </w:r>
      <w:r w:rsidR="001F1C67" w:rsidRPr="008550FF">
        <w:rPr>
          <w:rFonts w:ascii="Times New Roman" w:hAnsi="Times New Roman" w:cs="Times New Roman"/>
          <w:b/>
          <w:color w:val="000000" w:themeColor="text1"/>
          <w:sz w:val="24"/>
          <w:szCs w:val="24"/>
          <w:lang w:val="en-US"/>
        </w:rPr>
        <w:t>4</w:t>
      </w:r>
      <w:r w:rsidRPr="008550FF">
        <w:rPr>
          <w:rFonts w:ascii="Times New Roman" w:hAnsi="Times New Roman" w:cs="Times New Roman"/>
          <w:b/>
          <w:color w:val="000000" w:themeColor="text1"/>
          <w:sz w:val="24"/>
          <w:szCs w:val="24"/>
          <w:lang w:val="en-GB"/>
        </w:rPr>
        <w:t xml:space="preserve"> Rata-rata Masa Studi dan IPK Lulusan</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94"/>
        <w:gridCol w:w="2209"/>
        <w:gridCol w:w="922"/>
        <w:gridCol w:w="1113"/>
        <w:gridCol w:w="1044"/>
        <w:gridCol w:w="1033"/>
        <w:gridCol w:w="1113"/>
        <w:gridCol w:w="1015"/>
      </w:tblGrid>
      <w:tr w:rsidR="001670E0" w:rsidRPr="008550FF" w:rsidTr="001670E0">
        <w:trPr>
          <w:trHeight w:val="383"/>
          <w:tblHeader/>
          <w:jc w:val="center"/>
        </w:trPr>
        <w:tc>
          <w:tcPr>
            <w:tcW w:w="429" w:type="pct"/>
            <w:vMerge w:val="restart"/>
            <w:tcBorders>
              <w:top w:val="single" w:sz="4" w:space="0" w:color="000000"/>
              <w:left w:val="single" w:sz="4" w:space="0" w:color="000000"/>
              <w:bottom w:val="double" w:sz="4" w:space="0" w:color="auto"/>
              <w:right w:val="single" w:sz="4" w:space="0" w:color="000000"/>
            </w:tcBorders>
            <w:shd w:val="clear" w:color="auto" w:fill="F2F2F2" w:themeFill="background1" w:themeFillShade="F2"/>
            <w:vAlign w:val="center"/>
            <w:hideMark/>
          </w:tcPr>
          <w:p w:rsidR="001670E0" w:rsidRPr="008550FF" w:rsidRDefault="001670E0">
            <w:pPr>
              <w:spacing w:line="276" w:lineRule="auto"/>
              <w:ind w:left="-19" w:firstLine="0"/>
              <w:contextualSpacing/>
              <w:jc w:val="center"/>
              <w:rPr>
                <w:rFonts w:ascii="Times New Roman" w:hAnsi="Times New Roman" w:cs="Times New Roman"/>
                <w:b/>
                <w:sz w:val="24"/>
                <w:szCs w:val="24"/>
              </w:rPr>
            </w:pPr>
            <w:r w:rsidRPr="008550FF">
              <w:rPr>
                <w:rFonts w:ascii="Times New Roman" w:hAnsi="Times New Roman" w:cs="Times New Roman"/>
                <w:b/>
                <w:sz w:val="24"/>
                <w:szCs w:val="24"/>
              </w:rPr>
              <w:t>No.</w:t>
            </w:r>
          </w:p>
        </w:tc>
        <w:tc>
          <w:tcPr>
            <w:tcW w:w="1195" w:type="pct"/>
            <w:vMerge w:val="restart"/>
            <w:tcBorders>
              <w:top w:val="single" w:sz="4" w:space="0" w:color="000000"/>
              <w:left w:val="single" w:sz="4" w:space="0" w:color="000000"/>
              <w:bottom w:val="double" w:sz="4" w:space="0" w:color="auto"/>
              <w:right w:val="single" w:sz="4" w:space="0" w:color="000000"/>
            </w:tcBorders>
            <w:shd w:val="clear" w:color="auto" w:fill="F2F2F2" w:themeFill="background1" w:themeFillShade="F2"/>
            <w:vAlign w:val="center"/>
            <w:hideMark/>
          </w:tcPr>
          <w:p w:rsidR="001670E0" w:rsidRPr="008550FF" w:rsidRDefault="001670E0">
            <w:pPr>
              <w:spacing w:line="276" w:lineRule="auto"/>
              <w:ind w:left="0" w:firstLine="0"/>
              <w:contextualSpacing/>
              <w:jc w:val="center"/>
              <w:rPr>
                <w:rFonts w:ascii="Times New Roman" w:hAnsi="Times New Roman" w:cs="Times New Roman"/>
                <w:b/>
                <w:sz w:val="24"/>
                <w:szCs w:val="24"/>
              </w:rPr>
            </w:pPr>
            <w:r w:rsidRPr="008550FF">
              <w:rPr>
                <w:rFonts w:ascii="Times New Roman" w:hAnsi="Times New Roman" w:cs="Times New Roman"/>
                <w:b/>
                <w:sz w:val="24"/>
                <w:szCs w:val="24"/>
              </w:rPr>
              <w:t>Program Pendidikan</w:t>
            </w:r>
          </w:p>
        </w:tc>
        <w:tc>
          <w:tcPr>
            <w:tcW w:w="1666" w:type="pct"/>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670E0" w:rsidRPr="008550FF" w:rsidRDefault="001670E0">
            <w:pPr>
              <w:spacing w:line="276" w:lineRule="auto"/>
              <w:ind w:left="0" w:firstLine="0"/>
              <w:contextualSpacing/>
              <w:jc w:val="center"/>
              <w:rPr>
                <w:rFonts w:ascii="Times New Roman" w:hAnsi="Times New Roman" w:cs="Times New Roman"/>
                <w:b/>
                <w:sz w:val="24"/>
                <w:szCs w:val="24"/>
              </w:rPr>
            </w:pPr>
            <w:r w:rsidRPr="008550FF">
              <w:rPr>
                <w:rFonts w:ascii="Times New Roman" w:hAnsi="Times New Roman" w:cs="Times New Roman"/>
                <w:b/>
                <w:sz w:val="24"/>
                <w:szCs w:val="24"/>
              </w:rPr>
              <w:t>Rata-rata Masa Studi Lulusan (Tahun) pada</w:t>
            </w:r>
          </w:p>
        </w:tc>
        <w:tc>
          <w:tcPr>
            <w:tcW w:w="1710" w:type="pct"/>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670E0" w:rsidRPr="008550FF" w:rsidRDefault="001670E0">
            <w:pPr>
              <w:spacing w:line="276" w:lineRule="auto"/>
              <w:ind w:left="0" w:firstLine="0"/>
              <w:contextualSpacing/>
              <w:jc w:val="center"/>
              <w:rPr>
                <w:rFonts w:ascii="Times New Roman" w:hAnsi="Times New Roman" w:cs="Times New Roman"/>
                <w:b/>
                <w:sz w:val="24"/>
                <w:szCs w:val="24"/>
              </w:rPr>
            </w:pPr>
            <w:r w:rsidRPr="008550FF">
              <w:rPr>
                <w:rFonts w:ascii="Times New Roman" w:hAnsi="Times New Roman" w:cs="Times New Roman"/>
                <w:b/>
                <w:sz w:val="24"/>
                <w:szCs w:val="24"/>
              </w:rPr>
              <w:t>Rata-rata IPK Lulusan pada</w:t>
            </w:r>
          </w:p>
        </w:tc>
      </w:tr>
      <w:tr w:rsidR="001670E0" w:rsidRPr="008550FF" w:rsidTr="001F1C67">
        <w:trPr>
          <w:trHeight w:val="382"/>
          <w:tblHeader/>
          <w:jc w:val="center"/>
        </w:trPr>
        <w:tc>
          <w:tcPr>
            <w:tcW w:w="0" w:type="auto"/>
            <w:vMerge/>
            <w:tcBorders>
              <w:top w:val="single" w:sz="4" w:space="0" w:color="000000"/>
              <w:left w:val="single" w:sz="4" w:space="0" w:color="000000"/>
              <w:bottom w:val="double" w:sz="4" w:space="0" w:color="auto"/>
              <w:right w:val="single" w:sz="4" w:space="0" w:color="000000"/>
            </w:tcBorders>
            <w:vAlign w:val="center"/>
            <w:hideMark/>
          </w:tcPr>
          <w:p w:rsidR="001670E0" w:rsidRPr="008550FF" w:rsidRDefault="001670E0">
            <w:pPr>
              <w:ind w:left="0" w:firstLine="0"/>
              <w:rPr>
                <w:rFonts w:ascii="Times New Roman" w:hAnsi="Times New Roman" w:cs="Times New Roman"/>
                <w:b/>
                <w:sz w:val="24"/>
                <w:szCs w:val="24"/>
              </w:rPr>
            </w:pPr>
          </w:p>
        </w:tc>
        <w:tc>
          <w:tcPr>
            <w:tcW w:w="0" w:type="auto"/>
            <w:vMerge/>
            <w:tcBorders>
              <w:top w:val="single" w:sz="4" w:space="0" w:color="000000"/>
              <w:left w:val="single" w:sz="4" w:space="0" w:color="000000"/>
              <w:bottom w:val="double" w:sz="4" w:space="0" w:color="auto"/>
              <w:right w:val="single" w:sz="4" w:space="0" w:color="000000"/>
            </w:tcBorders>
            <w:vAlign w:val="center"/>
            <w:hideMark/>
          </w:tcPr>
          <w:p w:rsidR="001670E0" w:rsidRPr="008550FF" w:rsidRDefault="001670E0">
            <w:pPr>
              <w:ind w:left="0" w:firstLine="0"/>
              <w:rPr>
                <w:rFonts w:ascii="Times New Roman" w:hAnsi="Times New Roman" w:cs="Times New Roman"/>
                <w:b/>
                <w:sz w:val="24"/>
                <w:szCs w:val="24"/>
              </w:rPr>
            </w:pPr>
          </w:p>
        </w:tc>
        <w:tc>
          <w:tcPr>
            <w:tcW w:w="499" w:type="pct"/>
            <w:tcBorders>
              <w:top w:val="single" w:sz="4" w:space="0" w:color="000000"/>
              <w:left w:val="single" w:sz="4" w:space="0" w:color="000000"/>
              <w:bottom w:val="double" w:sz="4" w:space="0" w:color="auto"/>
              <w:right w:val="single" w:sz="4" w:space="0" w:color="000000"/>
            </w:tcBorders>
            <w:shd w:val="clear" w:color="auto" w:fill="F2F2F2" w:themeFill="background1" w:themeFillShade="F2"/>
            <w:vAlign w:val="center"/>
            <w:hideMark/>
          </w:tcPr>
          <w:p w:rsidR="001670E0" w:rsidRPr="008550FF" w:rsidRDefault="001670E0" w:rsidP="009123E8">
            <w:pPr>
              <w:tabs>
                <w:tab w:val="left" w:pos="642"/>
              </w:tabs>
              <w:spacing w:line="276" w:lineRule="auto"/>
              <w:ind w:left="0" w:firstLine="0"/>
              <w:contextualSpacing/>
              <w:jc w:val="center"/>
              <w:rPr>
                <w:rFonts w:ascii="Times New Roman" w:hAnsi="Times New Roman" w:cs="Times New Roman"/>
                <w:b/>
                <w:sz w:val="24"/>
                <w:szCs w:val="24"/>
              </w:rPr>
            </w:pPr>
            <w:r w:rsidRPr="008550FF">
              <w:rPr>
                <w:rFonts w:ascii="Times New Roman" w:hAnsi="Times New Roman" w:cs="Times New Roman"/>
                <w:b/>
                <w:sz w:val="24"/>
                <w:szCs w:val="24"/>
              </w:rPr>
              <w:t>201</w:t>
            </w:r>
            <w:r w:rsidR="009123E8" w:rsidRPr="008550FF">
              <w:rPr>
                <w:rFonts w:ascii="Times New Roman" w:hAnsi="Times New Roman" w:cs="Times New Roman"/>
                <w:b/>
                <w:sz w:val="24"/>
                <w:szCs w:val="24"/>
              </w:rPr>
              <w:t>4</w:t>
            </w:r>
          </w:p>
        </w:tc>
        <w:tc>
          <w:tcPr>
            <w:tcW w:w="602" w:type="pct"/>
            <w:tcBorders>
              <w:top w:val="single" w:sz="4" w:space="0" w:color="000000"/>
              <w:left w:val="single" w:sz="4" w:space="0" w:color="000000"/>
              <w:bottom w:val="double" w:sz="4" w:space="0" w:color="auto"/>
              <w:right w:val="single" w:sz="4" w:space="0" w:color="000000"/>
            </w:tcBorders>
            <w:shd w:val="clear" w:color="auto" w:fill="F2F2F2" w:themeFill="background1" w:themeFillShade="F2"/>
            <w:vAlign w:val="center"/>
            <w:hideMark/>
          </w:tcPr>
          <w:p w:rsidR="001670E0" w:rsidRPr="008550FF" w:rsidRDefault="001670E0" w:rsidP="009123E8">
            <w:pPr>
              <w:spacing w:line="276" w:lineRule="auto"/>
              <w:ind w:left="0" w:firstLine="0"/>
              <w:contextualSpacing/>
              <w:jc w:val="center"/>
              <w:rPr>
                <w:rFonts w:ascii="Times New Roman" w:hAnsi="Times New Roman" w:cs="Times New Roman"/>
                <w:b/>
                <w:sz w:val="24"/>
                <w:szCs w:val="24"/>
              </w:rPr>
            </w:pPr>
            <w:r w:rsidRPr="008550FF">
              <w:rPr>
                <w:rFonts w:ascii="Times New Roman" w:hAnsi="Times New Roman" w:cs="Times New Roman"/>
                <w:b/>
                <w:sz w:val="24"/>
                <w:szCs w:val="24"/>
              </w:rPr>
              <w:t>201</w:t>
            </w:r>
            <w:r w:rsidR="009123E8" w:rsidRPr="008550FF">
              <w:rPr>
                <w:rFonts w:ascii="Times New Roman" w:hAnsi="Times New Roman" w:cs="Times New Roman"/>
                <w:b/>
                <w:sz w:val="24"/>
                <w:szCs w:val="24"/>
              </w:rPr>
              <w:t>5</w:t>
            </w:r>
          </w:p>
        </w:tc>
        <w:tc>
          <w:tcPr>
            <w:tcW w:w="565" w:type="pct"/>
            <w:tcBorders>
              <w:top w:val="single" w:sz="4" w:space="0" w:color="000000"/>
              <w:left w:val="single" w:sz="4" w:space="0" w:color="000000"/>
              <w:bottom w:val="double" w:sz="4" w:space="0" w:color="auto"/>
              <w:right w:val="single" w:sz="4" w:space="0" w:color="000000"/>
            </w:tcBorders>
            <w:shd w:val="clear" w:color="auto" w:fill="F2F2F2" w:themeFill="background1" w:themeFillShade="F2"/>
            <w:vAlign w:val="center"/>
            <w:hideMark/>
          </w:tcPr>
          <w:p w:rsidR="001670E0" w:rsidRPr="008550FF" w:rsidRDefault="001670E0" w:rsidP="009123E8">
            <w:pPr>
              <w:spacing w:line="276" w:lineRule="auto"/>
              <w:ind w:left="0" w:firstLine="0"/>
              <w:contextualSpacing/>
              <w:jc w:val="center"/>
              <w:rPr>
                <w:rFonts w:ascii="Times New Roman" w:hAnsi="Times New Roman" w:cs="Times New Roman"/>
                <w:b/>
                <w:sz w:val="24"/>
                <w:szCs w:val="24"/>
              </w:rPr>
            </w:pPr>
            <w:r w:rsidRPr="008550FF">
              <w:rPr>
                <w:rFonts w:ascii="Times New Roman" w:hAnsi="Times New Roman" w:cs="Times New Roman"/>
                <w:b/>
                <w:sz w:val="24"/>
                <w:szCs w:val="24"/>
              </w:rPr>
              <w:t>201</w:t>
            </w:r>
            <w:r w:rsidR="009123E8" w:rsidRPr="008550FF">
              <w:rPr>
                <w:rFonts w:ascii="Times New Roman" w:hAnsi="Times New Roman" w:cs="Times New Roman"/>
                <w:b/>
                <w:sz w:val="24"/>
                <w:szCs w:val="24"/>
              </w:rPr>
              <w:t>6</w:t>
            </w:r>
          </w:p>
        </w:tc>
        <w:tc>
          <w:tcPr>
            <w:tcW w:w="559" w:type="pct"/>
            <w:tcBorders>
              <w:top w:val="single" w:sz="4" w:space="0" w:color="000000"/>
              <w:left w:val="single" w:sz="4" w:space="0" w:color="000000"/>
              <w:bottom w:val="double" w:sz="4" w:space="0" w:color="auto"/>
              <w:right w:val="single" w:sz="4" w:space="0" w:color="000000"/>
            </w:tcBorders>
            <w:shd w:val="clear" w:color="auto" w:fill="F2F2F2" w:themeFill="background1" w:themeFillShade="F2"/>
            <w:vAlign w:val="center"/>
            <w:hideMark/>
          </w:tcPr>
          <w:p w:rsidR="001670E0" w:rsidRPr="008550FF" w:rsidRDefault="001670E0" w:rsidP="009123E8">
            <w:pPr>
              <w:spacing w:line="276" w:lineRule="auto"/>
              <w:ind w:left="0" w:firstLine="0"/>
              <w:contextualSpacing/>
              <w:jc w:val="center"/>
              <w:rPr>
                <w:rFonts w:ascii="Times New Roman" w:hAnsi="Times New Roman" w:cs="Times New Roman"/>
                <w:b/>
                <w:sz w:val="24"/>
                <w:szCs w:val="24"/>
              </w:rPr>
            </w:pPr>
            <w:r w:rsidRPr="008550FF">
              <w:rPr>
                <w:rFonts w:ascii="Times New Roman" w:hAnsi="Times New Roman" w:cs="Times New Roman"/>
                <w:b/>
                <w:sz w:val="24"/>
                <w:szCs w:val="24"/>
              </w:rPr>
              <w:t>201</w:t>
            </w:r>
            <w:r w:rsidR="009123E8" w:rsidRPr="008550FF">
              <w:rPr>
                <w:rFonts w:ascii="Times New Roman" w:hAnsi="Times New Roman" w:cs="Times New Roman"/>
                <w:b/>
                <w:sz w:val="24"/>
                <w:szCs w:val="24"/>
              </w:rPr>
              <w:t>4</w:t>
            </w:r>
          </w:p>
        </w:tc>
        <w:tc>
          <w:tcPr>
            <w:tcW w:w="602" w:type="pct"/>
            <w:tcBorders>
              <w:top w:val="single" w:sz="4" w:space="0" w:color="000000"/>
              <w:left w:val="single" w:sz="4" w:space="0" w:color="000000"/>
              <w:bottom w:val="double" w:sz="4" w:space="0" w:color="auto"/>
              <w:right w:val="single" w:sz="4" w:space="0" w:color="000000"/>
            </w:tcBorders>
            <w:shd w:val="clear" w:color="auto" w:fill="F2F2F2" w:themeFill="background1" w:themeFillShade="F2"/>
            <w:vAlign w:val="center"/>
            <w:hideMark/>
          </w:tcPr>
          <w:p w:rsidR="001670E0" w:rsidRPr="008550FF" w:rsidRDefault="001670E0" w:rsidP="009123E8">
            <w:pPr>
              <w:spacing w:line="276" w:lineRule="auto"/>
              <w:ind w:left="0" w:firstLine="0"/>
              <w:contextualSpacing/>
              <w:jc w:val="center"/>
              <w:rPr>
                <w:rFonts w:ascii="Times New Roman" w:hAnsi="Times New Roman" w:cs="Times New Roman"/>
                <w:b/>
                <w:sz w:val="24"/>
                <w:szCs w:val="24"/>
              </w:rPr>
            </w:pPr>
            <w:r w:rsidRPr="008550FF">
              <w:rPr>
                <w:rFonts w:ascii="Times New Roman" w:hAnsi="Times New Roman" w:cs="Times New Roman"/>
                <w:b/>
                <w:sz w:val="24"/>
                <w:szCs w:val="24"/>
              </w:rPr>
              <w:t>201</w:t>
            </w:r>
            <w:r w:rsidR="009123E8" w:rsidRPr="008550FF">
              <w:rPr>
                <w:rFonts w:ascii="Times New Roman" w:hAnsi="Times New Roman" w:cs="Times New Roman"/>
                <w:b/>
                <w:sz w:val="24"/>
                <w:szCs w:val="24"/>
              </w:rPr>
              <w:t>5</w:t>
            </w:r>
          </w:p>
        </w:tc>
        <w:tc>
          <w:tcPr>
            <w:tcW w:w="549" w:type="pct"/>
            <w:tcBorders>
              <w:top w:val="single" w:sz="4" w:space="0" w:color="000000"/>
              <w:left w:val="single" w:sz="4" w:space="0" w:color="000000"/>
              <w:bottom w:val="double" w:sz="4" w:space="0" w:color="auto"/>
              <w:right w:val="single" w:sz="4" w:space="0" w:color="000000"/>
            </w:tcBorders>
            <w:shd w:val="clear" w:color="auto" w:fill="F2F2F2" w:themeFill="background1" w:themeFillShade="F2"/>
            <w:vAlign w:val="center"/>
            <w:hideMark/>
          </w:tcPr>
          <w:p w:rsidR="001670E0" w:rsidRPr="008550FF" w:rsidRDefault="001670E0" w:rsidP="009123E8">
            <w:pPr>
              <w:spacing w:line="276" w:lineRule="auto"/>
              <w:ind w:left="0" w:firstLine="0"/>
              <w:jc w:val="center"/>
              <w:rPr>
                <w:rFonts w:ascii="Times New Roman" w:hAnsi="Times New Roman" w:cs="Times New Roman"/>
                <w:b/>
                <w:sz w:val="24"/>
                <w:szCs w:val="24"/>
              </w:rPr>
            </w:pPr>
            <w:r w:rsidRPr="008550FF">
              <w:rPr>
                <w:rFonts w:ascii="Times New Roman" w:hAnsi="Times New Roman" w:cs="Times New Roman"/>
                <w:b/>
                <w:sz w:val="24"/>
                <w:szCs w:val="24"/>
              </w:rPr>
              <w:t>201</w:t>
            </w:r>
            <w:r w:rsidR="009123E8" w:rsidRPr="008550FF">
              <w:rPr>
                <w:rFonts w:ascii="Times New Roman" w:hAnsi="Times New Roman" w:cs="Times New Roman"/>
                <w:b/>
                <w:sz w:val="24"/>
                <w:szCs w:val="24"/>
              </w:rPr>
              <w:t>6</w:t>
            </w:r>
          </w:p>
        </w:tc>
      </w:tr>
      <w:tr w:rsidR="009123E8" w:rsidRPr="008550FF" w:rsidTr="001F1C67">
        <w:trPr>
          <w:jc w:val="center"/>
        </w:trPr>
        <w:tc>
          <w:tcPr>
            <w:tcW w:w="429" w:type="pct"/>
            <w:tcBorders>
              <w:top w:val="single" w:sz="4" w:space="0" w:color="000000"/>
              <w:left w:val="single" w:sz="4" w:space="0" w:color="000000"/>
              <w:bottom w:val="single" w:sz="4" w:space="0" w:color="000000"/>
              <w:right w:val="single" w:sz="4" w:space="0" w:color="000000"/>
            </w:tcBorders>
            <w:vAlign w:val="center"/>
            <w:hideMark/>
          </w:tcPr>
          <w:p w:rsidR="009123E8" w:rsidRPr="008550FF" w:rsidRDefault="009123E8">
            <w:pPr>
              <w:spacing w:line="276" w:lineRule="auto"/>
              <w:ind w:left="-19" w:firstLine="0"/>
              <w:contextualSpacing/>
              <w:jc w:val="center"/>
              <w:rPr>
                <w:rFonts w:ascii="Times New Roman" w:hAnsi="Times New Roman" w:cs="Times New Roman"/>
                <w:sz w:val="24"/>
                <w:szCs w:val="24"/>
                <w:lang w:val="en-US"/>
              </w:rPr>
            </w:pPr>
            <w:r w:rsidRPr="008550FF">
              <w:rPr>
                <w:rFonts w:ascii="Times New Roman" w:hAnsi="Times New Roman" w:cs="Times New Roman"/>
                <w:sz w:val="24"/>
                <w:szCs w:val="24"/>
                <w:lang w:val="en-US"/>
              </w:rPr>
              <w:t>1</w:t>
            </w:r>
          </w:p>
        </w:tc>
        <w:tc>
          <w:tcPr>
            <w:tcW w:w="1195" w:type="pct"/>
            <w:tcBorders>
              <w:top w:val="single" w:sz="4" w:space="0" w:color="000000"/>
              <w:left w:val="single" w:sz="4" w:space="0" w:color="000000"/>
              <w:bottom w:val="single" w:sz="4" w:space="0" w:color="000000"/>
              <w:right w:val="single" w:sz="4" w:space="0" w:color="000000"/>
            </w:tcBorders>
            <w:hideMark/>
          </w:tcPr>
          <w:p w:rsidR="009123E8" w:rsidRPr="008550FF" w:rsidRDefault="009123E8">
            <w:pPr>
              <w:spacing w:line="276" w:lineRule="auto"/>
              <w:ind w:left="-59" w:firstLine="0"/>
              <w:contextualSpacing/>
              <w:jc w:val="both"/>
              <w:rPr>
                <w:rFonts w:ascii="Times New Roman" w:hAnsi="Times New Roman" w:cs="Times New Roman"/>
                <w:sz w:val="24"/>
                <w:szCs w:val="24"/>
              </w:rPr>
            </w:pPr>
            <w:r w:rsidRPr="008550FF">
              <w:rPr>
                <w:rFonts w:ascii="Times New Roman" w:hAnsi="Times New Roman" w:cs="Times New Roman"/>
                <w:sz w:val="24"/>
                <w:szCs w:val="24"/>
              </w:rPr>
              <w:t>Magister (S-</w:t>
            </w:r>
            <w:r w:rsidRPr="008550FF">
              <w:rPr>
                <w:rFonts w:ascii="Times New Roman" w:hAnsi="Times New Roman" w:cs="Times New Roman"/>
                <w:sz w:val="24"/>
                <w:szCs w:val="24"/>
                <w:lang w:val="en-US"/>
              </w:rPr>
              <w:t>2</w:t>
            </w:r>
            <w:r w:rsidRPr="008550FF">
              <w:rPr>
                <w:rFonts w:ascii="Times New Roman" w:hAnsi="Times New Roman" w:cs="Times New Roman"/>
                <w:sz w:val="24"/>
                <w:szCs w:val="24"/>
              </w:rPr>
              <w:t>)</w:t>
            </w:r>
          </w:p>
        </w:tc>
        <w:tc>
          <w:tcPr>
            <w:tcW w:w="499" w:type="pct"/>
            <w:tcBorders>
              <w:top w:val="single" w:sz="4" w:space="0" w:color="000000"/>
              <w:left w:val="single" w:sz="4" w:space="0" w:color="000000"/>
              <w:bottom w:val="single" w:sz="4" w:space="0" w:color="000000"/>
              <w:right w:val="single" w:sz="4" w:space="0" w:color="000000"/>
            </w:tcBorders>
            <w:hideMark/>
          </w:tcPr>
          <w:p w:rsidR="009123E8" w:rsidRPr="008550FF" w:rsidRDefault="009123E8">
            <w:pPr>
              <w:spacing w:line="276" w:lineRule="auto"/>
              <w:ind w:left="0" w:firstLine="0"/>
              <w:contextualSpacing/>
              <w:jc w:val="center"/>
              <w:rPr>
                <w:rFonts w:ascii="Times New Roman" w:hAnsi="Times New Roman" w:cs="Times New Roman"/>
                <w:sz w:val="24"/>
                <w:szCs w:val="24"/>
              </w:rPr>
            </w:pPr>
            <w:r w:rsidRPr="008550FF">
              <w:rPr>
                <w:rFonts w:ascii="Times New Roman" w:hAnsi="Times New Roman" w:cs="Times New Roman"/>
                <w:sz w:val="24"/>
                <w:szCs w:val="24"/>
              </w:rPr>
              <w:t>2,00</w:t>
            </w:r>
          </w:p>
        </w:tc>
        <w:tc>
          <w:tcPr>
            <w:tcW w:w="602" w:type="pct"/>
            <w:tcBorders>
              <w:top w:val="single" w:sz="4" w:space="0" w:color="000000"/>
              <w:left w:val="single" w:sz="4" w:space="0" w:color="000000"/>
              <w:bottom w:val="single" w:sz="4" w:space="0" w:color="000000"/>
              <w:right w:val="single" w:sz="4" w:space="0" w:color="000000"/>
            </w:tcBorders>
            <w:hideMark/>
          </w:tcPr>
          <w:p w:rsidR="009123E8" w:rsidRPr="008550FF" w:rsidRDefault="009123E8" w:rsidP="00953D4A">
            <w:pPr>
              <w:spacing w:line="276" w:lineRule="auto"/>
              <w:ind w:left="0" w:firstLine="0"/>
              <w:contextualSpacing/>
              <w:jc w:val="center"/>
              <w:rPr>
                <w:rFonts w:ascii="Times New Roman" w:hAnsi="Times New Roman" w:cs="Times New Roman"/>
                <w:sz w:val="24"/>
                <w:szCs w:val="24"/>
              </w:rPr>
            </w:pPr>
            <w:r w:rsidRPr="008550FF">
              <w:rPr>
                <w:rFonts w:ascii="Times New Roman" w:hAnsi="Times New Roman" w:cs="Times New Roman"/>
                <w:sz w:val="24"/>
                <w:szCs w:val="24"/>
              </w:rPr>
              <w:t>2,00</w:t>
            </w:r>
          </w:p>
        </w:tc>
        <w:tc>
          <w:tcPr>
            <w:tcW w:w="565" w:type="pct"/>
            <w:tcBorders>
              <w:top w:val="single" w:sz="4" w:space="0" w:color="000000"/>
              <w:left w:val="single" w:sz="4" w:space="0" w:color="000000"/>
              <w:bottom w:val="single" w:sz="4" w:space="0" w:color="000000"/>
              <w:right w:val="single" w:sz="4" w:space="0" w:color="000000"/>
            </w:tcBorders>
            <w:hideMark/>
          </w:tcPr>
          <w:p w:rsidR="009123E8" w:rsidRPr="008550FF" w:rsidRDefault="009123E8" w:rsidP="00953D4A">
            <w:pPr>
              <w:spacing w:line="276" w:lineRule="auto"/>
              <w:ind w:left="0" w:firstLine="0"/>
              <w:contextualSpacing/>
              <w:jc w:val="center"/>
              <w:rPr>
                <w:rFonts w:ascii="Times New Roman" w:hAnsi="Times New Roman" w:cs="Times New Roman"/>
                <w:sz w:val="24"/>
                <w:szCs w:val="24"/>
              </w:rPr>
            </w:pPr>
            <w:r w:rsidRPr="008550FF">
              <w:rPr>
                <w:rFonts w:ascii="Times New Roman" w:hAnsi="Times New Roman" w:cs="Times New Roman"/>
                <w:sz w:val="24"/>
                <w:szCs w:val="24"/>
              </w:rPr>
              <w:t>2,00</w:t>
            </w:r>
          </w:p>
        </w:tc>
        <w:tc>
          <w:tcPr>
            <w:tcW w:w="559" w:type="pct"/>
            <w:tcBorders>
              <w:top w:val="single" w:sz="4" w:space="0" w:color="000000"/>
              <w:left w:val="single" w:sz="4" w:space="0" w:color="000000"/>
              <w:bottom w:val="single" w:sz="4" w:space="0" w:color="000000"/>
              <w:right w:val="single" w:sz="4" w:space="0" w:color="000000"/>
            </w:tcBorders>
            <w:hideMark/>
          </w:tcPr>
          <w:p w:rsidR="009123E8" w:rsidRPr="008550FF" w:rsidRDefault="009123E8" w:rsidP="009123E8">
            <w:pPr>
              <w:spacing w:line="276" w:lineRule="auto"/>
              <w:ind w:left="0" w:firstLine="0"/>
              <w:contextualSpacing/>
              <w:jc w:val="center"/>
              <w:rPr>
                <w:rFonts w:ascii="Times New Roman" w:hAnsi="Times New Roman" w:cs="Times New Roman"/>
                <w:sz w:val="24"/>
                <w:szCs w:val="24"/>
              </w:rPr>
            </w:pPr>
            <w:r w:rsidRPr="008550FF">
              <w:rPr>
                <w:rFonts w:ascii="Times New Roman" w:hAnsi="Times New Roman" w:cs="Times New Roman"/>
                <w:sz w:val="24"/>
                <w:szCs w:val="24"/>
                <w:lang w:val="en-US"/>
              </w:rPr>
              <w:t>3,</w:t>
            </w:r>
            <w:r w:rsidRPr="008550FF">
              <w:rPr>
                <w:rFonts w:ascii="Times New Roman" w:hAnsi="Times New Roman" w:cs="Times New Roman"/>
                <w:sz w:val="24"/>
                <w:szCs w:val="24"/>
              </w:rPr>
              <w:t>45</w:t>
            </w:r>
          </w:p>
        </w:tc>
        <w:tc>
          <w:tcPr>
            <w:tcW w:w="602" w:type="pct"/>
            <w:tcBorders>
              <w:top w:val="single" w:sz="4" w:space="0" w:color="000000"/>
              <w:left w:val="single" w:sz="4" w:space="0" w:color="000000"/>
              <w:bottom w:val="single" w:sz="4" w:space="0" w:color="000000"/>
              <w:right w:val="single" w:sz="4" w:space="0" w:color="000000"/>
            </w:tcBorders>
            <w:hideMark/>
          </w:tcPr>
          <w:p w:rsidR="009123E8" w:rsidRPr="008550FF" w:rsidRDefault="009123E8">
            <w:pPr>
              <w:spacing w:line="276" w:lineRule="auto"/>
              <w:ind w:left="0" w:firstLine="0"/>
              <w:contextualSpacing/>
              <w:jc w:val="center"/>
              <w:rPr>
                <w:rFonts w:ascii="Times New Roman" w:hAnsi="Times New Roman" w:cs="Times New Roman"/>
                <w:sz w:val="24"/>
                <w:szCs w:val="24"/>
                <w:lang w:val="en-US"/>
              </w:rPr>
            </w:pPr>
            <w:r w:rsidRPr="008550FF">
              <w:rPr>
                <w:rFonts w:ascii="Times New Roman" w:hAnsi="Times New Roman" w:cs="Times New Roman"/>
                <w:sz w:val="24"/>
                <w:szCs w:val="24"/>
                <w:lang w:val="en-US"/>
              </w:rPr>
              <w:t>3,55</w:t>
            </w:r>
          </w:p>
        </w:tc>
        <w:tc>
          <w:tcPr>
            <w:tcW w:w="549" w:type="pct"/>
            <w:tcBorders>
              <w:top w:val="single" w:sz="4" w:space="0" w:color="000000"/>
              <w:left w:val="single" w:sz="4" w:space="0" w:color="000000"/>
              <w:bottom w:val="single" w:sz="4" w:space="0" w:color="000000"/>
              <w:right w:val="single" w:sz="4" w:space="0" w:color="000000"/>
            </w:tcBorders>
            <w:hideMark/>
          </w:tcPr>
          <w:p w:rsidR="009123E8" w:rsidRPr="008550FF" w:rsidRDefault="009123E8" w:rsidP="009123E8">
            <w:pPr>
              <w:spacing w:line="276" w:lineRule="auto"/>
              <w:ind w:left="0" w:firstLine="0"/>
              <w:contextualSpacing/>
              <w:jc w:val="center"/>
              <w:rPr>
                <w:rFonts w:ascii="Times New Roman" w:hAnsi="Times New Roman" w:cs="Times New Roman"/>
                <w:sz w:val="24"/>
                <w:szCs w:val="24"/>
              </w:rPr>
            </w:pPr>
            <w:r w:rsidRPr="008550FF">
              <w:rPr>
                <w:rFonts w:ascii="Times New Roman" w:hAnsi="Times New Roman" w:cs="Times New Roman"/>
                <w:sz w:val="24"/>
                <w:szCs w:val="24"/>
                <w:lang w:val="en-US"/>
              </w:rPr>
              <w:t>3,</w:t>
            </w:r>
            <w:r w:rsidRPr="008550FF">
              <w:rPr>
                <w:rFonts w:ascii="Times New Roman" w:hAnsi="Times New Roman" w:cs="Times New Roman"/>
                <w:sz w:val="24"/>
                <w:szCs w:val="24"/>
              </w:rPr>
              <w:t>58</w:t>
            </w:r>
          </w:p>
        </w:tc>
      </w:tr>
      <w:tr w:rsidR="001670E0" w:rsidRPr="008550FF" w:rsidTr="001F1C67">
        <w:trPr>
          <w:jc w:val="center"/>
        </w:trPr>
        <w:tc>
          <w:tcPr>
            <w:tcW w:w="429" w:type="pct"/>
            <w:tcBorders>
              <w:top w:val="single" w:sz="4" w:space="0" w:color="000000"/>
              <w:left w:val="single" w:sz="4" w:space="0" w:color="000000"/>
              <w:bottom w:val="single" w:sz="4" w:space="0" w:color="000000"/>
              <w:right w:val="single" w:sz="4" w:space="0" w:color="000000"/>
            </w:tcBorders>
            <w:vAlign w:val="center"/>
            <w:hideMark/>
          </w:tcPr>
          <w:p w:rsidR="001670E0" w:rsidRPr="008550FF" w:rsidRDefault="001F1C67">
            <w:pPr>
              <w:spacing w:line="276" w:lineRule="auto"/>
              <w:ind w:left="-19" w:firstLine="0"/>
              <w:contextualSpacing/>
              <w:jc w:val="center"/>
              <w:rPr>
                <w:rFonts w:ascii="Times New Roman" w:hAnsi="Times New Roman" w:cs="Times New Roman"/>
                <w:sz w:val="24"/>
                <w:szCs w:val="24"/>
              </w:rPr>
            </w:pPr>
            <w:r w:rsidRPr="008550FF">
              <w:rPr>
                <w:rFonts w:ascii="Times New Roman" w:hAnsi="Times New Roman" w:cs="Times New Roman"/>
                <w:sz w:val="24"/>
                <w:szCs w:val="24"/>
              </w:rPr>
              <w:t>2</w:t>
            </w:r>
          </w:p>
        </w:tc>
        <w:tc>
          <w:tcPr>
            <w:tcW w:w="1195" w:type="pct"/>
            <w:tcBorders>
              <w:top w:val="single" w:sz="4" w:space="0" w:color="000000"/>
              <w:left w:val="single" w:sz="4" w:space="0" w:color="000000"/>
              <w:bottom w:val="single" w:sz="4" w:space="0" w:color="000000"/>
              <w:right w:val="single" w:sz="4" w:space="0" w:color="000000"/>
            </w:tcBorders>
            <w:hideMark/>
          </w:tcPr>
          <w:p w:rsidR="001670E0" w:rsidRPr="008550FF" w:rsidRDefault="001670E0">
            <w:pPr>
              <w:spacing w:line="276" w:lineRule="auto"/>
              <w:ind w:left="-59" w:firstLine="0"/>
              <w:contextualSpacing/>
              <w:jc w:val="both"/>
              <w:rPr>
                <w:rFonts w:ascii="Times New Roman" w:hAnsi="Times New Roman" w:cs="Times New Roman"/>
                <w:sz w:val="24"/>
                <w:szCs w:val="24"/>
                <w:lang w:val="en-US"/>
              </w:rPr>
            </w:pPr>
            <w:r w:rsidRPr="008550FF">
              <w:rPr>
                <w:rFonts w:ascii="Times New Roman" w:hAnsi="Times New Roman" w:cs="Times New Roman"/>
                <w:sz w:val="24"/>
                <w:szCs w:val="24"/>
              </w:rPr>
              <w:t>Sarjana (S-</w:t>
            </w:r>
            <w:r w:rsidRPr="008550FF">
              <w:rPr>
                <w:rFonts w:ascii="Times New Roman" w:hAnsi="Times New Roman" w:cs="Times New Roman"/>
                <w:sz w:val="24"/>
                <w:szCs w:val="24"/>
                <w:lang w:val="en-US"/>
              </w:rPr>
              <w:t>1)</w:t>
            </w:r>
          </w:p>
        </w:tc>
        <w:tc>
          <w:tcPr>
            <w:tcW w:w="499" w:type="pct"/>
            <w:tcBorders>
              <w:top w:val="single" w:sz="4" w:space="0" w:color="000000"/>
              <w:left w:val="single" w:sz="4" w:space="0" w:color="000000"/>
              <w:bottom w:val="single" w:sz="4" w:space="0" w:color="000000"/>
              <w:right w:val="single" w:sz="4" w:space="0" w:color="000000"/>
            </w:tcBorders>
            <w:hideMark/>
          </w:tcPr>
          <w:p w:rsidR="001670E0" w:rsidRPr="008550FF" w:rsidRDefault="001670E0" w:rsidP="009123E8">
            <w:pPr>
              <w:spacing w:line="276" w:lineRule="auto"/>
              <w:ind w:left="0" w:firstLine="0"/>
              <w:contextualSpacing/>
              <w:jc w:val="center"/>
              <w:rPr>
                <w:rFonts w:ascii="Times New Roman" w:hAnsi="Times New Roman" w:cs="Times New Roman"/>
                <w:sz w:val="24"/>
                <w:szCs w:val="24"/>
              </w:rPr>
            </w:pPr>
            <w:r w:rsidRPr="008550FF">
              <w:rPr>
                <w:rFonts w:ascii="Times New Roman" w:hAnsi="Times New Roman" w:cs="Times New Roman"/>
                <w:sz w:val="24"/>
                <w:szCs w:val="24"/>
                <w:lang w:val="en-US"/>
              </w:rPr>
              <w:t>5,</w:t>
            </w:r>
            <w:r w:rsidR="009123E8" w:rsidRPr="008550FF">
              <w:rPr>
                <w:rFonts w:ascii="Times New Roman" w:hAnsi="Times New Roman" w:cs="Times New Roman"/>
                <w:sz w:val="24"/>
                <w:szCs w:val="24"/>
              </w:rPr>
              <w:t>20</w:t>
            </w:r>
          </w:p>
        </w:tc>
        <w:tc>
          <w:tcPr>
            <w:tcW w:w="602" w:type="pct"/>
            <w:tcBorders>
              <w:top w:val="single" w:sz="4" w:space="0" w:color="000000"/>
              <w:left w:val="single" w:sz="4" w:space="0" w:color="000000"/>
              <w:bottom w:val="single" w:sz="4" w:space="0" w:color="000000"/>
              <w:right w:val="single" w:sz="4" w:space="0" w:color="000000"/>
            </w:tcBorders>
            <w:hideMark/>
          </w:tcPr>
          <w:p w:rsidR="001670E0" w:rsidRPr="008550FF" w:rsidRDefault="001670E0" w:rsidP="009123E8">
            <w:pPr>
              <w:spacing w:line="276" w:lineRule="auto"/>
              <w:ind w:left="0" w:firstLine="0"/>
              <w:contextualSpacing/>
              <w:jc w:val="center"/>
              <w:rPr>
                <w:rFonts w:ascii="Times New Roman" w:hAnsi="Times New Roman" w:cs="Times New Roman"/>
                <w:sz w:val="24"/>
                <w:szCs w:val="24"/>
              </w:rPr>
            </w:pPr>
            <w:r w:rsidRPr="008550FF">
              <w:rPr>
                <w:rFonts w:ascii="Times New Roman" w:hAnsi="Times New Roman" w:cs="Times New Roman"/>
                <w:sz w:val="24"/>
                <w:szCs w:val="24"/>
                <w:lang w:val="en-US"/>
              </w:rPr>
              <w:t>5,</w:t>
            </w:r>
            <w:r w:rsidR="009123E8" w:rsidRPr="008550FF">
              <w:rPr>
                <w:rFonts w:ascii="Times New Roman" w:hAnsi="Times New Roman" w:cs="Times New Roman"/>
                <w:sz w:val="24"/>
                <w:szCs w:val="24"/>
              </w:rPr>
              <w:t>10</w:t>
            </w:r>
          </w:p>
        </w:tc>
        <w:tc>
          <w:tcPr>
            <w:tcW w:w="565" w:type="pct"/>
            <w:tcBorders>
              <w:top w:val="single" w:sz="4" w:space="0" w:color="000000"/>
              <w:left w:val="single" w:sz="4" w:space="0" w:color="000000"/>
              <w:bottom w:val="single" w:sz="4" w:space="0" w:color="000000"/>
              <w:right w:val="single" w:sz="4" w:space="0" w:color="000000"/>
            </w:tcBorders>
            <w:hideMark/>
          </w:tcPr>
          <w:p w:rsidR="001670E0" w:rsidRPr="008550FF" w:rsidRDefault="001670E0">
            <w:pPr>
              <w:spacing w:line="276" w:lineRule="auto"/>
              <w:ind w:left="0" w:firstLine="0"/>
              <w:contextualSpacing/>
              <w:jc w:val="center"/>
              <w:rPr>
                <w:rFonts w:ascii="Times New Roman" w:hAnsi="Times New Roman" w:cs="Times New Roman"/>
                <w:sz w:val="24"/>
                <w:szCs w:val="24"/>
              </w:rPr>
            </w:pPr>
            <w:r w:rsidRPr="008550FF">
              <w:rPr>
                <w:rFonts w:ascii="Times New Roman" w:hAnsi="Times New Roman" w:cs="Times New Roman"/>
                <w:sz w:val="24"/>
                <w:szCs w:val="24"/>
                <w:lang w:val="en-US"/>
              </w:rPr>
              <w:t>5</w:t>
            </w:r>
            <w:r w:rsidR="009123E8" w:rsidRPr="008550FF">
              <w:rPr>
                <w:rFonts w:ascii="Times New Roman" w:hAnsi="Times New Roman" w:cs="Times New Roman"/>
                <w:sz w:val="24"/>
                <w:szCs w:val="24"/>
              </w:rPr>
              <w:t>,00</w:t>
            </w:r>
          </w:p>
        </w:tc>
        <w:tc>
          <w:tcPr>
            <w:tcW w:w="559" w:type="pct"/>
            <w:tcBorders>
              <w:top w:val="single" w:sz="4" w:space="0" w:color="000000"/>
              <w:left w:val="single" w:sz="4" w:space="0" w:color="000000"/>
              <w:bottom w:val="single" w:sz="4" w:space="0" w:color="000000"/>
              <w:right w:val="single" w:sz="4" w:space="0" w:color="000000"/>
            </w:tcBorders>
            <w:hideMark/>
          </w:tcPr>
          <w:p w:rsidR="001670E0" w:rsidRPr="008550FF" w:rsidRDefault="001670E0" w:rsidP="009123E8">
            <w:pPr>
              <w:spacing w:line="276" w:lineRule="auto"/>
              <w:ind w:left="0" w:firstLine="0"/>
              <w:contextualSpacing/>
              <w:jc w:val="center"/>
              <w:rPr>
                <w:rFonts w:ascii="Times New Roman" w:hAnsi="Times New Roman" w:cs="Times New Roman"/>
                <w:sz w:val="24"/>
                <w:szCs w:val="24"/>
              </w:rPr>
            </w:pPr>
            <w:r w:rsidRPr="008550FF">
              <w:rPr>
                <w:rFonts w:ascii="Times New Roman" w:hAnsi="Times New Roman" w:cs="Times New Roman"/>
                <w:sz w:val="24"/>
                <w:szCs w:val="24"/>
                <w:lang w:val="en-US"/>
              </w:rPr>
              <w:t>3,1</w:t>
            </w:r>
            <w:r w:rsidR="009123E8" w:rsidRPr="008550FF">
              <w:rPr>
                <w:rFonts w:ascii="Times New Roman" w:hAnsi="Times New Roman" w:cs="Times New Roman"/>
                <w:sz w:val="24"/>
                <w:szCs w:val="24"/>
              </w:rPr>
              <w:t>0</w:t>
            </w:r>
          </w:p>
        </w:tc>
        <w:tc>
          <w:tcPr>
            <w:tcW w:w="602" w:type="pct"/>
            <w:tcBorders>
              <w:top w:val="single" w:sz="4" w:space="0" w:color="000000"/>
              <w:left w:val="single" w:sz="4" w:space="0" w:color="000000"/>
              <w:bottom w:val="single" w:sz="4" w:space="0" w:color="000000"/>
              <w:right w:val="single" w:sz="4" w:space="0" w:color="000000"/>
            </w:tcBorders>
            <w:hideMark/>
          </w:tcPr>
          <w:p w:rsidR="001670E0" w:rsidRPr="008550FF" w:rsidRDefault="001670E0" w:rsidP="009123E8">
            <w:pPr>
              <w:spacing w:line="276" w:lineRule="auto"/>
              <w:ind w:left="0" w:firstLine="0"/>
              <w:contextualSpacing/>
              <w:jc w:val="center"/>
              <w:rPr>
                <w:rFonts w:ascii="Times New Roman" w:hAnsi="Times New Roman" w:cs="Times New Roman"/>
                <w:sz w:val="24"/>
                <w:szCs w:val="24"/>
              </w:rPr>
            </w:pPr>
            <w:r w:rsidRPr="008550FF">
              <w:rPr>
                <w:rFonts w:ascii="Times New Roman" w:hAnsi="Times New Roman" w:cs="Times New Roman"/>
                <w:sz w:val="24"/>
                <w:szCs w:val="24"/>
                <w:lang w:val="en-US"/>
              </w:rPr>
              <w:t>3,</w:t>
            </w:r>
            <w:r w:rsidR="009123E8" w:rsidRPr="008550FF">
              <w:rPr>
                <w:rFonts w:ascii="Times New Roman" w:hAnsi="Times New Roman" w:cs="Times New Roman"/>
                <w:sz w:val="24"/>
                <w:szCs w:val="24"/>
              </w:rPr>
              <w:t>15</w:t>
            </w:r>
          </w:p>
        </w:tc>
        <w:tc>
          <w:tcPr>
            <w:tcW w:w="549" w:type="pct"/>
            <w:tcBorders>
              <w:top w:val="single" w:sz="4" w:space="0" w:color="000000"/>
              <w:left w:val="single" w:sz="4" w:space="0" w:color="000000"/>
              <w:bottom w:val="single" w:sz="4" w:space="0" w:color="000000"/>
              <w:right w:val="single" w:sz="4" w:space="0" w:color="000000"/>
            </w:tcBorders>
            <w:hideMark/>
          </w:tcPr>
          <w:p w:rsidR="001670E0" w:rsidRPr="008550FF" w:rsidRDefault="001670E0" w:rsidP="009123E8">
            <w:pPr>
              <w:spacing w:line="276" w:lineRule="auto"/>
              <w:ind w:left="0" w:firstLine="0"/>
              <w:contextualSpacing/>
              <w:jc w:val="center"/>
              <w:rPr>
                <w:rFonts w:ascii="Times New Roman" w:hAnsi="Times New Roman" w:cs="Times New Roman"/>
                <w:sz w:val="24"/>
                <w:szCs w:val="24"/>
              </w:rPr>
            </w:pPr>
            <w:r w:rsidRPr="008550FF">
              <w:rPr>
                <w:rFonts w:ascii="Times New Roman" w:hAnsi="Times New Roman" w:cs="Times New Roman"/>
                <w:sz w:val="24"/>
                <w:szCs w:val="24"/>
                <w:lang w:val="en-US"/>
              </w:rPr>
              <w:t>3,</w:t>
            </w:r>
            <w:r w:rsidR="009123E8" w:rsidRPr="008550FF">
              <w:rPr>
                <w:rFonts w:ascii="Times New Roman" w:hAnsi="Times New Roman" w:cs="Times New Roman"/>
                <w:sz w:val="24"/>
                <w:szCs w:val="24"/>
              </w:rPr>
              <w:t>18</w:t>
            </w:r>
          </w:p>
        </w:tc>
      </w:tr>
      <w:tr w:rsidR="009123E8" w:rsidRPr="008550FF" w:rsidTr="00953D4A">
        <w:trPr>
          <w:jc w:val="center"/>
        </w:trPr>
        <w:tc>
          <w:tcPr>
            <w:tcW w:w="429" w:type="pct"/>
            <w:tcBorders>
              <w:top w:val="single" w:sz="4" w:space="0" w:color="000000"/>
              <w:left w:val="single" w:sz="4" w:space="0" w:color="000000"/>
              <w:bottom w:val="single" w:sz="4" w:space="0" w:color="000000"/>
              <w:right w:val="single" w:sz="4" w:space="0" w:color="000000"/>
            </w:tcBorders>
            <w:vAlign w:val="center"/>
            <w:hideMark/>
          </w:tcPr>
          <w:p w:rsidR="009123E8" w:rsidRPr="008550FF" w:rsidRDefault="009123E8">
            <w:pPr>
              <w:spacing w:line="276" w:lineRule="auto"/>
              <w:ind w:left="-19" w:firstLine="0"/>
              <w:contextualSpacing/>
              <w:jc w:val="center"/>
              <w:rPr>
                <w:rFonts w:ascii="Times New Roman" w:hAnsi="Times New Roman" w:cs="Times New Roman"/>
                <w:sz w:val="24"/>
                <w:szCs w:val="24"/>
              </w:rPr>
            </w:pPr>
            <w:r w:rsidRPr="008550FF">
              <w:rPr>
                <w:rFonts w:ascii="Times New Roman" w:hAnsi="Times New Roman" w:cs="Times New Roman"/>
                <w:sz w:val="24"/>
                <w:szCs w:val="24"/>
              </w:rPr>
              <w:t>3</w:t>
            </w:r>
          </w:p>
        </w:tc>
        <w:tc>
          <w:tcPr>
            <w:tcW w:w="1195" w:type="pct"/>
            <w:tcBorders>
              <w:top w:val="single" w:sz="4" w:space="0" w:color="000000"/>
              <w:left w:val="single" w:sz="4" w:space="0" w:color="000000"/>
              <w:bottom w:val="single" w:sz="4" w:space="0" w:color="000000"/>
              <w:right w:val="single" w:sz="4" w:space="0" w:color="000000"/>
            </w:tcBorders>
            <w:hideMark/>
          </w:tcPr>
          <w:p w:rsidR="009123E8" w:rsidRPr="008550FF" w:rsidRDefault="009123E8">
            <w:pPr>
              <w:spacing w:line="276" w:lineRule="auto"/>
              <w:ind w:left="-59" w:firstLine="0"/>
              <w:contextualSpacing/>
              <w:jc w:val="both"/>
              <w:rPr>
                <w:rFonts w:ascii="Times New Roman" w:hAnsi="Times New Roman" w:cs="Times New Roman"/>
                <w:sz w:val="24"/>
                <w:szCs w:val="24"/>
                <w:lang w:val="en-US"/>
              </w:rPr>
            </w:pPr>
            <w:r w:rsidRPr="008550FF">
              <w:rPr>
                <w:rFonts w:ascii="Times New Roman" w:hAnsi="Times New Roman" w:cs="Times New Roman"/>
                <w:sz w:val="24"/>
                <w:szCs w:val="24"/>
                <w:lang w:val="en-US"/>
              </w:rPr>
              <w:t>Diploma (D-3)</w:t>
            </w:r>
          </w:p>
        </w:tc>
        <w:tc>
          <w:tcPr>
            <w:tcW w:w="499" w:type="pct"/>
            <w:tcBorders>
              <w:top w:val="single" w:sz="4" w:space="0" w:color="000000"/>
              <w:left w:val="single" w:sz="4" w:space="0" w:color="000000"/>
              <w:bottom w:val="single" w:sz="4" w:space="0" w:color="000000"/>
              <w:right w:val="single" w:sz="4" w:space="0" w:color="000000"/>
            </w:tcBorders>
          </w:tcPr>
          <w:p w:rsidR="009123E8" w:rsidRPr="008550FF" w:rsidRDefault="009123E8" w:rsidP="00953D4A">
            <w:pPr>
              <w:spacing w:line="276" w:lineRule="auto"/>
              <w:ind w:left="0" w:firstLine="0"/>
              <w:contextualSpacing/>
              <w:jc w:val="center"/>
              <w:rPr>
                <w:rFonts w:ascii="Times New Roman" w:hAnsi="Times New Roman" w:cs="Times New Roman"/>
                <w:sz w:val="24"/>
                <w:szCs w:val="24"/>
              </w:rPr>
            </w:pPr>
            <w:r w:rsidRPr="008550FF">
              <w:rPr>
                <w:rFonts w:ascii="Times New Roman" w:hAnsi="Times New Roman" w:cs="Times New Roman"/>
                <w:sz w:val="24"/>
                <w:szCs w:val="24"/>
              </w:rPr>
              <w:t>3,50</w:t>
            </w:r>
          </w:p>
        </w:tc>
        <w:tc>
          <w:tcPr>
            <w:tcW w:w="602" w:type="pct"/>
            <w:tcBorders>
              <w:top w:val="single" w:sz="4" w:space="0" w:color="000000"/>
              <w:left w:val="single" w:sz="4" w:space="0" w:color="000000"/>
              <w:bottom w:val="single" w:sz="4" w:space="0" w:color="000000"/>
              <w:right w:val="single" w:sz="4" w:space="0" w:color="000000"/>
            </w:tcBorders>
          </w:tcPr>
          <w:p w:rsidR="009123E8" w:rsidRPr="008550FF" w:rsidRDefault="009123E8" w:rsidP="00953D4A">
            <w:pPr>
              <w:spacing w:line="276" w:lineRule="auto"/>
              <w:ind w:left="0" w:firstLine="0"/>
              <w:contextualSpacing/>
              <w:jc w:val="center"/>
              <w:rPr>
                <w:rFonts w:ascii="Times New Roman" w:hAnsi="Times New Roman" w:cs="Times New Roman"/>
                <w:sz w:val="24"/>
                <w:szCs w:val="24"/>
              </w:rPr>
            </w:pPr>
            <w:r w:rsidRPr="008550FF">
              <w:rPr>
                <w:rFonts w:ascii="Times New Roman" w:hAnsi="Times New Roman" w:cs="Times New Roman"/>
                <w:sz w:val="24"/>
                <w:szCs w:val="24"/>
              </w:rPr>
              <w:t>3,20</w:t>
            </w:r>
          </w:p>
        </w:tc>
        <w:tc>
          <w:tcPr>
            <w:tcW w:w="565" w:type="pct"/>
            <w:tcBorders>
              <w:top w:val="single" w:sz="4" w:space="0" w:color="000000"/>
              <w:left w:val="single" w:sz="4" w:space="0" w:color="000000"/>
              <w:bottom w:val="single" w:sz="4" w:space="0" w:color="000000"/>
              <w:right w:val="single" w:sz="4" w:space="0" w:color="000000"/>
            </w:tcBorders>
          </w:tcPr>
          <w:p w:rsidR="009123E8" w:rsidRPr="008550FF" w:rsidRDefault="009123E8" w:rsidP="00953D4A">
            <w:pPr>
              <w:spacing w:line="276" w:lineRule="auto"/>
              <w:ind w:left="0" w:firstLine="0"/>
              <w:contextualSpacing/>
              <w:jc w:val="center"/>
              <w:rPr>
                <w:rFonts w:ascii="Times New Roman" w:hAnsi="Times New Roman" w:cs="Times New Roman"/>
                <w:sz w:val="24"/>
                <w:szCs w:val="24"/>
              </w:rPr>
            </w:pPr>
            <w:r w:rsidRPr="008550FF">
              <w:rPr>
                <w:rFonts w:ascii="Times New Roman" w:hAnsi="Times New Roman" w:cs="Times New Roman"/>
                <w:sz w:val="24"/>
                <w:szCs w:val="24"/>
              </w:rPr>
              <w:t>3,00</w:t>
            </w:r>
          </w:p>
        </w:tc>
        <w:tc>
          <w:tcPr>
            <w:tcW w:w="559" w:type="pct"/>
            <w:tcBorders>
              <w:top w:val="single" w:sz="4" w:space="0" w:color="000000"/>
              <w:left w:val="single" w:sz="4" w:space="0" w:color="000000"/>
              <w:bottom w:val="single" w:sz="4" w:space="0" w:color="000000"/>
              <w:right w:val="single" w:sz="4" w:space="0" w:color="000000"/>
            </w:tcBorders>
          </w:tcPr>
          <w:p w:rsidR="009123E8" w:rsidRPr="008550FF" w:rsidRDefault="009123E8" w:rsidP="009123E8">
            <w:pPr>
              <w:spacing w:line="276" w:lineRule="auto"/>
              <w:ind w:left="0" w:firstLine="0"/>
              <w:contextualSpacing/>
              <w:jc w:val="center"/>
              <w:rPr>
                <w:rFonts w:ascii="Times New Roman" w:hAnsi="Times New Roman" w:cs="Times New Roman"/>
                <w:sz w:val="24"/>
                <w:szCs w:val="24"/>
              </w:rPr>
            </w:pPr>
            <w:r w:rsidRPr="008550FF">
              <w:rPr>
                <w:rFonts w:ascii="Times New Roman" w:hAnsi="Times New Roman" w:cs="Times New Roman"/>
                <w:sz w:val="24"/>
                <w:szCs w:val="24"/>
                <w:lang w:val="en-US"/>
              </w:rPr>
              <w:t>3,</w:t>
            </w:r>
            <w:r w:rsidRPr="008550FF">
              <w:rPr>
                <w:rFonts w:ascii="Times New Roman" w:hAnsi="Times New Roman" w:cs="Times New Roman"/>
                <w:sz w:val="24"/>
                <w:szCs w:val="24"/>
              </w:rPr>
              <w:t>20</w:t>
            </w:r>
          </w:p>
        </w:tc>
        <w:tc>
          <w:tcPr>
            <w:tcW w:w="602" w:type="pct"/>
            <w:tcBorders>
              <w:top w:val="single" w:sz="4" w:space="0" w:color="000000"/>
              <w:left w:val="single" w:sz="4" w:space="0" w:color="000000"/>
              <w:bottom w:val="single" w:sz="4" w:space="0" w:color="000000"/>
              <w:right w:val="single" w:sz="4" w:space="0" w:color="000000"/>
            </w:tcBorders>
          </w:tcPr>
          <w:p w:rsidR="009123E8" w:rsidRPr="008550FF" w:rsidRDefault="009123E8" w:rsidP="009123E8">
            <w:pPr>
              <w:spacing w:line="276" w:lineRule="auto"/>
              <w:ind w:left="0" w:firstLine="0"/>
              <w:contextualSpacing/>
              <w:jc w:val="center"/>
              <w:rPr>
                <w:rFonts w:ascii="Times New Roman" w:hAnsi="Times New Roman" w:cs="Times New Roman"/>
                <w:sz w:val="24"/>
                <w:szCs w:val="24"/>
              </w:rPr>
            </w:pPr>
            <w:r w:rsidRPr="008550FF">
              <w:rPr>
                <w:rFonts w:ascii="Times New Roman" w:hAnsi="Times New Roman" w:cs="Times New Roman"/>
                <w:sz w:val="24"/>
                <w:szCs w:val="24"/>
                <w:lang w:val="en-US"/>
              </w:rPr>
              <w:t>3,</w:t>
            </w:r>
            <w:r w:rsidRPr="008550FF">
              <w:rPr>
                <w:rFonts w:ascii="Times New Roman" w:hAnsi="Times New Roman" w:cs="Times New Roman"/>
                <w:sz w:val="24"/>
                <w:szCs w:val="24"/>
              </w:rPr>
              <w:t>25</w:t>
            </w:r>
          </w:p>
        </w:tc>
        <w:tc>
          <w:tcPr>
            <w:tcW w:w="549" w:type="pct"/>
            <w:tcBorders>
              <w:top w:val="single" w:sz="4" w:space="0" w:color="000000"/>
              <w:left w:val="single" w:sz="4" w:space="0" w:color="000000"/>
              <w:bottom w:val="single" w:sz="4" w:space="0" w:color="000000"/>
              <w:right w:val="single" w:sz="4" w:space="0" w:color="000000"/>
            </w:tcBorders>
          </w:tcPr>
          <w:p w:rsidR="009123E8" w:rsidRPr="008550FF" w:rsidRDefault="009123E8" w:rsidP="009123E8">
            <w:pPr>
              <w:spacing w:line="276" w:lineRule="auto"/>
              <w:ind w:left="0" w:firstLine="0"/>
              <w:contextualSpacing/>
              <w:jc w:val="center"/>
              <w:rPr>
                <w:rFonts w:ascii="Times New Roman" w:hAnsi="Times New Roman" w:cs="Times New Roman"/>
                <w:sz w:val="24"/>
                <w:szCs w:val="24"/>
              </w:rPr>
            </w:pPr>
            <w:r w:rsidRPr="008550FF">
              <w:rPr>
                <w:rFonts w:ascii="Times New Roman" w:hAnsi="Times New Roman" w:cs="Times New Roman"/>
                <w:sz w:val="24"/>
                <w:szCs w:val="24"/>
                <w:lang w:val="en-US"/>
              </w:rPr>
              <w:t>3,</w:t>
            </w:r>
            <w:r w:rsidRPr="008550FF">
              <w:rPr>
                <w:rFonts w:ascii="Times New Roman" w:hAnsi="Times New Roman" w:cs="Times New Roman"/>
                <w:sz w:val="24"/>
                <w:szCs w:val="24"/>
              </w:rPr>
              <w:t>28</w:t>
            </w:r>
          </w:p>
        </w:tc>
      </w:tr>
    </w:tbl>
    <w:p w:rsidR="001670E0" w:rsidRPr="008550FF" w:rsidRDefault="001670E0" w:rsidP="001670E0">
      <w:pPr>
        <w:spacing w:line="360" w:lineRule="auto"/>
        <w:ind w:left="0" w:firstLine="0"/>
        <w:jc w:val="both"/>
        <w:rPr>
          <w:rFonts w:ascii="Times New Roman" w:hAnsi="Times New Roman" w:cs="Times New Roman"/>
          <w:b/>
          <w:sz w:val="24"/>
          <w:szCs w:val="24"/>
        </w:rPr>
      </w:pPr>
    </w:p>
    <w:p w:rsidR="00666B20" w:rsidRPr="008550FF" w:rsidRDefault="00666B20" w:rsidP="001670E0">
      <w:pPr>
        <w:spacing w:line="360" w:lineRule="auto"/>
        <w:ind w:left="0" w:firstLine="0"/>
        <w:jc w:val="both"/>
        <w:rPr>
          <w:rFonts w:ascii="Times New Roman" w:hAnsi="Times New Roman" w:cs="Times New Roman"/>
          <w:b/>
          <w:sz w:val="24"/>
          <w:szCs w:val="24"/>
        </w:rPr>
      </w:pPr>
    </w:p>
    <w:p w:rsidR="001670E0" w:rsidRPr="008550FF" w:rsidRDefault="001670E0" w:rsidP="001670E0">
      <w:pPr>
        <w:spacing w:line="360" w:lineRule="auto"/>
        <w:ind w:left="0" w:firstLine="0"/>
        <w:jc w:val="both"/>
        <w:rPr>
          <w:rFonts w:ascii="Times New Roman" w:hAnsi="Times New Roman" w:cs="Times New Roman"/>
          <w:b/>
          <w:sz w:val="24"/>
          <w:szCs w:val="24"/>
        </w:rPr>
      </w:pPr>
      <w:r w:rsidRPr="008550FF">
        <w:rPr>
          <w:rFonts w:ascii="Times New Roman" w:hAnsi="Times New Roman" w:cs="Times New Roman"/>
          <w:b/>
          <w:sz w:val="24"/>
          <w:szCs w:val="24"/>
        </w:rPr>
        <w:t>2.6.3</w:t>
      </w:r>
      <w:r w:rsidR="00DD4269" w:rsidRPr="008550FF">
        <w:rPr>
          <w:rFonts w:ascii="Times New Roman" w:hAnsi="Times New Roman" w:cs="Times New Roman"/>
          <w:b/>
          <w:sz w:val="24"/>
          <w:szCs w:val="24"/>
        </w:rPr>
        <w:t xml:space="preserve"> </w:t>
      </w:r>
      <w:r w:rsidR="00744469" w:rsidRPr="008550FF">
        <w:rPr>
          <w:rFonts w:ascii="Times New Roman" w:hAnsi="Times New Roman" w:cs="Times New Roman"/>
          <w:b/>
          <w:sz w:val="24"/>
          <w:szCs w:val="24"/>
          <w:lang w:val="en-US"/>
        </w:rPr>
        <w:t>Proses Kerja UHN</w:t>
      </w:r>
    </w:p>
    <w:p w:rsidR="001670E0" w:rsidRPr="008550FF" w:rsidRDefault="00744469" w:rsidP="001670E0">
      <w:pPr>
        <w:spacing w:after="240" w:line="360" w:lineRule="auto"/>
        <w:ind w:left="0" w:firstLine="0"/>
        <w:jc w:val="both"/>
        <w:rPr>
          <w:rFonts w:ascii="Times New Roman" w:eastAsia="Times New Roman" w:hAnsi="Times New Roman" w:cs="Times New Roman"/>
          <w:sz w:val="24"/>
          <w:szCs w:val="24"/>
        </w:rPr>
      </w:pPr>
      <w:r w:rsidRPr="008550FF">
        <w:rPr>
          <w:rFonts w:ascii="Times New Roman" w:eastAsia="Times New Roman" w:hAnsi="Times New Roman" w:cs="Times New Roman"/>
          <w:sz w:val="24"/>
          <w:szCs w:val="24"/>
          <w:lang w:val="en-US"/>
        </w:rPr>
        <w:t>Proses Kerja</w:t>
      </w:r>
      <w:r w:rsidR="001670E0" w:rsidRPr="008550FF">
        <w:rPr>
          <w:rFonts w:ascii="Times New Roman" w:eastAsia="Times New Roman" w:hAnsi="Times New Roman" w:cs="Times New Roman"/>
          <w:sz w:val="24"/>
          <w:szCs w:val="24"/>
        </w:rPr>
        <w:t xml:space="preserve"> merupakan gambaran semua aktifitas yang dilaksanakan oleh suatu organisasi termasuk lembaga pendidikan. Pendekatan ini digunakan untuk melihat gambar</w:t>
      </w:r>
      <w:r w:rsidR="001F1C67" w:rsidRPr="008550FF">
        <w:rPr>
          <w:rFonts w:ascii="Times New Roman" w:eastAsia="Times New Roman" w:hAnsi="Times New Roman" w:cs="Times New Roman"/>
          <w:sz w:val="24"/>
          <w:szCs w:val="24"/>
        </w:rPr>
        <w:t>an organisasi yang ada di UHN</w:t>
      </w:r>
      <w:r w:rsidR="001670E0" w:rsidRPr="008550FF">
        <w:rPr>
          <w:rFonts w:ascii="Times New Roman" w:eastAsia="Times New Roman" w:hAnsi="Times New Roman" w:cs="Times New Roman"/>
          <w:sz w:val="24"/>
          <w:szCs w:val="24"/>
        </w:rPr>
        <w:t xml:space="preserve"> berdasarkan prosesnya disetiap bidangn</w:t>
      </w:r>
      <w:r w:rsidR="001F1C67" w:rsidRPr="008550FF">
        <w:rPr>
          <w:rFonts w:ascii="Times New Roman" w:eastAsia="Times New Roman" w:hAnsi="Times New Roman" w:cs="Times New Roman"/>
          <w:sz w:val="24"/>
          <w:szCs w:val="24"/>
          <w:lang w:val="en-US"/>
        </w:rPr>
        <w:t>ya</w:t>
      </w:r>
      <w:r w:rsidR="001670E0" w:rsidRPr="008550FF">
        <w:rPr>
          <w:rFonts w:ascii="Times New Roman" w:eastAsia="Times New Roman" w:hAnsi="Times New Roman" w:cs="Times New Roman"/>
          <w:sz w:val="24"/>
          <w:szCs w:val="24"/>
        </w:rPr>
        <w:t xml:space="preserve"> yang antara lain </w:t>
      </w:r>
      <w:r w:rsidRPr="008550FF">
        <w:rPr>
          <w:rFonts w:ascii="Times New Roman" w:eastAsia="Times New Roman" w:hAnsi="Times New Roman" w:cs="Times New Roman"/>
          <w:sz w:val="24"/>
          <w:szCs w:val="24"/>
          <w:lang w:val="en-US"/>
        </w:rPr>
        <w:t>Proses Kerja</w:t>
      </w:r>
      <w:r w:rsidR="001670E0" w:rsidRPr="008550FF">
        <w:rPr>
          <w:rFonts w:ascii="Times New Roman" w:eastAsia="Times New Roman" w:hAnsi="Times New Roman" w:cs="Times New Roman"/>
          <w:sz w:val="24"/>
          <w:szCs w:val="24"/>
        </w:rPr>
        <w:t xml:space="preserve">bidang Akademik, </w:t>
      </w:r>
      <w:r w:rsidRPr="008550FF">
        <w:rPr>
          <w:rFonts w:ascii="Times New Roman" w:eastAsia="Times New Roman" w:hAnsi="Times New Roman" w:cs="Times New Roman"/>
          <w:sz w:val="24"/>
          <w:szCs w:val="24"/>
          <w:lang w:val="en-US"/>
        </w:rPr>
        <w:t>Proses Kerja</w:t>
      </w:r>
      <w:r w:rsidR="001670E0" w:rsidRPr="008550FF">
        <w:rPr>
          <w:rFonts w:ascii="Times New Roman" w:eastAsia="Times New Roman" w:hAnsi="Times New Roman" w:cs="Times New Roman"/>
          <w:sz w:val="24"/>
          <w:szCs w:val="24"/>
        </w:rPr>
        <w:t xml:space="preserve">bidang Penelitian, </w:t>
      </w:r>
      <w:r w:rsidRPr="008550FF">
        <w:rPr>
          <w:rFonts w:ascii="Times New Roman" w:eastAsia="Times New Roman" w:hAnsi="Times New Roman" w:cs="Times New Roman"/>
          <w:sz w:val="24"/>
          <w:szCs w:val="24"/>
          <w:lang w:val="en-US"/>
        </w:rPr>
        <w:t>Proses Kerja</w:t>
      </w:r>
      <w:r w:rsidR="001670E0" w:rsidRPr="008550FF">
        <w:rPr>
          <w:rFonts w:ascii="Times New Roman" w:eastAsia="Times New Roman" w:hAnsi="Times New Roman" w:cs="Times New Roman"/>
          <w:sz w:val="24"/>
          <w:szCs w:val="24"/>
        </w:rPr>
        <w:t xml:space="preserve">bidang Pengabdian Kepada Masyarakat, </w:t>
      </w:r>
      <w:r w:rsidRPr="008550FF">
        <w:rPr>
          <w:rFonts w:ascii="Times New Roman" w:eastAsia="Times New Roman" w:hAnsi="Times New Roman" w:cs="Times New Roman"/>
          <w:sz w:val="24"/>
          <w:szCs w:val="24"/>
          <w:lang w:val="en-US"/>
        </w:rPr>
        <w:t>Proses Kerja</w:t>
      </w:r>
      <w:r w:rsidR="001670E0" w:rsidRPr="008550FF">
        <w:rPr>
          <w:rFonts w:ascii="Times New Roman" w:eastAsia="Times New Roman" w:hAnsi="Times New Roman" w:cs="Times New Roman"/>
          <w:sz w:val="24"/>
          <w:szCs w:val="24"/>
        </w:rPr>
        <w:t xml:space="preserve">bidang Pengelolaan Dosen, Proses </w:t>
      </w:r>
      <w:r w:rsidRPr="008550FF">
        <w:rPr>
          <w:rFonts w:ascii="Times New Roman" w:eastAsia="Times New Roman" w:hAnsi="Times New Roman" w:cs="Times New Roman"/>
          <w:sz w:val="24"/>
          <w:szCs w:val="24"/>
          <w:lang w:val="en-US"/>
        </w:rPr>
        <w:t>Kerja</w:t>
      </w:r>
      <w:r w:rsidR="001670E0" w:rsidRPr="008550FF">
        <w:rPr>
          <w:rFonts w:ascii="Times New Roman" w:eastAsia="Times New Roman" w:hAnsi="Times New Roman" w:cs="Times New Roman"/>
          <w:sz w:val="24"/>
          <w:szCs w:val="24"/>
        </w:rPr>
        <w:t xml:space="preserve">bidang Pengelolaan Tenaga Kependidikan, </w:t>
      </w:r>
      <w:r w:rsidRPr="008550FF">
        <w:rPr>
          <w:rFonts w:ascii="Times New Roman" w:eastAsia="Times New Roman" w:hAnsi="Times New Roman" w:cs="Times New Roman"/>
          <w:sz w:val="24"/>
          <w:szCs w:val="24"/>
          <w:lang w:val="en-US"/>
        </w:rPr>
        <w:t>Proses Kerja</w:t>
      </w:r>
      <w:r w:rsidR="001670E0" w:rsidRPr="008550FF">
        <w:rPr>
          <w:rFonts w:ascii="Times New Roman" w:eastAsia="Times New Roman" w:hAnsi="Times New Roman" w:cs="Times New Roman"/>
          <w:sz w:val="24"/>
          <w:szCs w:val="24"/>
        </w:rPr>
        <w:t xml:space="preserve">bidang Pengelolaan Pendapatan, Proses </w:t>
      </w:r>
      <w:r w:rsidRPr="008550FF">
        <w:rPr>
          <w:rFonts w:ascii="Times New Roman" w:eastAsia="Times New Roman" w:hAnsi="Times New Roman" w:cs="Times New Roman"/>
          <w:sz w:val="24"/>
          <w:szCs w:val="24"/>
          <w:lang w:val="en-US"/>
        </w:rPr>
        <w:t>Kerja</w:t>
      </w:r>
      <w:r w:rsidR="009123E8" w:rsidRPr="008550FF">
        <w:rPr>
          <w:rFonts w:ascii="Times New Roman" w:eastAsia="Times New Roman" w:hAnsi="Times New Roman" w:cs="Times New Roman"/>
          <w:sz w:val="24"/>
          <w:szCs w:val="24"/>
        </w:rPr>
        <w:t xml:space="preserve"> </w:t>
      </w:r>
      <w:r w:rsidR="001670E0" w:rsidRPr="008550FF">
        <w:rPr>
          <w:rFonts w:ascii="Times New Roman" w:eastAsia="Times New Roman" w:hAnsi="Times New Roman" w:cs="Times New Roman"/>
          <w:sz w:val="24"/>
          <w:szCs w:val="24"/>
        </w:rPr>
        <w:t xml:space="preserve">bidang Pengelolaan Pembelanjaan, dan </w:t>
      </w:r>
      <w:r w:rsidRPr="008550FF">
        <w:rPr>
          <w:rFonts w:ascii="Times New Roman" w:eastAsia="Times New Roman" w:hAnsi="Times New Roman" w:cs="Times New Roman"/>
          <w:sz w:val="24"/>
          <w:szCs w:val="24"/>
          <w:lang w:val="en-US"/>
        </w:rPr>
        <w:t>Proses Kerja</w:t>
      </w:r>
      <w:r w:rsidR="001670E0" w:rsidRPr="008550FF">
        <w:rPr>
          <w:rFonts w:ascii="Times New Roman" w:eastAsia="Times New Roman" w:hAnsi="Times New Roman" w:cs="Times New Roman"/>
          <w:sz w:val="24"/>
          <w:szCs w:val="24"/>
        </w:rPr>
        <w:t>bidang Pengadaan Sarana dan Prasarana.</w:t>
      </w:r>
    </w:p>
    <w:p w:rsidR="001670E0" w:rsidRPr="008550FF" w:rsidRDefault="00726A4E" w:rsidP="00666B20">
      <w:pPr>
        <w:pStyle w:val="ListParagraph"/>
        <w:numPr>
          <w:ilvl w:val="0"/>
          <w:numId w:val="16"/>
        </w:numPr>
        <w:spacing w:after="120" w:line="240" w:lineRule="auto"/>
        <w:ind w:left="360"/>
        <w:jc w:val="both"/>
        <w:rPr>
          <w:rFonts w:ascii="Times New Roman" w:hAnsi="Times New Roman" w:cs="Times New Roman"/>
          <w:b/>
          <w:sz w:val="24"/>
          <w:szCs w:val="24"/>
          <w:lang w:val="en-GB"/>
        </w:rPr>
      </w:pPr>
      <w:r w:rsidRPr="008550FF">
        <w:rPr>
          <w:rFonts w:ascii="Times New Roman" w:hAnsi="Times New Roman" w:cs="Times New Roman"/>
          <w:b/>
          <w:sz w:val="24"/>
          <w:szCs w:val="24"/>
          <w:lang w:val="en-US"/>
        </w:rPr>
        <w:t>Proses Kerja</w:t>
      </w:r>
      <w:r w:rsidR="003D6A7C" w:rsidRPr="008550FF">
        <w:rPr>
          <w:rFonts w:ascii="Times New Roman" w:hAnsi="Times New Roman" w:cs="Times New Roman"/>
          <w:b/>
          <w:sz w:val="24"/>
          <w:szCs w:val="24"/>
        </w:rPr>
        <w:t xml:space="preserve"> </w:t>
      </w:r>
      <w:r w:rsidR="001670E0" w:rsidRPr="008550FF">
        <w:rPr>
          <w:rFonts w:ascii="Times New Roman" w:hAnsi="Times New Roman" w:cs="Times New Roman"/>
          <w:b/>
          <w:sz w:val="24"/>
          <w:szCs w:val="24"/>
          <w:lang w:val="en-GB"/>
        </w:rPr>
        <w:t>Bidang Akademik</w:t>
      </w:r>
    </w:p>
    <w:p w:rsidR="001670E0" w:rsidRPr="008550FF" w:rsidRDefault="00726A4E" w:rsidP="001670E0">
      <w:pPr>
        <w:tabs>
          <w:tab w:val="left" w:pos="0"/>
          <w:tab w:val="left" w:pos="360"/>
        </w:tabs>
        <w:spacing w:line="360" w:lineRule="auto"/>
        <w:ind w:left="0" w:firstLine="0"/>
        <w:jc w:val="both"/>
        <w:rPr>
          <w:rFonts w:ascii="Times New Roman" w:hAnsi="Times New Roman" w:cs="Times New Roman"/>
          <w:b/>
          <w:sz w:val="24"/>
          <w:szCs w:val="24"/>
          <w:lang w:val="en-GB"/>
        </w:rPr>
      </w:pPr>
      <w:r w:rsidRPr="008550FF">
        <w:rPr>
          <w:rFonts w:ascii="Times New Roman" w:eastAsia="Calibri" w:hAnsi="Times New Roman" w:cs="Times New Roman"/>
          <w:sz w:val="24"/>
          <w:szCs w:val="24"/>
        </w:rPr>
        <w:t>Proses kerja</w:t>
      </w:r>
      <w:r w:rsidR="001670E0" w:rsidRPr="008550FF">
        <w:rPr>
          <w:rFonts w:ascii="Times New Roman" w:eastAsia="Calibri" w:hAnsi="Times New Roman" w:cs="Times New Roman"/>
          <w:sz w:val="24"/>
          <w:szCs w:val="24"/>
        </w:rPr>
        <w:t xml:space="preserve"> bidang akademik seperti terlihat pada </w:t>
      </w:r>
      <w:r w:rsidR="001670E0" w:rsidRPr="008550FF">
        <w:rPr>
          <w:rFonts w:ascii="Times New Roman" w:eastAsia="Calibri" w:hAnsi="Times New Roman" w:cs="Times New Roman"/>
          <w:sz w:val="24"/>
          <w:szCs w:val="24"/>
          <w:lang w:val="en-US"/>
        </w:rPr>
        <w:t>G</w:t>
      </w:r>
      <w:r w:rsidR="001670E0" w:rsidRPr="008550FF">
        <w:rPr>
          <w:rFonts w:ascii="Times New Roman" w:eastAsia="Calibri" w:hAnsi="Times New Roman" w:cs="Times New Roman"/>
          <w:sz w:val="24"/>
          <w:szCs w:val="24"/>
        </w:rPr>
        <w:t>ambar 2.</w:t>
      </w:r>
      <w:r w:rsidR="009123E8" w:rsidRPr="008550FF">
        <w:rPr>
          <w:rFonts w:ascii="Times New Roman" w:eastAsia="Calibri" w:hAnsi="Times New Roman" w:cs="Times New Roman"/>
          <w:sz w:val="24"/>
          <w:szCs w:val="24"/>
        </w:rPr>
        <w:t>5</w:t>
      </w:r>
      <w:r w:rsidR="001670E0" w:rsidRPr="008550FF">
        <w:rPr>
          <w:rFonts w:ascii="Times New Roman" w:eastAsia="Calibri" w:hAnsi="Times New Roman" w:cs="Times New Roman"/>
          <w:sz w:val="24"/>
          <w:szCs w:val="24"/>
        </w:rPr>
        <w:t>. P</w:t>
      </w:r>
      <w:r w:rsidR="001670E0" w:rsidRPr="008550FF">
        <w:rPr>
          <w:rFonts w:ascii="Times New Roman" w:hAnsi="Times New Roman" w:cs="Times New Roman"/>
          <w:sz w:val="24"/>
          <w:szCs w:val="24"/>
          <w:lang w:val="en-GB"/>
        </w:rPr>
        <w:t xml:space="preserve">engelolaan pelaksanaan </w:t>
      </w:r>
      <w:r w:rsidR="001670E0" w:rsidRPr="008550FF">
        <w:rPr>
          <w:rFonts w:ascii="Times New Roman" w:hAnsi="Times New Roman" w:cs="Times New Roman"/>
          <w:sz w:val="24"/>
          <w:szCs w:val="24"/>
        </w:rPr>
        <w:t>bidang akademik</w:t>
      </w:r>
      <w:r w:rsidR="001670E0" w:rsidRPr="008550FF">
        <w:rPr>
          <w:rFonts w:ascii="Times New Roman" w:hAnsi="Times New Roman" w:cs="Times New Roman"/>
          <w:sz w:val="24"/>
          <w:szCs w:val="24"/>
          <w:lang w:val="en-GB"/>
        </w:rPr>
        <w:t xml:space="preserve">, ada beberapa proses yang harus dilakukan diantaranya </w:t>
      </w:r>
      <w:r w:rsidR="001670E0" w:rsidRPr="008550FF">
        <w:rPr>
          <w:rFonts w:ascii="Times New Roman" w:hAnsi="Times New Roman" w:cs="Times New Roman"/>
          <w:sz w:val="24"/>
          <w:szCs w:val="24"/>
        </w:rPr>
        <w:t>Ketua Program Studi membuat rencana studi sebelumnya yang mengacu pada Peraturan, kebijakan dan kalender akademik. D</w:t>
      </w:r>
      <w:r w:rsidR="001670E0" w:rsidRPr="008550FF">
        <w:rPr>
          <w:rFonts w:ascii="Times New Roman" w:hAnsi="Times New Roman" w:cs="Times New Roman"/>
          <w:sz w:val="24"/>
          <w:szCs w:val="24"/>
          <w:lang w:val="en-GB"/>
        </w:rPr>
        <w:t xml:space="preserve">ari proses tersebut menghasilkan rencana </w:t>
      </w:r>
      <w:r w:rsidR="001670E0" w:rsidRPr="008550FF">
        <w:rPr>
          <w:rFonts w:ascii="Times New Roman" w:hAnsi="Times New Roman" w:cs="Times New Roman"/>
          <w:sz w:val="24"/>
          <w:szCs w:val="24"/>
        </w:rPr>
        <w:t>studi baru sebagai masukan untuk menentukan kriteria mahasiswa baru untuk menerima mahasiswa baru. Setelah data penerimaan mahasiwa baru tersimpan didata komputer untuk melakukan registrasi dan hiregistrasi sehingga mendapatkan data status mahasiswa. Data mahasiswa ini menjadi data untuk melaksanakan perkuliahan. Dalam pelaksanaan perkuliahan berhubungan dengan WR I, Bagian Kemahasiswaan, UPT Perpus, dan LabBahasa untuk evaluasi studi. Diakhiri dengan Pelaksanaan Wisuda.</w:t>
      </w:r>
    </w:p>
    <w:p w:rsidR="001670E0" w:rsidRPr="008550FF" w:rsidRDefault="009123E8" w:rsidP="001670E0">
      <w:pPr>
        <w:spacing w:line="360" w:lineRule="auto"/>
        <w:ind w:left="0" w:firstLine="0"/>
        <w:jc w:val="center"/>
        <w:rPr>
          <w:rFonts w:ascii="Times New Roman" w:hAnsi="Times New Roman" w:cs="Times New Roman"/>
          <w:b/>
          <w:sz w:val="24"/>
          <w:szCs w:val="24"/>
          <w:lang w:val="en-GB"/>
        </w:rPr>
      </w:pPr>
      <w:r w:rsidRPr="008550FF">
        <w:rPr>
          <w:rFonts w:ascii="Times New Roman" w:hAnsi="Times New Roman" w:cs="Times New Roman"/>
          <w:sz w:val="24"/>
          <w:szCs w:val="24"/>
        </w:rPr>
        <w:object w:dxaOrig="18403" w:dyaOrig="13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368.25pt" o:ole="">
            <v:imagedata r:id="rId25" o:title=""/>
          </v:shape>
          <o:OLEObject Type="Embed" ProgID="Visio.Drawing.11" ShapeID="_x0000_i1025" DrawAspect="Content" ObjectID="_1547642831" r:id="rId26"/>
        </w:object>
      </w:r>
      <w:r w:rsidR="001670E0" w:rsidRPr="008550FF">
        <w:rPr>
          <w:rFonts w:ascii="Times New Roman" w:hAnsi="Times New Roman" w:cs="Times New Roman"/>
          <w:b/>
          <w:sz w:val="24"/>
          <w:szCs w:val="24"/>
          <w:lang w:val="en-GB"/>
        </w:rPr>
        <w:t xml:space="preserve">Gambar </w:t>
      </w:r>
      <w:r w:rsidR="001670E0" w:rsidRPr="008550FF">
        <w:rPr>
          <w:rFonts w:ascii="Times New Roman" w:hAnsi="Times New Roman" w:cs="Times New Roman"/>
          <w:b/>
          <w:sz w:val="24"/>
          <w:szCs w:val="24"/>
        </w:rPr>
        <w:t>2.</w:t>
      </w:r>
      <w:r w:rsidRPr="008550FF">
        <w:rPr>
          <w:rFonts w:ascii="Times New Roman" w:hAnsi="Times New Roman" w:cs="Times New Roman"/>
          <w:b/>
          <w:sz w:val="24"/>
          <w:szCs w:val="24"/>
        </w:rPr>
        <w:t xml:space="preserve">5 </w:t>
      </w:r>
      <w:r w:rsidR="00726A4E" w:rsidRPr="008550FF">
        <w:rPr>
          <w:rFonts w:ascii="Times New Roman" w:hAnsi="Times New Roman" w:cs="Times New Roman"/>
          <w:b/>
          <w:sz w:val="24"/>
          <w:szCs w:val="24"/>
          <w:lang w:val="en-US"/>
        </w:rPr>
        <w:t>Proses Kerja</w:t>
      </w:r>
      <w:r w:rsidR="001670E0" w:rsidRPr="008550FF">
        <w:rPr>
          <w:rFonts w:ascii="Times New Roman" w:hAnsi="Times New Roman" w:cs="Times New Roman"/>
          <w:b/>
          <w:sz w:val="24"/>
          <w:szCs w:val="24"/>
          <w:lang w:val="en-GB"/>
        </w:rPr>
        <w:t xml:space="preserve"> Bidang Akademik</w:t>
      </w:r>
    </w:p>
    <w:p w:rsidR="00C2097E" w:rsidRPr="008550FF" w:rsidRDefault="00C2097E" w:rsidP="001670E0">
      <w:pPr>
        <w:spacing w:line="360" w:lineRule="auto"/>
        <w:ind w:left="0" w:firstLine="0"/>
        <w:jc w:val="center"/>
        <w:rPr>
          <w:rFonts w:ascii="Times New Roman" w:hAnsi="Times New Roman" w:cs="Times New Roman"/>
          <w:b/>
          <w:sz w:val="24"/>
          <w:szCs w:val="24"/>
          <w:lang w:val="en-GB"/>
        </w:rPr>
      </w:pPr>
    </w:p>
    <w:p w:rsidR="001670E0" w:rsidRPr="008550FF" w:rsidRDefault="00726A4E" w:rsidP="001670E0">
      <w:pPr>
        <w:pStyle w:val="ListParagraph"/>
        <w:numPr>
          <w:ilvl w:val="0"/>
          <w:numId w:val="16"/>
        </w:numPr>
        <w:spacing w:line="240" w:lineRule="auto"/>
        <w:ind w:left="360"/>
        <w:jc w:val="both"/>
        <w:rPr>
          <w:rFonts w:ascii="Times New Roman" w:hAnsi="Times New Roman" w:cs="Times New Roman"/>
          <w:b/>
          <w:sz w:val="24"/>
          <w:szCs w:val="24"/>
          <w:lang w:val="en-GB"/>
        </w:rPr>
      </w:pPr>
      <w:r w:rsidRPr="008550FF">
        <w:rPr>
          <w:rFonts w:ascii="Times New Roman" w:hAnsi="Times New Roman" w:cs="Times New Roman"/>
          <w:b/>
          <w:sz w:val="24"/>
          <w:szCs w:val="24"/>
          <w:lang w:val="en-US"/>
        </w:rPr>
        <w:t>Proses Kerja</w:t>
      </w:r>
      <w:r w:rsidR="009123E8" w:rsidRPr="008550FF">
        <w:rPr>
          <w:rFonts w:ascii="Times New Roman" w:hAnsi="Times New Roman" w:cs="Times New Roman"/>
          <w:b/>
          <w:sz w:val="24"/>
          <w:szCs w:val="24"/>
        </w:rPr>
        <w:t xml:space="preserve"> </w:t>
      </w:r>
      <w:r w:rsidR="001670E0" w:rsidRPr="008550FF">
        <w:rPr>
          <w:rFonts w:ascii="Times New Roman" w:hAnsi="Times New Roman" w:cs="Times New Roman"/>
          <w:b/>
          <w:sz w:val="24"/>
          <w:szCs w:val="24"/>
          <w:lang w:val="en-GB"/>
        </w:rPr>
        <w:t xml:space="preserve">Pengelolaan </w:t>
      </w:r>
      <w:r w:rsidR="001670E0" w:rsidRPr="008550FF">
        <w:rPr>
          <w:rFonts w:ascii="Times New Roman" w:hAnsi="Times New Roman" w:cs="Times New Roman"/>
          <w:b/>
          <w:sz w:val="24"/>
          <w:szCs w:val="24"/>
        </w:rPr>
        <w:t>Penelitian</w:t>
      </w:r>
    </w:p>
    <w:p w:rsidR="001670E0" w:rsidRPr="008550FF" w:rsidRDefault="00726A4E" w:rsidP="001670E0">
      <w:pPr>
        <w:spacing w:line="360" w:lineRule="auto"/>
        <w:ind w:left="0" w:firstLine="0"/>
        <w:jc w:val="both"/>
        <w:rPr>
          <w:rFonts w:ascii="Times New Roman" w:hAnsi="Times New Roman" w:cs="Times New Roman"/>
          <w:b/>
          <w:sz w:val="24"/>
          <w:szCs w:val="24"/>
          <w:lang w:val="en-US"/>
        </w:rPr>
      </w:pPr>
      <w:r w:rsidRPr="008550FF">
        <w:rPr>
          <w:rFonts w:ascii="Times New Roman" w:eastAsia="Calibri" w:hAnsi="Times New Roman" w:cs="Times New Roman"/>
          <w:sz w:val="24"/>
          <w:szCs w:val="24"/>
        </w:rPr>
        <w:t>Proses kerja</w:t>
      </w:r>
      <w:r w:rsidR="001670E0" w:rsidRPr="008550FF">
        <w:rPr>
          <w:rFonts w:ascii="Times New Roman" w:eastAsia="Calibri" w:hAnsi="Times New Roman" w:cs="Times New Roman"/>
          <w:sz w:val="24"/>
          <w:szCs w:val="24"/>
        </w:rPr>
        <w:t xml:space="preserve"> pengelolaan penelitian meliputi; LPPM melakukan persiapan/pengumuman tentang penelitian dimulai dari pengajuan proposal ke fakultas/prodi, pengajuan proposal dari fakultas/prodi, pembekalan kepada proposal yang lolos seleksi, pencairan dana, permohonan perizinan penelitian, melakukan penelitian, pelaporan dan publi</w:t>
      </w:r>
      <w:r w:rsidRPr="008550FF">
        <w:rPr>
          <w:rFonts w:ascii="Times New Roman" w:eastAsia="Calibri" w:hAnsi="Times New Roman" w:cs="Times New Roman"/>
          <w:sz w:val="24"/>
          <w:szCs w:val="24"/>
        </w:rPr>
        <w:t>kasi, Selengkapnya proses kerja</w:t>
      </w:r>
      <w:r w:rsidR="001670E0" w:rsidRPr="008550FF">
        <w:rPr>
          <w:rFonts w:ascii="Times New Roman" w:eastAsia="Calibri" w:hAnsi="Times New Roman" w:cs="Times New Roman"/>
          <w:sz w:val="24"/>
          <w:szCs w:val="24"/>
        </w:rPr>
        <w:t xml:space="preserve"> pengelolaan penelitian seperti terlihat pada </w:t>
      </w:r>
      <w:r w:rsidR="001670E0" w:rsidRPr="008550FF">
        <w:rPr>
          <w:rFonts w:ascii="Times New Roman" w:eastAsia="Calibri" w:hAnsi="Times New Roman" w:cs="Times New Roman"/>
          <w:sz w:val="24"/>
          <w:szCs w:val="24"/>
          <w:lang w:val="en-US"/>
        </w:rPr>
        <w:t>G</w:t>
      </w:r>
      <w:r w:rsidR="001670E0" w:rsidRPr="008550FF">
        <w:rPr>
          <w:rFonts w:ascii="Times New Roman" w:eastAsia="Calibri" w:hAnsi="Times New Roman" w:cs="Times New Roman"/>
          <w:sz w:val="24"/>
          <w:szCs w:val="24"/>
        </w:rPr>
        <w:t>ambar</w:t>
      </w:r>
      <w:r w:rsidR="009123E8" w:rsidRPr="008550FF">
        <w:rPr>
          <w:rFonts w:ascii="Times New Roman" w:eastAsia="Calibri" w:hAnsi="Times New Roman" w:cs="Times New Roman"/>
          <w:sz w:val="24"/>
          <w:szCs w:val="24"/>
        </w:rPr>
        <w:t xml:space="preserve"> </w:t>
      </w:r>
      <w:r w:rsidR="001670E0" w:rsidRPr="008550FF">
        <w:rPr>
          <w:rFonts w:ascii="Times New Roman" w:eastAsia="Calibri" w:hAnsi="Times New Roman" w:cs="Times New Roman"/>
          <w:sz w:val="24"/>
          <w:szCs w:val="24"/>
        </w:rPr>
        <w:t>2.</w:t>
      </w:r>
      <w:r w:rsidR="009123E8" w:rsidRPr="008550FF">
        <w:rPr>
          <w:rFonts w:ascii="Times New Roman" w:eastAsia="Calibri" w:hAnsi="Times New Roman" w:cs="Times New Roman"/>
          <w:sz w:val="24"/>
          <w:szCs w:val="24"/>
        </w:rPr>
        <w:t>6</w:t>
      </w:r>
      <w:r w:rsidR="001670E0" w:rsidRPr="008550FF">
        <w:rPr>
          <w:rFonts w:ascii="Times New Roman" w:eastAsia="Calibri" w:hAnsi="Times New Roman" w:cs="Times New Roman"/>
          <w:sz w:val="24"/>
          <w:szCs w:val="24"/>
        </w:rPr>
        <w:t>.</w:t>
      </w:r>
      <w:r w:rsidR="009123E8" w:rsidRPr="008550FF">
        <w:rPr>
          <w:rFonts w:ascii="Times New Roman" w:eastAsia="Calibri" w:hAnsi="Times New Roman" w:cs="Times New Roman"/>
          <w:sz w:val="24"/>
          <w:szCs w:val="24"/>
        </w:rPr>
        <w:t xml:space="preserve"> </w:t>
      </w:r>
      <w:r w:rsidR="001670E0" w:rsidRPr="008550FF">
        <w:rPr>
          <w:rFonts w:ascii="Times New Roman" w:hAnsi="Times New Roman" w:cs="Times New Roman"/>
          <w:sz w:val="24"/>
          <w:szCs w:val="24"/>
        </w:rPr>
        <w:t xml:space="preserve">Proses pengelolaan penelitian diawali oleh LPPM dengan melakukan persiapan/pengumuman untuk pelaksanaan penelitian yang disesuaikan dengan persyaratan dan panduan penelitian. </w:t>
      </w:r>
      <w:r w:rsidR="001670E0" w:rsidRPr="008550FF">
        <w:rPr>
          <w:rFonts w:ascii="Times New Roman" w:hAnsi="Times New Roman" w:cs="Times New Roman"/>
          <w:sz w:val="24"/>
          <w:szCs w:val="24"/>
          <w:lang w:val="en-US"/>
        </w:rPr>
        <w:t xml:space="preserve">Dengan demikian, </w:t>
      </w:r>
      <w:r w:rsidR="001670E0" w:rsidRPr="008550FF">
        <w:rPr>
          <w:rFonts w:ascii="Times New Roman" w:hAnsi="Times New Roman" w:cs="Times New Roman"/>
          <w:sz w:val="24"/>
          <w:szCs w:val="24"/>
        </w:rPr>
        <w:t xml:space="preserve">menghasilkan rencana penelitian sebagai masukan untuk pengajuan proposal penelitian oleh LPPM, Ketua Prodi, Tim Penilai, Peneliti, dan WR I. Berdasarkan proposal yang diajukan terpilih proposal yang disetujui yang selanjutnya akan dilakukan pembekalan pada tim peneliti yang proposalnya telah disetujui. Setelah dilakukan pembekalan dilihat hasil dari pembekalan dengan kelengkapan persyaratan yang selanjutnya dilakukan pencairan dana oleh </w:t>
      </w:r>
      <w:r w:rsidR="001670E0" w:rsidRPr="008550FF">
        <w:rPr>
          <w:rFonts w:ascii="Times New Roman" w:hAnsi="Times New Roman" w:cs="Times New Roman"/>
          <w:sz w:val="24"/>
          <w:szCs w:val="24"/>
        </w:rPr>
        <w:lastRenderedPageBreak/>
        <w:t>WR II. Lalu mengajukan surat perizinan untuk melakukan penelitian dan membuat laporan dari hasil penelitian untuk dipublikasikan.</w:t>
      </w:r>
    </w:p>
    <w:bookmarkStart w:id="47" w:name="OLE_LINK2"/>
    <w:bookmarkStart w:id="48" w:name="OLE_LINK1"/>
    <w:p w:rsidR="00075D7A" w:rsidRPr="008550FF" w:rsidRDefault="00C2097E" w:rsidP="001670E0">
      <w:pPr>
        <w:spacing w:before="240" w:line="360" w:lineRule="auto"/>
        <w:ind w:left="0" w:firstLine="0"/>
        <w:jc w:val="center"/>
        <w:rPr>
          <w:rFonts w:ascii="Times New Roman" w:hAnsi="Times New Roman" w:cs="Times New Roman"/>
          <w:sz w:val="24"/>
          <w:szCs w:val="24"/>
        </w:rPr>
      </w:pPr>
      <w:r w:rsidRPr="008550FF">
        <w:rPr>
          <w:rFonts w:ascii="Times New Roman" w:hAnsi="Times New Roman" w:cs="Times New Roman"/>
          <w:sz w:val="24"/>
          <w:szCs w:val="24"/>
        </w:rPr>
        <w:object w:dxaOrig="15412" w:dyaOrig="10850">
          <v:shape id="_x0000_i1026" type="#_x0000_t75" style="width:5in;height:246.75pt" o:ole="">
            <v:imagedata r:id="rId27" o:title=""/>
          </v:shape>
          <o:OLEObject Type="Embed" ProgID="Visio.Drawing.11" ShapeID="_x0000_i1026" DrawAspect="Content" ObjectID="_1547642832" r:id="rId28"/>
        </w:object>
      </w:r>
      <w:bookmarkEnd w:id="47"/>
      <w:bookmarkEnd w:id="48"/>
    </w:p>
    <w:p w:rsidR="009123E8" w:rsidRPr="008550FF" w:rsidRDefault="001670E0" w:rsidP="003D6A7C">
      <w:pPr>
        <w:spacing w:before="240" w:after="240" w:line="360" w:lineRule="auto"/>
        <w:ind w:left="0" w:firstLine="0"/>
        <w:jc w:val="center"/>
        <w:rPr>
          <w:rFonts w:ascii="Times New Roman" w:hAnsi="Times New Roman" w:cs="Times New Roman"/>
          <w:b/>
          <w:sz w:val="24"/>
          <w:szCs w:val="24"/>
        </w:rPr>
      </w:pPr>
      <w:r w:rsidRPr="008550FF">
        <w:rPr>
          <w:rFonts w:ascii="Times New Roman" w:hAnsi="Times New Roman" w:cs="Times New Roman"/>
          <w:b/>
          <w:sz w:val="24"/>
          <w:szCs w:val="24"/>
          <w:lang w:val="en-GB"/>
        </w:rPr>
        <w:t xml:space="preserve">Gambar </w:t>
      </w:r>
      <w:r w:rsidRPr="008550FF">
        <w:rPr>
          <w:rFonts w:ascii="Times New Roman" w:hAnsi="Times New Roman" w:cs="Times New Roman"/>
          <w:b/>
          <w:sz w:val="24"/>
          <w:szCs w:val="24"/>
        </w:rPr>
        <w:t>2.</w:t>
      </w:r>
      <w:r w:rsidR="009123E8" w:rsidRPr="008550FF">
        <w:rPr>
          <w:rFonts w:ascii="Times New Roman" w:hAnsi="Times New Roman" w:cs="Times New Roman"/>
          <w:b/>
          <w:sz w:val="24"/>
          <w:szCs w:val="24"/>
        </w:rPr>
        <w:t xml:space="preserve">6 </w:t>
      </w:r>
      <w:r w:rsidR="0044654C" w:rsidRPr="008550FF">
        <w:rPr>
          <w:rFonts w:ascii="Times New Roman" w:hAnsi="Times New Roman" w:cs="Times New Roman"/>
          <w:b/>
          <w:sz w:val="24"/>
          <w:szCs w:val="24"/>
          <w:lang w:val="en-US"/>
        </w:rPr>
        <w:t>Proses Kerja</w:t>
      </w:r>
      <w:r w:rsidRPr="008550FF">
        <w:rPr>
          <w:rFonts w:ascii="Times New Roman" w:hAnsi="Times New Roman" w:cs="Times New Roman"/>
          <w:b/>
          <w:sz w:val="24"/>
          <w:szCs w:val="24"/>
          <w:lang w:val="en-GB"/>
        </w:rPr>
        <w:t xml:space="preserve"> Pengelolaan </w:t>
      </w:r>
      <w:r w:rsidRPr="008550FF">
        <w:rPr>
          <w:rFonts w:ascii="Times New Roman" w:hAnsi="Times New Roman" w:cs="Times New Roman"/>
          <w:b/>
          <w:sz w:val="24"/>
          <w:szCs w:val="24"/>
        </w:rPr>
        <w:t>Penelitian</w:t>
      </w:r>
    </w:p>
    <w:p w:rsidR="001670E0" w:rsidRPr="008550FF" w:rsidRDefault="0044654C" w:rsidP="001670E0">
      <w:pPr>
        <w:pStyle w:val="ListParagraph"/>
        <w:numPr>
          <w:ilvl w:val="0"/>
          <w:numId w:val="16"/>
        </w:numPr>
        <w:spacing w:after="0" w:line="360" w:lineRule="auto"/>
        <w:ind w:left="360"/>
        <w:jc w:val="both"/>
        <w:rPr>
          <w:rFonts w:ascii="Times New Roman" w:hAnsi="Times New Roman" w:cs="Times New Roman"/>
          <w:b/>
          <w:sz w:val="24"/>
          <w:szCs w:val="24"/>
          <w:lang w:val="en-GB"/>
        </w:rPr>
      </w:pPr>
      <w:r w:rsidRPr="008550FF">
        <w:rPr>
          <w:rFonts w:ascii="Times New Roman" w:hAnsi="Times New Roman" w:cs="Times New Roman"/>
          <w:b/>
          <w:sz w:val="24"/>
          <w:szCs w:val="24"/>
          <w:lang w:val="en-US"/>
        </w:rPr>
        <w:t>Proses Kerja</w:t>
      </w:r>
      <w:r w:rsidR="001670E0" w:rsidRPr="008550FF">
        <w:rPr>
          <w:rFonts w:ascii="Times New Roman" w:hAnsi="Times New Roman" w:cs="Times New Roman"/>
          <w:b/>
          <w:sz w:val="24"/>
          <w:szCs w:val="24"/>
          <w:lang w:val="en-GB"/>
        </w:rPr>
        <w:t xml:space="preserve">Pengelolaan </w:t>
      </w:r>
      <w:r w:rsidR="001670E0" w:rsidRPr="008550FF">
        <w:rPr>
          <w:rFonts w:ascii="Times New Roman" w:hAnsi="Times New Roman" w:cs="Times New Roman"/>
          <w:b/>
          <w:sz w:val="24"/>
          <w:szCs w:val="24"/>
        </w:rPr>
        <w:t>Pengabdian Kepada Masyarakat</w:t>
      </w:r>
    </w:p>
    <w:p w:rsidR="001670E0" w:rsidRPr="008550FF" w:rsidRDefault="0044654C" w:rsidP="001670E0">
      <w:pPr>
        <w:spacing w:line="360" w:lineRule="auto"/>
        <w:ind w:left="0" w:firstLine="0"/>
        <w:jc w:val="both"/>
        <w:rPr>
          <w:rFonts w:ascii="Times New Roman" w:hAnsi="Times New Roman" w:cs="Times New Roman"/>
          <w:sz w:val="24"/>
          <w:szCs w:val="24"/>
          <w:lang w:val="en-GB"/>
        </w:rPr>
      </w:pPr>
      <w:r w:rsidRPr="008550FF">
        <w:rPr>
          <w:rFonts w:ascii="Times New Roman" w:eastAsia="Calibri" w:hAnsi="Times New Roman" w:cs="Times New Roman"/>
          <w:sz w:val="24"/>
          <w:szCs w:val="24"/>
        </w:rPr>
        <w:t>Proses kerja</w:t>
      </w:r>
      <w:r w:rsidR="001670E0" w:rsidRPr="008550FF">
        <w:rPr>
          <w:rFonts w:ascii="Times New Roman" w:eastAsia="Calibri" w:hAnsi="Times New Roman" w:cs="Times New Roman"/>
          <w:sz w:val="24"/>
          <w:szCs w:val="24"/>
        </w:rPr>
        <w:t xml:space="preserve"> pengelolaan pengabdian kepada masyarakat meliputi ; LPPM melakukan persiapan/pengumuman tentang PKM di mulai dari pengajuan proposal ke fakultas/prodi, pengajuan proposal dari fakultas/prodi, seminar/presentasi, pembekalan kepada proposal yang lolos seleksi, pencairan dana, permohonan perizinan PKM, melakukan PKM dan evaluasi, pelaporan dan publi</w:t>
      </w:r>
      <w:r w:rsidRPr="008550FF">
        <w:rPr>
          <w:rFonts w:ascii="Times New Roman" w:eastAsia="Calibri" w:hAnsi="Times New Roman" w:cs="Times New Roman"/>
          <w:sz w:val="24"/>
          <w:szCs w:val="24"/>
        </w:rPr>
        <w:t>kasi, Selengkapnya proses kerja</w:t>
      </w:r>
      <w:r w:rsidR="001670E0" w:rsidRPr="008550FF">
        <w:rPr>
          <w:rFonts w:ascii="Times New Roman" w:eastAsia="Calibri" w:hAnsi="Times New Roman" w:cs="Times New Roman"/>
          <w:sz w:val="24"/>
          <w:szCs w:val="24"/>
        </w:rPr>
        <w:t xml:space="preserve"> pengelolaan PKM seperti terlihat pada </w:t>
      </w:r>
      <w:r w:rsidR="001670E0" w:rsidRPr="008550FF">
        <w:rPr>
          <w:rFonts w:ascii="Times New Roman" w:eastAsia="Calibri" w:hAnsi="Times New Roman" w:cs="Times New Roman"/>
          <w:sz w:val="24"/>
          <w:szCs w:val="24"/>
          <w:lang w:val="en-US"/>
        </w:rPr>
        <w:t>G</w:t>
      </w:r>
      <w:r w:rsidR="001670E0" w:rsidRPr="008550FF">
        <w:rPr>
          <w:rFonts w:ascii="Times New Roman" w:eastAsia="Calibri" w:hAnsi="Times New Roman" w:cs="Times New Roman"/>
          <w:sz w:val="24"/>
          <w:szCs w:val="24"/>
        </w:rPr>
        <w:t>ambar 2.</w:t>
      </w:r>
      <w:r w:rsidR="009123E8" w:rsidRPr="008550FF">
        <w:rPr>
          <w:rFonts w:ascii="Times New Roman" w:eastAsia="Calibri" w:hAnsi="Times New Roman" w:cs="Times New Roman"/>
          <w:sz w:val="24"/>
          <w:szCs w:val="24"/>
        </w:rPr>
        <w:t>7</w:t>
      </w:r>
      <w:r w:rsidR="001670E0" w:rsidRPr="008550FF">
        <w:rPr>
          <w:rFonts w:ascii="Times New Roman" w:eastAsia="Calibri" w:hAnsi="Times New Roman" w:cs="Times New Roman"/>
          <w:sz w:val="24"/>
          <w:szCs w:val="24"/>
        </w:rPr>
        <w:t xml:space="preserve">. </w:t>
      </w:r>
      <w:r w:rsidR="001670E0" w:rsidRPr="008550FF">
        <w:rPr>
          <w:rFonts w:ascii="Times New Roman" w:hAnsi="Times New Roman" w:cs="Times New Roman"/>
          <w:sz w:val="24"/>
          <w:szCs w:val="24"/>
          <w:lang w:val="en-GB"/>
        </w:rPr>
        <w:t>LPPM melakukan persiapan</w:t>
      </w:r>
      <w:r w:rsidR="001670E0" w:rsidRPr="008550FF">
        <w:rPr>
          <w:rFonts w:ascii="Times New Roman" w:hAnsi="Times New Roman" w:cs="Times New Roman"/>
          <w:sz w:val="24"/>
          <w:szCs w:val="24"/>
        </w:rPr>
        <w:t>/p</w:t>
      </w:r>
      <w:r w:rsidR="001670E0" w:rsidRPr="008550FF">
        <w:rPr>
          <w:rFonts w:ascii="Times New Roman" w:hAnsi="Times New Roman" w:cs="Times New Roman"/>
          <w:sz w:val="24"/>
          <w:szCs w:val="24"/>
          <w:lang w:val="en-GB"/>
        </w:rPr>
        <w:t>engumuman dengan menggunakan rencana PKM sebelumnya sebagai input yang sesuai dengan persyaratan penelitian dan panduan PKM, dan dari proses tersebut menghasilkan rencana PKM yang digunakan sebagai input dalam proses pengajuan proposal dan menghasilkan proposal yang digunakan dalam seminar/ presentasi, hasil seminar untuk digunakan dalam pembekalan, lalu hasil dari pembekalan tersebut digunakan untuk pelaksanaan PKM dan evaluasi. Mulai dari proses pengajuan proposal sampai pelaksanaan PKM dan evaluasi, semuanya harus disesuaikan dengan persyaratan penelitian, panduan PKM, dan kelengkapan prasyarat yang melibatkan LPPM, ketua program studi, tim penilai, fakultas, dan pengabdi</w:t>
      </w:r>
      <w:r w:rsidR="001670E0" w:rsidRPr="008550FF">
        <w:rPr>
          <w:rFonts w:ascii="Times New Roman" w:hAnsi="Times New Roman" w:cs="Times New Roman"/>
          <w:sz w:val="24"/>
          <w:szCs w:val="24"/>
        </w:rPr>
        <w:t>an</w:t>
      </w:r>
      <w:r w:rsidR="001670E0" w:rsidRPr="008550FF">
        <w:rPr>
          <w:rFonts w:ascii="Times New Roman" w:hAnsi="Times New Roman" w:cs="Times New Roman"/>
          <w:sz w:val="24"/>
          <w:szCs w:val="24"/>
          <w:lang w:val="en-GB"/>
        </w:rPr>
        <w:t>.</w:t>
      </w:r>
    </w:p>
    <w:bookmarkStart w:id="49" w:name="OLE_LINK4"/>
    <w:bookmarkStart w:id="50" w:name="OLE_LINK3"/>
    <w:p w:rsidR="001670E0" w:rsidRPr="008550FF" w:rsidRDefault="001670E0" w:rsidP="001670E0">
      <w:pPr>
        <w:spacing w:before="240" w:line="360" w:lineRule="auto"/>
        <w:ind w:left="142" w:firstLine="0"/>
        <w:jc w:val="both"/>
        <w:rPr>
          <w:rFonts w:ascii="Times New Roman" w:hAnsi="Times New Roman" w:cs="Times New Roman"/>
          <w:sz w:val="24"/>
          <w:szCs w:val="24"/>
          <w:lang w:val="en-US"/>
        </w:rPr>
      </w:pPr>
      <w:r w:rsidRPr="008550FF">
        <w:rPr>
          <w:rFonts w:ascii="Times New Roman" w:hAnsi="Times New Roman" w:cs="Times New Roman"/>
          <w:sz w:val="24"/>
          <w:szCs w:val="24"/>
        </w:rPr>
        <w:object w:dxaOrig="14718" w:dyaOrig="10760">
          <v:shape id="_x0000_i1027" type="#_x0000_t75" style="width:372pt;height:243pt" o:ole="">
            <v:imagedata r:id="rId29" o:title=""/>
          </v:shape>
          <o:OLEObject Type="Embed" ProgID="Visio.Drawing.11" ShapeID="_x0000_i1027" DrawAspect="Content" ObjectID="_1547642833" r:id="rId30"/>
        </w:object>
      </w:r>
      <w:bookmarkEnd w:id="49"/>
      <w:bookmarkEnd w:id="50"/>
    </w:p>
    <w:p w:rsidR="001670E0" w:rsidRPr="008550FF" w:rsidRDefault="001670E0" w:rsidP="001670E0">
      <w:pPr>
        <w:spacing w:after="240"/>
        <w:jc w:val="center"/>
        <w:rPr>
          <w:rFonts w:ascii="Times New Roman" w:hAnsi="Times New Roman" w:cs="Times New Roman"/>
          <w:b/>
          <w:sz w:val="24"/>
          <w:szCs w:val="24"/>
          <w:lang w:val="en-US"/>
        </w:rPr>
      </w:pPr>
      <w:r w:rsidRPr="008550FF">
        <w:rPr>
          <w:rFonts w:ascii="Times New Roman" w:hAnsi="Times New Roman" w:cs="Times New Roman"/>
          <w:b/>
          <w:sz w:val="24"/>
          <w:szCs w:val="24"/>
          <w:lang w:val="en-GB"/>
        </w:rPr>
        <w:t xml:space="preserve">Gambar </w:t>
      </w:r>
      <w:r w:rsidRPr="008550FF">
        <w:rPr>
          <w:rFonts w:ascii="Times New Roman" w:hAnsi="Times New Roman" w:cs="Times New Roman"/>
          <w:b/>
          <w:sz w:val="24"/>
          <w:szCs w:val="24"/>
        </w:rPr>
        <w:t>2.</w:t>
      </w:r>
      <w:r w:rsidR="009123E8" w:rsidRPr="008550FF">
        <w:rPr>
          <w:rFonts w:ascii="Times New Roman" w:hAnsi="Times New Roman" w:cs="Times New Roman"/>
          <w:b/>
          <w:sz w:val="24"/>
          <w:szCs w:val="24"/>
        </w:rPr>
        <w:t xml:space="preserve">7 </w:t>
      </w:r>
      <w:r w:rsidR="0044654C" w:rsidRPr="008550FF">
        <w:rPr>
          <w:rFonts w:ascii="Times New Roman" w:hAnsi="Times New Roman" w:cs="Times New Roman"/>
          <w:b/>
          <w:sz w:val="24"/>
          <w:szCs w:val="24"/>
          <w:lang w:val="en-US"/>
        </w:rPr>
        <w:t>Proses Kerja</w:t>
      </w:r>
      <w:r w:rsidRPr="008550FF">
        <w:rPr>
          <w:rFonts w:ascii="Times New Roman" w:hAnsi="Times New Roman" w:cs="Times New Roman"/>
          <w:b/>
          <w:sz w:val="24"/>
          <w:szCs w:val="24"/>
          <w:lang w:val="en-GB"/>
        </w:rPr>
        <w:t xml:space="preserve"> Pengelolaan </w:t>
      </w:r>
      <w:r w:rsidRPr="008550FF">
        <w:rPr>
          <w:rFonts w:ascii="Times New Roman" w:hAnsi="Times New Roman" w:cs="Times New Roman"/>
          <w:b/>
          <w:sz w:val="24"/>
          <w:szCs w:val="24"/>
        </w:rPr>
        <w:t xml:space="preserve">Pengadian Kepada Masyarakat </w:t>
      </w:r>
    </w:p>
    <w:p w:rsidR="001670E0" w:rsidRPr="008550FF" w:rsidRDefault="0044654C" w:rsidP="001670E0">
      <w:pPr>
        <w:pStyle w:val="ListParagraph"/>
        <w:numPr>
          <w:ilvl w:val="0"/>
          <w:numId w:val="16"/>
        </w:numPr>
        <w:spacing w:after="0" w:line="360" w:lineRule="auto"/>
        <w:ind w:left="360"/>
        <w:jc w:val="both"/>
        <w:rPr>
          <w:rFonts w:ascii="Times New Roman" w:hAnsi="Times New Roman" w:cs="Times New Roman"/>
          <w:b/>
          <w:sz w:val="24"/>
          <w:szCs w:val="24"/>
          <w:lang w:val="en-GB"/>
        </w:rPr>
      </w:pPr>
      <w:r w:rsidRPr="008550FF">
        <w:rPr>
          <w:rFonts w:ascii="Times New Roman" w:hAnsi="Times New Roman" w:cs="Times New Roman"/>
          <w:b/>
          <w:sz w:val="24"/>
          <w:szCs w:val="24"/>
          <w:lang w:val="en-US"/>
        </w:rPr>
        <w:t>Proses Kerja</w:t>
      </w:r>
      <w:r w:rsidR="003D6A7C" w:rsidRPr="008550FF">
        <w:rPr>
          <w:rFonts w:ascii="Times New Roman" w:hAnsi="Times New Roman" w:cs="Times New Roman"/>
          <w:b/>
          <w:sz w:val="24"/>
          <w:szCs w:val="24"/>
        </w:rPr>
        <w:t xml:space="preserve"> </w:t>
      </w:r>
      <w:r w:rsidR="001670E0" w:rsidRPr="008550FF">
        <w:rPr>
          <w:rFonts w:ascii="Times New Roman" w:hAnsi="Times New Roman" w:cs="Times New Roman"/>
          <w:b/>
          <w:sz w:val="24"/>
          <w:szCs w:val="24"/>
        </w:rPr>
        <w:t xml:space="preserve">Pengelolaan Dosen </w:t>
      </w:r>
    </w:p>
    <w:p w:rsidR="001670E0" w:rsidRPr="008550FF" w:rsidRDefault="0044654C" w:rsidP="001670E0">
      <w:pPr>
        <w:spacing w:line="360" w:lineRule="auto"/>
        <w:ind w:left="0" w:firstLine="0"/>
        <w:jc w:val="both"/>
        <w:rPr>
          <w:rFonts w:ascii="Times New Roman" w:hAnsi="Times New Roman" w:cs="Times New Roman"/>
          <w:b/>
          <w:sz w:val="24"/>
          <w:szCs w:val="24"/>
        </w:rPr>
      </w:pPr>
      <w:r w:rsidRPr="008550FF">
        <w:rPr>
          <w:rFonts w:ascii="Times New Roman" w:eastAsia="Calibri" w:hAnsi="Times New Roman" w:cs="Times New Roman"/>
          <w:sz w:val="24"/>
          <w:szCs w:val="24"/>
        </w:rPr>
        <w:t>Proses kerja</w:t>
      </w:r>
      <w:r w:rsidR="001670E0" w:rsidRPr="008550FF">
        <w:rPr>
          <w:rFonts w:ascii="Times New Roman" w:eastAsia="Calibri" w:hAnsi="Times New Roman" w:cs="Times New Roman"/>
          <w:sz w:val="24"/>
          <w:szCs w:val="24"/>
        </w:rPr>
        <w:t xml:space="preserve"> pengelolaan dosen meliputi: perencanaan tenaga kerja dosen, perekrutan seleksi calon dosen, pengangkatan dosen, konversi dan balas jasa, pelatihan dan pengembangan, pemberhentian d</w:t>
      </w:r>
      <w:r w:rsidRPr="008550FF">
        <w:rPr>
          <w:rFonts w:ascii="Times New Roman" w:eastAsia="Calibri" w:hAnsi="Times New Roman" w:cs="Times New Roman"/>
          <w:sz w:val="24"/>
          <w:szCs w:val="24"/>
        </w:rPr>
        <w:t>osen. Selengkapnya proses kerja</w:t>
      </w:r>
      <w:r w:rsidR="001670E0" w:rsidRPr="008550FF">
        <w:rPr>
          <w:rFonts w:ascii="Times New Roman" w:eastAsia="Calibri" w:hAnsi="Times New Roman" w:cs="Times New Roman"/>
          <w:sz w:val="24"/>
          <w:szCs w:val="24"/>
        </w:rPr>
        <w:t xml:space="preserve"> pengelolaan dosen seperti terlihat pada </w:t>
      </w:r>
      <w:r w:rsidR="001670E0" w:rsidRPr="008550FF">
        <w:rPr>
          <w:rFonts w:ascii="Times New Roman" w:eastAsia="Calibri" w:hAnsi="Times New Roman" w:cs="Times New Roman"/>
          <w:sz w:val="24"/>
          <w:szCs w:val="24"/>
          <w:lang w:val="en-US"/>
        </w:rPr>
        <w:t>G</w:t>
      </w:r>
      <w:r w:rsidR="001670E0" w:rsidRPr="008550FF">
        <w:rPr>
          <w:rFonts w:ascii="Times New Roman" w:eastAsia="Calibri" w:hAnsi="Times New Roman" w:cs="Times New Roman"/>
          <w:sz w:val="24"/>
          <w:szCs w:val="24"/>
        </w:rPr>
        <w:t>ambar  2.</w:t>
      </w:r>
      <w:r w:rsidR="009123E8" w:rsidRPr="008550FF">
        <w:rPr>
          <w:rFonts w:ascii="Times New Roman" w:eastAsia="Calibri" w:hAnsi="Times New Roman" w:cs="Times New Roman"/>
          <w:sz w:val="24"/>
          <w:szCs w:val="24"/>
        </w:rPr>
        <w:t>8</w:t>
      </w:r>
      <w:r w:rsidR="001670E0" w:rsidRPr="008550FF">
        <w:rPr>
          <w:rFonts w:ascii="Times New Roman" w:eastAsia="Calibri" w:hAnsi="Times New Roman" w:cs="Times New Roman"/>
          <w:sz w:val="24"/>
          <w:szCs w:val="24"/>
        </w:rPr>
        <w:t xml:space="preserve">. Proses perencanan tenaga kerja dosen dilakukan oleh Ketua Prodi, Kabag Kepegawaian, Tim Rekrutmen dan Rektor dengan data dari daftar pemetaan pengajar sebelumnya yang disesuaikan dengan kriteria dosen, peraturan kepegawaian dan kompetensi. Setelahnya dilakukan proses seleksi dan rekrut calon dosen dan setelah mendapatkan calon dosen diberikan surat pengangkatan dosen. Sehingga tersimpan dalam data daftar dosen untuk konversi dan balas jasa berupa imbalan dari bagian keuangan berdasarkan daftar gaji dan SK Kenaikan gaji. Selanjutnya dilakukan pelatihan dan pengembangan pada dosen yang sesuai dengan panduan pelatihan. Pada akhir proses pemberhentian dosen sesuai dengan panduan dosen dan peraturan dosen dengan output </w:t>
      </w:r>
      <w:r w:rsidR="001670E0" w:rsidRPr="008550FF">
        <w:rPr>
          <w:rFonts w:ascii="Times New Roman" w:eastAsia="Calibri" w:hAnsi="Times New Roman" w:cs="Times New Roman"/>
          <w:i/>
          <w:sz w:val="24"/>
          <w:szCs w:val="24"/>
        </w:rPr>
        <w:t xml:space="preserve">database </w:t>
      </w:r>
      <w:r w:rsidR="001670E0" w:rsidRPr="008550FF">
        <w:rPr>
          <w:rFonts w:ascii="Times New Roman" w:eastAsia="Calibri" w:hAnsi="Times New Roman" w:cs="Times New Roman"/>
          <w:sz w:val="24"/>
          <w:szCs w:val="24"/>
        </w:rPr>
        <w:t xml:space="preserve">dosen yang telah berhenti. </w:t>
      </w:r>
    </w:p>
    <w:p w:rsidR="001670E0" w:rsidRPr="008550FF" w:rsidRDefault="001670E0" w:rsidP="001670E0">
      <w:pPr>
        <w:spacing w:before="240" w:line="360" w:lineRule="auto"/>
        <w:ind w:left="-142" w:firstLine="0"/>
        <w:jc w:val="both"/>
        <w:rPr>
          <w:rFonts w:ascii="Times New Roman" w:hAnsi="Times New Roman" w:cs="Times New Roman"/>
          <w:b/>
          <w:sz w:val="24"/>
          <w:szCs w:val="24"/>
        </w:rPr>
      </w:pPr>
      <w:r w:rsidRPr="008550FF">
        <w:rPr>
          <w:rFonts w:ascii="Times New Roman" w:hAnsi="Times New Roman" w:cs="Times New Roman"/>
          <w:sz w:val="24"/>
          <w:szCs w:val="24"/>
        </w:rPr>
        <w:object w:dxaOrig="16054" w:dyaOrig="10650">
          <v:shape id="_x0000_i1028" type="#_x0000_t75" style="width:391.5pt;height:281.25pt" o:ole="" o:allowoverlap="f">
            <v:imagedata r:id="rId31" o:title=""/>
          </v:shape>
          <o:OLEObject Type="Embed" ProgID="Visio.Drawing.11" ShapeID="_x0000_i1028" DrawAspect="Content" ObjectID="_1547642834" r:id="rId32"/>
        </w:object>
      </w:r>
    </w:p>
    <w:p w:rsidR="001670E0" w:rsidRPr="008550FF" w:rsidRDefault="001670E0" w:rsidP="001670E0">
      <w:pPr>
        <w:jc w:val="center"/>
        <w:rPr>
          <w:rFonts w:ascii="Times New Roman" w:hAnsi="Times New Roman" w:cs="Times New Roman"/>
          <w:b/>
          <w:sz w:val="24"/>
          <w:szCs w:val="24"/>
          <w:lang w:val="en-US"/>
        </w:rPr>
      </w:pPr>
      <w:r w:rsidRPr="008550FF">
        <w:rPr>
          <w:rFonts w:ascii="Times New Roman" w:hAnsi="Times New Roman" w:cs="Times New Roman"/>
          <w:b/>
          <w:sz w:val="24"/>
          <w:szCs w:val="24"/>
          <w:lang w:val="en-GB"/>
        </w:rPr>
        <w:t xml:space="preserve">Gambar </w:t>
      </w:r>
      <w:r w:rsidRPr="008550FF">
        <w:rPr>
          <w:rFonts w:ascii="Times New Roman" w:hAnsi="Times New Roman" w:cs="Times New Roman"/>
          <w:b/>
          <w:sz w:val="24"/>
          <w:szCs w:val="24"/>
        </w:rPr>
        <w:t>2.</w:t>
      </w:r>
      <w:r w:rsidR="009123E8" w:rsidRPr="008550FF">
        <w:rPr>
          <w:rFonts w:ascii="Times New Roman" w:hAnsi="Times New Roman" w:cs="Times New Roman"/>
          <w:b/>
          <w:sz w:val="24"/>
          <w:szCs w:val="24"/>
        </w:rPr>
        <w:t>8</w:t>
      </w:r>
      <w:r w:rsidRPr="008550FF">
        <w:rPr>
          <w:rFonts w:ascii="Times New Roman" w:hAnsi="Times New Roman" w:cs="Times New Roman"/>
          <w:b/>
          <w:sz w:val="24"/>
          <w:szCs w:val="24"/>
        </w:rPr>
        <w:t xml:space="preserve"> </w:t>
      </w:r>
      <w:r w:rsidR="0044654C" w:rsidRPr="008550FF">
        <w:rPr>
          <w:rFonts w:ascii="Times New Roman" w:hAnsi="Times New Roman" w:cs="Times New Roman"/>
          <w:b/>
          <w:sz w:val="24"/>
          <w:szCs w:val="24"/>
          <w:lang w:val="en-US"/>
        </w:rPr>
        <w:t>Proses Kerja</w:t>
      </w:r>
      <w:r w:rsidRPr="008550FF">
        <w:rPr>
          <w:rFonts w:ascii="Times New Roman" w:hAnsi="Times New Roman" w:cs="Times New Roman"/>
          <w:b/>
          <w:sz w:val="24"/>
          <w:szCs w:val="24"/>
          <w:lang w:val="en-GB"/>
        </w:rPr>
        <w:t xml:space="preserve"> Pengelolaan </w:t>
      </w:r>
      <w:r w:rsidRPr="008550FF">
        <w:rPr>
          <w:rFonts w:ascii="Times New Roman" w:hAnsi="Times New Roman" w:cs="Times New Roman"/>
          <w:b/>
          <w:sz w:val="24"/>
          <w:szCs w:val="24"/>
        </w:rPr>
        <w:t>Dosen</w:t>
      </w:r>
    </w:p>
    <w:p w:rsidR="00C2097E" w:rsidRPr="008550FF" w:rsidRDefault="00C2097E" w:rsidP="001670E0">
      <w:pPr>
        <w:jc w:val="center"/>
        <w:rPr>
          <w:rFonts w:ascii="Times New Roman" w:hAnsi="Times New Roman" w:cs="Times New Roman"/>
          <w:b/>
          <w:sz w:val="24"/>
          <w:szCs w:val="24"/>
          <w:lang w:val="en-US"/>
        </w:rPr>
      </w:pPr>
    </w:p>
    <w:p w:rsidR="00C2097E" w:rsidRPr="008550FF" w:rsidRDefault="00C2097E" w:rsidP="001670E0">
      <w:pPr>
        <w:jc w:val="center"/>
        <w:rPr>
          <w:rFonts w:ascii="Times New Roman" w:hAnsi="Times New Roman" w:cs="Times New Roman"/>
          <w:b/>
          <w:sz w:val="24"/>
          <w:szCs w:val="24"/>
          <w:lang w:val="en-US"/>
        </w:rPr>
      </w:pPr>
    </w:p>
    <w:p w:rsidR="001670E0" w:rsidRPr="008550FF" w:rsidRDefault="0044654C" w:rsidP="001670E0">
      <w:pPr>
        <w:pStyle w:val="ListParagraph"/>
        <w:numPr>
          <w:ilvl w:val="0"/>
          <w:numId w:val="16"/>
        </w:numPr>
        <w:spacing w:after="0" w:line="360" w:lineRule="auto"/>
        <w:ind w:left="360"/>
        <w:jc w:val="both"/>
        <w:rPr>
          <w:rFonts w:ascii="Times New Roman" w:hAnsi="Times New Roman" w:cs="Times New Roman"/>
          <w:sz w:val="24"/>
          <w:szCs w:val="24"/>
          <w:lang w:val="en-GB"/>
        </w:rPr>
      </w:pPr>
      <w:r w:rsidRPr="008550FF">
        <w:rPr>
          <w:rFonts w:ascii="Times New Roman" w:hAnsi="Times New Roman" w:cs="Times New Roman"/>
          <w:b/>
          <w:sz w:val="24"/>
          <w:szCs w:val="24"/>
          <w:lang w:val="en-US"/>
        </w:rPr>
        <w:t>Proses Kerja</w:t>
      </w:r>
      <w:r w:rsidR="001670E0" w:rsidRPr="008550FF">
        <w:rPr>
          <w:rFonts w:ascii="Times New Roman" w:hAnsi="Times New Roman" w:cs="Times New Roman"/>
          <w:b/>
          <w:sz w:val="24"/>
          <w:szCs w:val="24"/>
          <w:lang w:val="en-GB"/>
        </w:rPr>
        <w:t>Pengelolaan</w:t>
      </w:r>
      <w:r w:rsidR="001670E0" w:rsidRPr="008550FF">
        <w:rPr>
          <w:rFonts w:ascii="Times New Roman" w:hAnsi="Times New Roman" w:cs="Times New Roman"/>
          <w:b/>
          <w:sz w:val="24"/>
          <w:szCs w:val="24"/>
        </w:rPr>
        <w:t xml:space="preserve"> Tenaga Kependidikan</w:t>
      </w:r>
    </w:p>
    <w:p w:rsidR="001670E0" w:rsidRPr="008550FF" w:rsidRDefault="0044654C" w:rsidP="001670E0">
      <w:pPr>
        <w:tabs>
          <w:tab w:val="left" w:pos="360"/>
          <w:tab w:val="left" w:pos="540"/>
          <w:tab w:val="left" w:pos="720"/>
          <w:tab w:val="left" w:pos="1080"/>
        </w:tabs>
        <w:spacing w:line="360" w:lineRule="auto"/>
        <w:ind w:left="0" w:firstLine="0"/>
        <w:jc w:val="both"/>
        <w:rPr>
          <w:rFonts w:ascii="Times New Roman" w:eastAsia="Calibri" w:hAnsi="Times New Roman" w:cs="Times New Roman"/>
          <w:sz w:val="24"/>
          <w:szCs w:val="24"/>
          <w:lang w:val="en-US"/>
        </w:rPr>
      </w:pPr>
      <w:r w:rsidRPr="008550FF">
        <w:rPr>
          <w:rFonts w:ascii="Times New Roman" w:eastAsia="Calibri" w:hAnsi="Times New Roman" w:cs="Times New Roman"/>
          <w:sz w:val="24"/>
          <w:szCs w:val="24"/>
        </w:rPr>
        <w:t>Proses kerja</w:t>
      </w:r>
      <w:r w:rsidR="001670E0" w:rsidRPr="008550FF">
        <w:rPr>
          <w:rFonts w:ascii="Times New Roman" w:eastAsia="Calibri" w:hAnsi="Times New Roman" w:cs="Times New Roman"/>
          <w:sz w:val="24"/>
          <w:szCs w:val="24"/>
        </w:rPr>
        <w:t xml:space="preserve"> pengelolaan tenaga kependidikan meliputi: perencanaan kebutuhan tenaga kerja administrasi, penempatan tenaga kerja administrasi, konversi dan balas jasa, pelatihan dan pengembangan tenaga kerja administrasi, pemberhentian tenaga administrasi. Selengkapnya pr</w:t>
      </w:r>
      <w:r w:rsidR="00BD3D5A" w:rsidRPr="008550FF">
        <w:rPr>
          <w:rFonts w:ascii="Times New Roman" w:eastAsia="Calibri" w:hAnsi="Times New Roman" w:cs="Times New Roman"/>
          <w:sz w:val="24"/>
          <w:szCs w:val="24"/>
        </w:rPr>
        <w:t>oses kerja</w:t>
      </w:r>
      <w:r w:rsidR="001670E0" w:rsidRPr="008550FF">
        <w:rPr>
          <w:rFonts w:ascii="Times New Roman" w:eastAsia="Calibri" w:hAnsi="Times New Roman" w:cs="Times New Roman"/>
          <w:sz w:val="24"/>
          <w:szCs w:val="24"/>
        </w:rPr>
        <w:t xml:space="preserve"> pengelolaan tenaga kependidikan seperti terlihat pada </w:t>
      </w:r>
      <w:r w:rsidR="001670E0" w:rsidRPr="008550FF">
        <w:rPr>
          <w:rFonts w:ascii="Times New Roman" w:eastAsia="Calibri" w:hAnsi="Times New Roman" w:cs="Times New Roman"/>
          <w:sz w:val="24"/>
          <w:szCs w:val="24"/>
          <w:lang w:val="en-US"/>
        </w:rPr>
        <w:t>G</w:t>
      </w:r>
      <w:r w:rsidR="001670E0" w:rsidRPr="008550FF">
        <w:rPr>
          <w:rFonts w:ascii="Times New Roman" w:eastAsia="Calibri" w:hAnsi="Times New Roman" w:cs="Times New Roman"/>
          <w:sz w:val="24"/>
          <w:szCs w:val="24"/>
        </w:rPr>
        <w:t>ambar 2.</w:t>
      </w:r>
      <w:r w:rsidR="009123E8" w:rsidRPr="008550FF">
        <w:rPr>
          <w:rFonts w:ascii="Times New Roman" w:eastAsia="Calibri" w:hAnsi="Times New Roman" w:cs="Times New Roman"/>
          <w:sz w:val="24"/>
          <w:szCs w:val="24"/>
        </w:rPr>
        <w:t>9</w:t>
      </w:r>
      <w:r w:rsidR="001670E0" w:rsidRPr="008550FF">
        <w:rPr>
          <w:rFonts w:ascii="Times New Roman" w:eastAsia="Calibri" w:hAnsi="Times New Roman" w:cs="Times New Roman"/>
          <w:sz w:val="24"/>
          <w:szCs w:val="24"/>
        </w:rPr>
        <w:t xml:space="preserve">. Proses perencanaan kebutuhan tenaga kependidikan dari data RIP dan data Pegawai oleh ketua unit organisasi dan kabag kepegawaian berdasarkan pada peraturan kepegawaian dan kriteria pegawai untuk menentukan kriteria calon pegawai. Selanjutnya penempatan tenaga kerja kependidikan untuk posisi tenaga administrasi. Sehingga tersimpan dalam data pegawai untuk konvensi dan balas jasa oleh . bagian keuangan. Selanjutnya dilakukan pelatihan dan pengembangan pada tenaga kependidikan untuk bagian administrasi. Pada akhir proses pemberhentian tenaga kependidikan sesuai dengan </w:t>
      </w:r>
      <w:r w:rsidR="001670E0" w:rsidRPr="008550FF">
        <w:rPr>
          <w:rFonts w:ascii="Times New Roman" w:eastAsia="Calibri" w:hAnsi="Times New Roman" w:cs="Times New Roman"/>
          <w:i/>
          <w:sz w:val="24"/>
          <w:szCs w:val="24"/>
        </w:rPr>
        <w:t xml:space="preserve">database </w:t>
      </w:r>
      <w:r w:rsidR="001670E0" w:rsidRPr="008550FF">
        <w:rPr>
          <w:rFonts w:ascii="Times New Roman" w:eastAsia="Calibri" w:hAnsi="Times New Roman" w:cs="Times New Roman"/>
          <w:sz w:val="24"/>
          <w:szCs w:val="24"/>
        </w:rPr>
        <w:t>pegawai dan SK rekomendasi.</w:t>
      </w:r>
    </w:p>
    <w:p w:rsidR="00C058A1" w:rsidRPr="008550FF" w:rsidRDefault="00C058A1" w:rsidP="001670E0">
      <w:pPr>
        <w:tabs>
          <w:tab w:val="left" w:pos="142"/>
        </w:tabs>
        <w:spacing w:after="240" w:line="360" w:lineRule="auto"/>
        <w:ind w:left="142" w:firstLine="0"/>
        <w:jc w:val="center"/>
        <w:rPr>
          <w:rFonts w:ascii="Times New Roman" w:hAnsi="Times New Roman" w:cs="Times New Roman"/>
          <w:sz w:val="24"/>
          <w:szCs w:val="24"/>
        </w:rPr>
      </w:pPr>
      <w:bookmarkStart w:id="51" w:name="OLE_LINK7"/>
      <w:bookmarkStart w:id="52" w:name="OLE_LINK6"/>
    </w:p>
    <w:p w:rsidR="00C058A1" w:rsidRPr="008550FF" w:rsidRDefault="00C058A1" w:rsidP="001670E0">
      <w:pPr>
        <w:tabs>
          <w:tab w:val="left" w:pos="142"/>
        </w:tabs>
        <w:spacing w:after="240" w:line="360" w:lineRule="auto"/>
        <w:ind w:left="142" w:firstLine="0"/>
        <w:jc w:val="center"/>
        <w:rPr>
          <w:rFonts w:ascii="Times New Roman" w:hAnsi="Times New Roman" w:cs="Times New Roman"/>
          <w:sz w:val="24"/>
          <w:szCs w:val="24"/>
        </w:rPr>
      </w:pPr>
    </w:p>
    <w:p w:rsidR="00C058A1" w:rsidRPr="008550FF" w:rsidRDefault="001670E0" w:rsidP="001670E0">
      <w:pPr>
        <w:tabs>
          <w:tab w:val="left" w:pos="142"/>
        </w:tabs>
        <w:spacing w:after="240" w:line="360" w:lineRule="auto"/>
        <w:ind w:left="142" w:firstLine="0"/>
        <w:jc w:val="center"/>
        <w:rPr>
          <w:rFonts w:ascii="Times New Roman" w:hAnsi="Times New Roman" w:cs="Times New Roman"/>
          <w:sz w:val="24"/>
          <w:szCs w:val="24"/>
        </w:rPr>
      </w:pPr>
      <w:r w:rsidRPr="008550FF">
        <w:rPr>
          <w:rFonts w:ascii="Times New Roman" w:hAnsi="Times New Roman" w:cs="Times New Roman"/>
          <w:sz w:val="24"/>
          <w:szCs w:val="24"/>
        </w:rPr>
        <w:object w:dxaOrig="15953" w:dyaOrig="10676">
          <v:shape id="_x0000_i1029" type="#_x0000_t75" style="width:405pt;height:311.25pt" o:ole="">
            <v:imagedata r:id="rId33" o:title=""/>
          </v:shape>
          <o:OLEObject Type="Embed" ProgID="Visio.Drawing.11" ShapeID="_x0000_i1029" DrawAspect="Content" ObjectID="_1547642835" r:id="rId34"/>
        </w:object>
      </w:r>
      <w:bookmarkEnd w:id="51"/>
      <w:bookmarkEnd w:id="52"/>
    </w:p>
    <w:p w:rsidR="001670E0" w:rsidRPr="008550FF" w:rsidRDefault="001670E0" w:rsidP="001670E0">
      <w:pPr>
        <w:tabs>
          <w:tab w:val="left" w:pos="142"/>
        </w:tabs>
        <w:spacing w:after="240" w:line="360" w:lineRule="auto"/>
        <w:ind w:left="142" w:firstLine="0"/>
        <w:jc w:val="center"/>
        <w:rPr>
          <w:rFonts w:ascii="Times New Roman" w:hAnsi="Times New Roman" w:cs="Times New Roman"/>
          <w:b/>
          <w:sz w:val="24"/>
          <w:szCs w:val="24"/>
          <w:lang w:val="en-US"/>
        </w:rPr>
      </w:pPr>
      <w:r w:rsidRPr="008550FF">
        <w:rPr>
          <w:rFonts w:ascii="Times New Roman" w:hAnsi="Times New Roman" w:cs="Times New Roman"/>
          <w:b/>
          <w:sz w:val="24"/>
          <w:szCs w:val="24"/>
          <w:lang w:val="en-GB"/>
        </w:rPr>
        <w:t xml:space="preserve">Gambar </w:t>
      </w:r>
      <w:r w:rsidRPr="008550FF">
        <w:rPr>
          <w:rFonts w:ascii="Times New Roman" w:hAnsi="Times New Roman" w:cs="Times New Roman"/>
          <w:b/>
          <w:sz w:val="24"/>
          <w:szCs w:val="24"/>
        </w:rPr>
        <w:t>2.</w:t>
      </w:r>
      <w:r w:rsidR="009123E8" w:rsidRPr="008550FF">
        <w:rPr>
          <w:rFonts w:ascii="Times New Roman" w:hAnsi="Times New Roman" w:cs="Times New Roman"/>
          <w:b/>
          <w:sz w:val="24"/>
          <w:szCs w:val="24"/>
        </w:rPr>
        <w:t>9</w:t>
      </w:r>
      <w:r w:rsidRPr="008550FF">
        <w:rPr>
          <w:rFonts w:ascii="Times New Roman" w:hAnsi="Times New Roman" w:cs="Times New Roman"/>
          <w:b/>
          <w:sz w:val="24"/>
          <w:szCs w:val="24"/>
        </w:rPr>
        <w:t xml:space="preserve"> </w:t>
      </w:r>
      <w:r w:rsidR="0044654C" w:rsidRPr="008550FF">
        <w:rPr>
          <w:rFonts w:ascii="Times New Roman" w:hAnsi="Times New Roman" w:cs="Times New Roman"/>
          <w:b/>
          <w:sz w:val="24"/>
          <w:szCs w:val="24"/>
          <w:lang w:val="en-US"/>
        </w:rPr>
        <w:t>Proses Kerja</w:t>
      </w:r>
      <w:r w:rsidRPr="008550FF">
        <w:rPr>
          <w:rFonts w:ascii="Times New Roman" w:hAnsi="Times New Roman" w:cs="Times New Roman"/>
          <w:b/>
          <w:sz w:val="24"/>
          <w:szCs w:val="24"/>
        </w:rPr>
        <w:t>Tenaga Kependidikan</w:t>
      </w:r>
    </w:p>
    <w:p w:rsidR="001670E0" w:rsidRPr="008550FF" w:rsidRDefault="001670E0" w:rsidP="001670E0">
      <w:pPr>
        <w:pStyle w:val="ListParagraph"/>
        <w:numPr>
          <w:ilvl w:val="0"/>
          <w:numId w:val="16"/>
        </w:numPr>
        <w:spacing w:after="0" w:line="360" w:lineRule="auto"/>
        <w:ind w:left="360"/>
        <w:jc w:val="both"/>
        <w:rPr>
          <w:rFonts w:ascii="Times New Roman" w:hAnsi="Times New Roman" w:cs="Times New Roman"/>
          <w:b/>
          <w:sz w:val="24"/>
          <w:szCs w:val="24"/>
          <w:lang w:val="en-GB"/>
        </w:rPr>
      </w:pPr>
      <w:r w:rsidRPr="008550FF">
        <w:rPr>
          <w:rFonts w:ascii="Times New Roman" w:hAnsi="Times New Roman" w:cs="Times New Roman"/>
          <w:b/>
          <w:sz w:val="24"/>
          <w:szCs w:val="24"/>
          <w:lang w:val="en-US"/>
        </w:rPr>
        <w:t>Proses</w:t>
      </w:r>
      <w:r w:rsidR="0044654C" w:rsidRPr="008550FF">
        <w:rPr>
          <w:rFonts w:ascii="Times New Roman" w:hAnsi="Times New Roman" w:cs="Times New Roman"/>
          <w:b/>
          <w:sz w:val="24"/>
          <w:szCs w:val="24"/>
          <w:lang w:val="en-US"/>
        </w:rPr>
        <w:t xml:space="preserve"> Kerja</w:t>
      </w:r>
      <w:r w:rsidR="009123E8" w:rsidRPr="008550FF">
        <w:rPr>
          <w:rFonts w:ascii="Times New Roman" w:hAnsi="Times New Roman" w:cs="Times New Roman"/>
          <w:b/>
          <w:sz w:val="24"/>
          <w:szCs w:val="24"/>
        </w:rPr>
        <w:t xml:space="preserve"> </w:t>
      </w:r>
      <w:r w:rsidRPr="008550FF">
        <w:rPr>
          <w:rFonts w:ascii="Times New Roman" w:hAnsi="Times New Roman" w:cs="Times New Roman"/>
          <w:b/>
          <w:sz w:val="24"/>
          <w:szCs w:val="24"/>
          <w:lang w:val="en-GB"/>
        </w:rPr>
        <w:t xml:space="preserve">Pengelolaan </w:t>
      </w:r>
      <w:r w:rsidRPr="008550FF">
        <w:rPr>
          <w:rFonts w:ascii="Times New Roman" w:hAnsi="Times New Roman" w:cs="Times New Roman"/>
          <w:b/>
          <w:sz w:val="24"/>
          <w:szCs w:val="24"/>
        </w:rPr>
        <w:t>Pendapatan</w:t>
      </w:r>
    </w:p>
    <w:p w:rsidR="001670E0" w:rsidRPr="008550FF" w:rsidRDefault="0044654C" w:rsidP="001670E0">
      <w:pPr>
        <w:spacing w:line="360" w:lineRule="auto"/>
        <w:ind w:left="0" w:firstLine="0"/>
        <w:jc w:val="both"/>
        <w:rPr>
          <w:rFonts w:ascii="Times New Roman" w:hAnsi="Times New Roman" w:cs="Times New Roman"/>
          <w:b/>
          <w:sz w:val="24"/>
          <w:szCs w:val="24"/>
        </w:rPr>
      </w:pPr>
      <w:r w:rsidRPr="008550FF">
        <w:rPr>
          <w:rFonts w:ascii="Times New Roman" w:eastAsia="Calibri" w:hAnsi="Times New Roman" w:cs="Times New Roman"/>
          <w:sz w:val="24"/>
          <w:szCs w:val="24"/>
        </w:rPr>
        <w:t>Proses kerja</w:t>
      </w:r>
      <w:r w:rsidR="001670E0" w:rsidRPr="008550FF">
        <w:rPr>
          <w:rFonts w:ascii="Times New Roman" w:eastAsia="Calibri" w:hAnsi="Times New Roman" w:cs="Times New Roman"/>
          <w:sz w:val="24"/>
          <w:szCs w:val="24"/>
        </w:rPr>
        <w:t xml:space="preserve"> pengelolaan pendapatan meliputi; pengelolaan pendapatan dari mahasiswa, pengelolaan pendapatan dari kegiatan khusus, pengelolaan pendapatan dari sumber khusus, pengelolaan pendapatan lain – lain, Selengkapnya pr</w:t>
      </w:r>
      <w:r w:rsidR="00BD3D5A" w:rsidRPr="008550FF">
        <w:rPr>
          <w:rFonts w:ascii="Times New Roman" w:eastAsia="Calibri" w:hAnsi="Times New Roman" w:cs="Times New Roman"/>
          <w:sz w:val="24"/>
          <w:szCs w:val="24"/>
        </w:rPr>
        <w:t>oses kerja</w:t>
      </w:r>
      <w:r w:rsidR="001670E0" w:rsidRPr="008550FF">
        <w:rPr>
          <w:rFonts w:ascii="Times New Roman" w:eastAsia="Calibri" w:hAnsi="Times New Roman" w:cs="Times New Roman"/>
          <w:sz w:val="24"/>
          <w:szCs w:val="24"/>
        </w:rPr>
        <w:t xml:space="preserve"> pengelolaan pendapatan seperti terlihat pada </w:t>
      </w:r>
      <w:r w:rsidR="001670E0" w:rsidRPr="008550FF">
        <w:rPr>
          <w:rFonts w:ascii="Times New Roman" w:eastAsia="Calibri" w:hAnsi="Times New Roman" w:cs="Times New Roman"/>
          <w:sz w:val="24"/>
          <w:szCs w:val="24"/>
          <w:lang w:val="en-US"/>
        </w:rPr>
        <w:t>G</w:t>
      </w:r>
      <w:r w:rsidR="001670E0" w:rsidRPr="008550FF">
        <w:rPr>
          <w:rFonts w:ascii="Times New Roman" w:eastAsia="Calibri" w:hAnsi="Times New Roman" w:cs="Times New Roman"/>
          <w:sz w:val="24"/>
          <w:szCs w:val="24"/>
        </w:rPr>
        <w:t>ambar</w:t>
      </w:r>
      <w:r w:rsidR="009123E8" w:rsidRPr="008550FF">
        <w:rPr>
          <w:rFonts w:ascii="Times New Roman" w:eastAsia="Calibri" w:hAnsi="Times New Roman" w:cs="Times New Roman"/>
          <w:sz w:val="24"/>
          <w:szCs w:val="24"/>
        </w:rPr>
        <w:t xml:space="preserve"> </w:t>
      </w:r>
      <w:r w:rsidR="001670E0" w:rsidRPr="008550FF">
        <w:rPr>
          <w:rFonts w:ascii="Times New Roman" w:eastAsia="Calibri" w:hAnsi="Times New Roman" w:cs="Times New Roman"/>
          <w:sz w:val="24"/>
          <w:szCs w:val="24"/>
        </w:rPr>
        <w:t>2.</w:t>
      </w:r>
      <w:r w:rsidR="009123E8" w:rsidRPr="008550FF">
        <w:rPr>
          <w:rFonts w:ascii="Times New Roman" w:eastAsia="Calibri" w:hAnsi="Times New Roman" w:cs="Times New Roman"/>
          <w:sz w:val="24"/>
          <w:szCs w:val="24"/>
        </w:rPr>
        <w:t>10</w:t>
      </w:r>
      <w:r w:rsidR="001670E0" w:rsidRPr="008550FF">
        <w:rPr>
          <w:rFonts w:ascii="Times New Roman" w:eastAsia="Calibri" w:hAnsi="Times New Roman" w:cs="Times New Roman"/>
          <w:sz w:val="24"/>
          <w:szCs w:val="24"/>
        </w:rPr>
        <w:t xml:space="preserve">. Pengelolaan pendapatan dari mahasiswa beradsarkan data dari slip dan uang pembayaran serta surat pemohonan yang sesuai dengan </w:t>
      </w:r>
      <w:r w:rsidR="001670E0" w:rsidRPr="008550FF">
        <w:rPr>
          <w:rFonts w:ascii="Times New Roman" w:eastAsia="Calibri" w:hAnsi="Times New Roman" w:cs="Times New Roman"/>
          <w:i/>
          <w:sz w:val="24"/>
          <w:szCs w:val="24"/>
        </w:rPr>
        <w:t xml:space="preserve">dateline </w:t>
      </w:r>
      <w:r w:rsidR="001670E0" w:rsidRPr="008550FF">
        <w:rPr>
          <w:rFonts w:ascii="Times New Roman" w:eastAsia="Calibri" w:hAnsi="Times New Roman" w:cs="Times New Roman"/>
          <w:sz w:val="24"/>
          <w:szCs w:val="24"/>
        </w:rPr>
        <w:t xml:space="preserve">pembayaran, kelengkapan persyaratan dan kriteria penerima pendapatan oleh Tim PMB, Mahasiswa, Bag.Keuangan, Bank, Prodi, Fakultas, dan WR I. Selanjutnya untuk pengelolaan pendapatan dari kegiatan khusus oleh oleh Tim PMB, Mahasiswa, Bag.Keuangan, Bank, Ketua Prodi dan Bag.Kemahasiswaan. Lalu untuk pengelolaan pendapatan pengelolaan dan pendapatan lain-lain dari sumbangan khusus oleh Rektor, Bank, Bag.Keuangan dan Donatur. </w:t>
      </w:r>
    </w:p>
    <w:p w:rsidR="00C058A1" w:rsidRPr="008550FF" w:rsidRDefault="00C2097E" w:rsidP="00C2097E">
      <w:pPr>
        <w:spacing w:line="360" w:lineRule="auto"/>
        <w:ind w:hanging="426"/>
        <w:jc w:val="center"/>
        <w:rPr>
          <w:rFonts w:ascii="Times New Roman" w:hAnsi="Times New Roman" w:cs="Times New Roman"/>
          <w:sz w:val="24"/>
          <w:szCs w:val="24"/>
        </w:rPr>
      </w:pPr>
      <w:r w:rsidRPr="008550FF">
        <w:rPr>
          <w:rFonts w:ascii="Times New Roman" w:hAnsi="Times New Roman" w:cs="Times New Roman"/>
          <w:sz w:val="24"/>
          <w:szCs w:val="24"/>
        </w:rPr>
        <w:object w:dxaOrig="16132" w:dyaOrig="10219">
          <v:shape id="_x0000_i1030" type="#_x0000_t75" style="width:412.5pt;height:336.75pt" o:ole="">
            <v:imagedata r:id="rId35" o:title=""/>
          </v:shape>
          <o:OLEObject Type="Embed" ProgID="Visio.Drawing.11" ShapeID="_x0000_i1030" DrawAspect="Content" ObjectID="_1547642836" r:id="rId36"/>
        </w:object>
      </w:r>
    </w:p>
    <w:p w:rsidR="001670E0" w:rsidRPr="008550FF" w:rsidRDefault="001670E0" w:rsidP="00C2097E">
      <w:pPr>
        <w:spacing w:line="360" w:lineRule="auto"/>
        <w:ind w:hanging="426"/>
        <w:jc w:val="center"/>
        <w:rPr>
          <w:rFonts w:ascii="Times New Roman" w:hAnsi="Times New Roman" w:cs="Times New Roman"/>
          <w:b/>
          <w:sz w:val="24"/>
          <w:szCs w:val="24"/>
          <w:lang w:val="en-US"/>
        </w:rPr>
      </w:pPr>
      <w:r w:rsidRPr="008550FF">
        <w:rPr>
          <w:rFonts w:ascii="Times New Roman" w:hAnsi="Times New Roman" w:cs="Times New Roman"/>
          <w:b/>
          <w:sz w:val="24"/>
          <w:szCs w:val="24"/>
          <w:lang w:val="en-GB"/>
        </w:rPr>
        <w:t xml:space="preserve">Gambar </w:t>
      </w:r>
      <w:r w:rsidRPr="008550FF">
        <w:rPr>
          <w:rFonts w:ascii="Times New Roman" w:hAnsi="Times New Roman" w:cs="Times New Roman"/>
          <w:b/>
          <w:sz w:val="24"/>
          <w:szCs w:val="24"/>
        </w:rPr>
        <w:t>2.</w:t>
      </w:r>
      <w:r w:rsidR="009123E8" w:rsidRPr="008550FF">
        <w:rPr>
          <w:rFonts w:ascii="Times New Roman" w:hAnsi="Times New Roman" w:cs="Times New Roman"/>
          <w:b/>
          <w:sz w:val="24"/>
          <w:szCs w:val="24"/>
        </w:rPr>
        <w:t>10</w:t>
      </w:r>
      <w:r w:rsidRPr="008550FF">
        <w:rPr>
          <w:rFonts w:ascii="Times New Roman" w:hAnsi="Times New Roman" w:cs="Times New Roman"/>
          <w:b/>
          <w:sz w:val="24"/>
          <w:szCs w:val="24"/>
        </w:rPr>
        <w:t xml:space="preserve"> </w:t>
      </w:r>
      <w:r w:rsidR="0044654C" w:rsidRPr="008550FF">
        <w:rPr>
          <w:rFonts w:ascii="Times New Roman" w:hAnsi="Times New Roman" w:cs="Times New Roman"/>
          <w:b/>
          <w:sz w:val="24"/>
          <w:szCs w:val="24"/>
          <w:lang w:val="en-US"/>
        </w:rPr>
        <w:t>Proses Kerja</w:t>
      </w:r>
      <w:r w:rsidR="003D6A7C" w:rsidRPr="008550FF">
        <w:rPr>
          <w:rFonts w:ascii="Times New Roman" w:hAnsi="Times New Roman" w:cs="Times New Roman"/>
          <w:b/>
          <w:sz w:val="24"/>
          <w:szCs w:val="24"/>
        </w:rPr>
        <w:t xml:space="preserve"> </w:t>
      </w:r>
      <w:r w:rsidRPr="008550FF">
        <w:rPr>
          <w:rFonts w:ascii="Times New Roman" w:hAnsi="Times New Roman" w:cs="Times New Roman"/>
          <w:b/>
          <w:sz w:val="24"/>
          <w:szCs w:val="24"/>
        </w:rPr>
        <w:t>Pengelolaan Pendapatan</w:t>
      </w:r>
    </w:p>
    <w:p w:rsidR="00C2097E" w:rsidRPr="008550FF" w:rsidRDefault="00C2097E" w:rsidP="00C2097E">
      <w:pPr>
        <w:spacing w:line="360" w:lineRule="auto"/>
        <w:ind w:hanging="426"/>
        <w:jc w:val="center"/>
        <w:rPr>
          <w:rFonts w:ascii="Times New Roman" w:hAnsi="Times New Roman" w:cs="Times New Roman"/>
          <w:b/>
          <w:sz w:val="24"/>
          <w:szCs w:val="24"/>
          <w:lang w:val="en-US"/>
        </w:rPr>
      </w:pPr>
    </w:p>
    <w:p w:rsidR="001670E0" w:rsidRPr="008550FF" w:rsidRDefault="0044654C" w:rsidP="001670E0">
      <w:pPr>
        <w:pStyle w:val="ListParagraph"/>
        <w:numPr>
          <w:ilvl w:val="0"/>
          <w:numId w:val="16"/>
        </w:numPr>
        <w:spacing w:after="0" w:line="360" w:lineRule="auto"/>
        <w:ind w:left="360"/>
        <w:jc w:val="both"/>
        <w:rPr>
          <w:rFonts w:ascii="Times New Roman" w:hAnsi="Times New Roman" w:cs="Times New Roman"/>
          <w:b/>
          <w:sz w:val="24"/>
          <w:szCs w:val="24"/>
          <w:lang w:val="en-GB"/>
        </w:rPr>
      </w:pPr>
      <w:r w:rsidRPr="008550FF">
        <w:rPr>
          <w:rFonts w:ascii="Times New Roman" w:hAnsi="Times New Roman" w:cs="Times New Roman"/>
          <w:b/>
          <w:sz w:val="24"/>
          <w:szCs w:val="24"/>
          <w:lang w:val="en-US"/>
        </w:rPr>
        <w:t>Proses Kerja</w:t>
      </w:r>
      <w:r w:rsidR="00406EC3" w:rsidRPr="008550FF">
        <w:rPr>
          <w:rFonts w:ascii="Times New Roman" w:hAnsi="Times New Roman" w:cs="Times New Roman"/>
          <w:b/>
          <w:sz w:val="24"/>
          <w:szCs w:val="24"/>
        </w:rPr>
        <w:t xml:space="preserve"> </w:t>
      </w:r>
      <w:r w:rsidR="001670E0" w:rsidRPr="008550FF">
        <w:rPr>
          <w:rFonts w:ascii="Times New Roman" w:hAnsi="Times New Roman" w:cs="Times New Roman"/>
          <w:b/>
          <w:sz w:val="24"/>
          <w:szCs w:val="24"/>
          <w:lang w:val="en-GB"/>
        </w:rPr>
        <w:t xml:space="preserve">Pengelolaan </w:t>
      </w:r>
      <w:r w:rsidR="001670E0" w:rsidRPr="008550FF">
        <w:rPr>
          <w:rFonts w:ascii="Times New Roman" w:hAnsi="Times New Roman" w:cs="Times New Roman"/>
          <w:b/>
          <w:sz w:val="24"/>
          <w:szCs w:val="24"/>
        </w:rPr>
        <w:t xml:space="preserve">Pembelanjaan </w:t>
      </w:r>
    </w:p>
    <w:p w:rsidR="001670E0" w:rsidRPr="008550FF" w:rsidRDefault="001670E0" w:rsidP="001670E0">
      <w:pPr>
        <w:spacing w:line="360" w:lineRule="auto"/>
        <w:ind w:left="0" w:firstLine="0"/>
        <w:jc w:val="both"/>
        <w:rPr>
          <w:rFonts w:ascii="Times New Roman" w:eastAsia="Calibri" w:hAnsi="Times New Roman" w:cs="Times New Roman"/>
          <w:sz w:val="24"/>
          <w:szCs w:val="24"/>
        </w:rPr>
      </w:pPr>
      <w:r w:rsidRPr="008550FF">
        <w:rPr>
          <w:rFonts w:ascii="Times New Roman" w:eastAsia="Calibri" w:hAnsi="Times New Roman" w:cs="Times New Roman"/>
          <w:sz w:val="24"/>
          <w:szCs w:val="24"/>
        </w:rPr>
        <w:t>Pros</w:t>
      </w:r>
      <w:r w:rsidR="0044654C" w:rsidRPr="008550FF">
        <w:rPr>
          <w:rFonts w:ascii="Times New Roman" w:eastAsia="Calibri" w:hAnsi="Times New Roman" w:cs="Times New Roman"/>
          <w:sz w:val="24"/>
          <w:szCs w:val="24"/>
        </w:rPr>
        <w:t>es kerja</w:t>
      </w:r>
      <w:r w:rsidRPr="008550FF">
        <w:rPr>
          <w:rFonts w:ascii="Times New Roman" w:eastAsia="Calibri" w:hAnsi="Times New Roman" w:cs="Times New Roman"/>
          <w:sz w:val="24"/>
          <w:szCs w:val="24"/>
        </w:rPr>
        <w:t xml:space="preserve"> pengelolaan pembelanjaan meliput; pengelolaan pembayaran operasional, pengelolaan pembayaran pengembangan, pengelolaan pembayaran belanja lain-</w:t>
      </w:r>
      <w:r w:rsidR="00BD3D5A" w:rsidRPr="008550FF">
        <w:rPr>
          <w:rFonts w:ascii="Times New Roman" w:eastAsia="Calibri" w:hAnsi="Times New Roman" w:cs="Times New Roman"/>
          <w:sz w:val="24"/>
          <w:szCs w:val="24"/>
        </w:rPr>
        <w:t>lain. Selengkapnya proses kerja</w:t>
      </w:r>
      <w:r w:rsidRPr="008550FF">
        <w:rPr>
          <w:rFonts w:ascii="Times New Roman" w:eastAsia="Calibri" w:hAnsi="Times New Roman" w:cs="Times New Roman"/>
          <w:sz w:val="24"/>
          <w:szCs w:val="24"/>
        </w:rPr>
        <w:t xml:space="preserve"> pengelolaan pembelanjaan seperti terlihat pada </w:t>
      </w:r>
      <w:r w:rsidRPr="008550FF">
        <w:rPr>
          <w:rFonts w:ascii="Times New Roman" w:eastAsia="Calibri" w:hAnsi="Times New Roman" w:cs="Times New Roman"/>
          <w:sz w:val="24"/>
          <w:szCs w:val="24"/>
          <w:lang w:val="en-US"/>
        </w:rPr>
        <w:t>G</w:t>
      </w:r>
      <w:r w:rsidRPr="008550FF">
        <w:rPr>
          <w:rFonts w:ascii="Times New Roman" w:eastAsia="Calibri" w:hAnsi="Times New Roman" w:cs="Times New Roman"/>
          <w:sz w:val="24"/>
          <w:szCs w:val="24"/>
        </w:rPr>
        <w:t>ambar 2.1</w:t>
      </w:r>
      <w:r w:rsidR="00406EC3" w:rsidRPr="008550FF">
        <w:rPr>
          <w:rFonts w:ascii="Times New Roman" w:eastAsia="Calibri" w:hAnsi="Times New Roman" w:cs="Times New Roman"/>
          <w:sz w:val="24"/>
          <w:szCs w:val="24"/>
        </w:rPr>
        <w:t>1</w:t>
      </w:r>
      <w:r w:rsidRPr="008550FF">
        <w:rPr>
          <w:rFonts w:ascii="Times New Roman" w:eastAsia="Calibri" w:hAnsi="Times New Roman" w:cs="Times New Roman"/>
          <w:sz w:val="24"/>
          <w:szCs w:val="24"/>
        </w:rPr>
        <w:t xml:space="preserve">. Proses Pengelolaan pembayaran operasional berdasarkan input dari FPAK oleh Bag.Operasional, Kasie anggaran, Kabag.Keuangan, WR I, WR II, Bank dan Kasie Pembukuan yang sesuai dengan </w:t>
      </w:r>
      <w:r w:rsidRPr="008550FF">
        <w:rPr>
          <w:rFonts w:ascii="Times New Roman" w:eastAsia="Calibri" w:hAnsi="Times New Roman" w:cs="Times New Roman"/>
          <w:i/>
          <w:sz w:val="24"/>
          <w:szCs w:val="24"/>
        </w:rPr>
        <w:t>review</w:t>
      </w:r>
      <w:r w:rsidRPr="008550FF">
        <w:rPr>
          <w:rFonts w:ascii="Times New Roman" w:eastAsia="Calibri" w:hAnsi="Times New Roman" w:cs="Times New Roman"/>
          <w:sz w:val="24"/>
          <w:szCs w:val="24"/>
        </w:rPr>
        <w:t xml:space="preserve"> dari otorisasi Bag,Keuangan, </w:t>
      </w:r>
      <w:r w:rsidRPr="008550FF">
        <w:rPr>
          <w:rFonts w:ascii="Times New Roman" w:eastAsia="Calibri" w:hAnsi="Times New Roman" w:cs="Times New Roman"/>
          <w:i/>
          <w:sz w:val="24"/>
          <w:szCs w:val="24"/>
        </w:rPr>
        <w:t>review</w:t>
      </w:r>
      <w:r w:rsidRPr="008550FF">
        <w:rPr>
          <w:rFonts w:ascii="Times New Roman" w:eastAsia="Calibri" w:hAnsi="Times New Roman" w:cs="Times New Roman"/>
          <w:sz w:val="24"/>
          <w:szCs w:val="24"/>
        </w:rPr>
        <w:t xml:space="preserve"> dari otorisasi WR I dan WR II mengenai kelengkapan dokumen untuk mengeluarkan </w:t>
      </w:r>
      <w:r w:rsidRPr="008550FF">
        <w:rPr>
          <w:rFonts w:ascii="Times New Roman" w:eastAsia="Calibri" w:hAnsi="Times New Roman" w:cs="Times New Roman"/>
          <w:i/>
          <w:sz w:val="24"/>
          <w:szCs w:val="24"/>
        </w:rPr>
        <w:t>Voucher</w:t>
      </w:r>
      <w:r w:rsidRPr="008550FF">
        <w:rPr>
          <w:rFonts w:ascii="Times New Roman" w:eastAsia="Calibri" w:hAnsi="Times New Roman" w:cs="Times New Roman"/>
          <w:sz w:val="24"/>
          <w:szCs w:val="24"/>
        </w:rPr>
        <w:t xml:space="preserve"> pembayaran operasional. FPAK juga sebagai masukan untuk pengelolaan pembayaran pengembangan. Lalu untuk pembayaran belanja lain-lain dengan masukan dari SPBK dan kuitansi oleh pemohon belanja lain untuk keluaran </w:t>
      </w:r>
      <w:r w:rsidRPr="008550FF">
        <w:rPr>
          <w:rFonts w:ascii="Times New Roman" w:eastAsia="Calibri" w:hAnsi="Times New Roman" w:cs="Times New Roman"/>
          <w:i/>
          <w:sz w:val="24"/>
          <w:szCs w:val="24"/>
        </w:rPr>
        <w:t>voucher</w:t>
      </w:r>
      <w:r w:rsidRPr="008550FF">
        <w:rPr>
          <w:rFonts w:ascii="Times New Roman" w:eastAsia="Calibri" w:hAnsi="Times New Roman" w:cs="Times New Roman"/>
          <w:sz w:val="24"/>
          <w:szCs w:val="24"/>
        </w:rPr>
        <w:t xml:space="preserve"> pembayaran belanja lain-lain.</w:t>
      </w:r>
    </w:p>
    <w:p w:rsidR="00C058A1" w:rsidRPr="008550FF" w:rsidRDefault="00C2097E" w:rsidP="001670E0">
      <w:pPr>
        <w:spacing w:before="240" w:line="360" w:lineRule="auto"/>
        <w:jc w:val="center"/>
        <w:rPr>
          <w:rFonts w:ascii="Times New Roman" w:hAnsi="Times New Roman" w:cs="Times New Roman"/>
          <w:sz w:val="24"/>
          <w:szCs w:val="24"/>
        </w:rPr>
      </w:pPr>
      <w:r w:rsidRPr="008550FF">
        <w:rPr>
          <w:rFonts w:ascii="Times New Roman" w:hAnsi="Times New Roman" w:cs="Times New Roman"/>
          <w:sz w:val="24"/>
          <w:szCs w:val="24"/>
        </w:rPr>
        <w:object w:dxaOrig="15413" w:dyaOrig="10209">
          <v:shape id="_x0000_i1031" type="#_x0000_t75" style="width:396pt;height:333.75pt" o:ole="">
            <v:imagedata r:id="rId37" o:title=""/>
          </v:shape>
          <o:OLEObject Type="Embed" ProgID="Visio.Drawing.11" ShapeID="_x0000_i1031" DrawAspect="Content" ObjectID="_1547642837" r:id="rId38"/>
        </w:object>
      </w:r>
    </w:p>
    <w:p w:rsidR="001670E0" w:rsidRPr="008550FF" w:rsidRDefault="001670E0" w:rsidP="001670E0">
      <w:pPr>
        <w:spacing w:before="240" w:line="360" w:lineRule="auto"/>
        <w:jc w:val="center"/>
        <w:rPr>
          <w:rFonts w:ascii="Times New Roman" w:hAnsi="Times New Roman" w:cs="Times New Roman"/>
          <w:b/>
          <w:sz w:val="24"/>
          <w:szCs w:val="24"/>
        </w:rPr>
      </w:pPr>
      <w:r w:rsidRPr="008550FF">
        <w:rPr>
          <w:rFonts w:ascii="Times New Roman" w:hAnsi="Times New Roman" w:cs="Times New Roman"/>
          <w:b/>
          <w:sz w:val="24"/>
          <w:szCs w:val="24"/>
          <w:lang w:val="en-GB"/>
        </w:rPr>
        <w:t xml:space="preserve">Gambar </w:t>
      </w:r>
      <w:r w:rsidRPr="008550FF">
        <w:rPr>
          <w:rFonts w:ascii="Times New Roman" w:hAnsi="Times New Roman" w:cs="Times New Roman"/>
          <w:b/>
          <w:sz w:val="24"/>
          <w:szCs w:val="24"/>
        </w:rPr>
        <w:t>2.1</w:t>
      </w:r>
      <w:r w:rsidR="00406EC3" w:rsidRPr="008550FF">
        <w:rPr>
          <w:rFonts w:ascii="Times New Roman" w:hAnsi="Times New Roman" w:cs="Times New Roman"/>
          <w:b/>
          <w:sz w:val="24"/>
          <w:szCs w:val="24"/>
        </w:rPr>
        <w:t>1</w:t>
      </w:r>
      <w:r w:rsidRPr="008550FF">
        <w:rPr>
          <w:rFonts w:ascii="Times New Roman" w:hAnsi="Times New Roman" w:cs="Times New Roman"/>
          <w:b/>
          <w:sz w:val="24"/>
          <w:szCs w:val="24"/>
        </w:rPr>
        <w:t xml:space="preserve"> </w:t>
      </w:r>
      <w:r w:rsidR="0044654C" w:rsidRPr="008550FF">
        <w:rPr>
          <w:rFonts w:ascii="Times New Roman" w:hAnsi="Times New Roman" w:cs="Times New Roman"/>
          <w:b/>
          <w:sz w:val="24"/>
          <w:szCs w:val="24"/>
          <w:lang w:val="en-US"/>
        </w:rPr>
        <w:t>Proses Kerja</w:t>
      </w:r>
      <w:r w:rsidRPr="008550FF">
        <w:rPr>
          <w:rFonts w:ascii="Times New Roman" w:hAnsi="Times New Roman" w:cs="Times New Roman"/>
          <w:b/>
          <w:sz w:val="24"/>
          <w:szCs w:val="24"/>
          <w:lang w:val="en-GB"/>
        </w:rPr>
        <w:t xml:space="preserve"> Pengelolaan Pe</w:t>
      </w:r>
      <w:r w:rsidRPr="008550FF">
        <w:rPr>
          <w:rFonts w:ascii="Times New Roman" w:hAnsi="Times New Roman" w:cs="Times New Roman"/>
          <w:b/>
          <w:sz w:val="24"/>
          <w:szCs w:val="24"/>
        </w:rPr>
        <w:t>mbelanjaan</w:t>
      </w:r>
    </w:p>
    <w:p w:rsidR="001670E0" w:rsidRPr="008550FF" w:rsidRDefault="001670E0" w:rsidP="001670E0">
      <w:pPr>
        <w:ind w:left="0" w:firstLine="0"/>
        <w:rPr>
          <w:rFonts w:ascii="Times New Roman" w:hAnsi="Times New Roman" w:cs="Times New Roman"/>
          <w:b/>
          <w:sz w:val="24"/>
          <w:szCs w:val="24"/>
          <w:lang w:val="en-US"/>
        </w:rPr>
      </w:pPr>
    </w:p>
    <w:p w:rsidR="001670E0" w:rsidRPr="008550FF" w:rsidRDefault="0044654C" w:rsidP="001670E0">
      <w:pPr>
        <w:pStyle w:val="ListParagraph"/>
        <w:numPr>
          <w:ilvl w:val="0"/>
          <w:numId w:val="16"/>
        </w:numPr>
        <w:spacing w:after="0" w:line="360" w:lineRule="auto"/>
        <w:ind w:left="360"/>
        <w:jc w:val="both"/>
        <w:rPr>
          <w:rFonts w:ascii="Times New Roman" w:hAnsi="Times New Roman" w:cs="Times New Roman"/>
          <w:sz w:val="24"/>
          <w:szCs w:val="24"/>
        </w:rPr>
      </w:pPr>
      <w:r w:rsidRPr="008550FF">
        <w:rPr>
          <w:rFonts w:ascii="Times New Roman" w:hAnsi="Times New Roman" w:cs="Times New Roman"/>
          <w:b/>
          <w:sz w:val="24"/>
          <w:szCs w:val="24"/>
          <w:lang w:val="en-US"/>
        </w:rPr>
        <w:t>Proses Kerja</w:t>
      </w:r>
      <w:r w:rsidR="00406EC3" w:rsidRPr="008550FF">
        <w:rPr>
          <w:rFonts w:ascii="Times New Roman" w:hAnsi="Times New Roman" w:cs="Times New Roman"/>
          <w:b/>
          <w:sz w:val="24"/>
          <w:szCs w:val="24"/>
        </w:rPr>
        <w:t xml:space="preserve"> </w:t>
      </w:r>
      <w:r w:rsidR="001670E0" w:rsidRPr="008550FF">
        <w:rPr>
          <w:rFonts w:ascii="Times New Roman" w:hAnsi="Times New Roman" w:cs="Times New Roman"/>
          <w:b/>
          <w:sz w:val="24"/>
          <w:szCs w:val="24"/>
          <w:lang w:val="en-GB"/>
        </w:rPr>
        <w:t>Pen</w:t>
      </w:r>
      <w:r w:rsidR="001670E0" w:rsidRPr="008550FF">
        <w:rPr>
          <w:rFonts w:ascii="Times New Roman" w:hAnsi="Times New Roman" w:cs="Times New Roman"/>
          <w:b/>
          <w:sz w:val="24"/>
          <w:szCs w:val="24"/>
        </w:rPr>
        <w:t>gadaan Sarana dan Prasarana</w:t>
      </w:r>
    </w:p>
    <w:p w:rsidR="001670E0" w:rsidRPr="008550FF" w:rsidRDefault="0044654C" w:rsidP="001670E0">
      <w:pPr>
        <w:spacing w:line="360" w:lineRule="auto"/>
        <w:ind w:left="0" w:firstLine="0"/>
        <w:jc w:val="both"/>
        <w:rPr>
          <w:rFonts w:ascii="Times New Roman" w:eastAsia="Calibri" w:hAnsi="Times New Roman" w:cs="Times New Roman"/>
          <w:sz w:val="24"/>
          <w:szCs w:val="24"/>
          <w:lang w:val="en-US"/>
        </w:rPr>
      </w:pPr>
      <w:r w:rsidRPr="008550FF">
        <w:rPr>
          <w:rFonts w:ascii="Times New Roman" w:eastAsia="Calibri" w:hAnsi="Times New Roman" w:cs="Times New Roman"/>
          <w:sz w:val="24"/>
          <w:szCs w:val="24"/>
        </w:rPr>
        <w:t>Proses kerja</w:t>
      </w:r>
      <w:r w:rsidR="001670E0" w:rsidRPr="008550FF">
        <w:rPr>
          <w:rFonts w:ascii="Times New Roman" w:eastAsia="Calibri" w:hAnsi="Times New Roman" w:cs="Times New Roman"/>
          <w:sz w:val="24"/>
          <w:szCs w:val="24"/>
        </w:rPr>
        <w:t xml:space="preserve"> peng</w:t>
      </w:r>
      <w:r w:rsidR="00406EC3" w:rsidRPr="008550FF">
        <w:rPr>
          <w:rFonts w:ascii="Times New Roman" w:eastAsia="Calibri" w:hAnsi="Times New Roman" w:cs="Times New Roman"/>
          <w:sz w:val="24"/>
          <w:szCs w:val="24"/>
        </w:rPr>
        <w:t>adaan sarana prasarana meliputi</w:t>
      </w:r>
      <w:r w:rsidR="001670E0" w:rsidRPr="008550FF">
        <w:rPr>
          <w:rFonts w:ascii="Times New Roman" w:eastAsia="Calibri" w:hAnsi="Times New Roman" w:cs="Times New Roman"/>
          <w:sz w:val="24"/>
          <w:szCs w:val="24"/>
        </w:rPr>
        <w:t xml:space="preserve"> masing–masing kepala seksi (kasie) di masing–masing unit kerja membuat rencana anggaran pendapatan belanja (RAPB), fakultas mengajukan anggaran ke Universitas/ Yayasan, bagian umum memproses RAPB masing–masing pengajuan,bagian keungan memproses pengajuan anggaran,anggaran ditandatangani oleh wakil rektor 2, bagian sarana prasarana memproses pengajuan (mencatat, pembelian, penyera</w:t>
      </w:r>
      <w:r w:rsidRPr="008550FF">
        <w:rPr>
          <w:rFonts w:ascii="Times New Roman" w:eastAsia="Calibri" w:hAnsi="Times New Roman" w:cs="Times New Roman"/>
          <w:sz w:val="24"/>
          <w:szCs w:val="24"/>
        </w:rPr>
        <w:t>han). Selengkapnya proses kerja</w:t>
      </w:r>
      <w:r w:rsidR="001670E0" w:rsidRPr="008550FF">
        <w:rPr>
          <w:rFonts w:ascii="Times New Roman" w:eastAsia="Calibri" w:hAnsi="Times New Roman" w:cs="Times New Roman"/>
          <w:sz w:val="24"/>
          <w:szCs w:val="24"/>
        </w:rPr>
        <w:t xml:space="preserve"> pengadaan sarana dan prasarana seperti terlihat pada </w:t>
      </w:r>
      <w:r w:rsidR="001670E0" w:rsidRPr="008550FF">
        <w:rPr>
          <w:rFonts w:ascii="Times New Roman" w:eastAsia="Calibri" w:hAnsi="Times New Roman" w:cs="Times New Roman"/>
          <w:sz w:val="24"/>
          <w:szCs w:val="24"/>
          <w:lang w:val="en-US"/>
        </w:rPr>
        <w:t>G</w:t>
      </w:r>
      <w:r w:rsidR="001670E0" w:rsidRPr="008550FF">
        <w:rPr>
          <w:rFonts w:ascii="Times New Roman" w:eastAsia="Calibri" w:hAnsi="Times New Roman" w:cs="Times New Roman"/>
          <w:sz w:val="24"/>
          <w:szCs w:val="24"/>
        </w:rPr>
        <w:t>ambar</w:t>
      </w:r>
      <w:r w:rsidR="00406EC3" w:rsidRPr="008550FF">
        <w:rPr>
          <w:rFonts w:ascii="Times New Roman" w:eastAsia="Calibri" w:hAnsi="Times New Roman" w:cs="Times New Roman"/>
          <w:sz w:val="24"/>
          <w:szCs w:val="24"/>
        </w:rPr>
        <w:t xml:space="preserve"> </w:t>
      </w:r>
      <w:r w:rsidR="001670E0" w:rsidRPr="008550FF">
        <w:rPr>
          <w:rFonts w:ascii="Times New Roman" w:eastAsia="Calibri" w:hAnsi="Times New Roman" w:cs="Times New Roman"/>
          <w:sz w:val="24"/>
          <w:szCs w:val="24"/>
        </w:rPr>
        <w:t>2.1</w:t>
      </w:r>
      <w:r w:rsidR="00406EC3" w:rsidRPr="008550FF">
        <w:rPr>
          <w:rFonts w:ascii="Times New Roman" w:eastAsia="Calibri" w:hAnsi="Times New Roman" w:cs="Times New Roman"/>
          <w:sz w:val="24"/>
          <w:szCs w:val="24"/>
        </w:rPr>
        <w:t>2</w:t>
      </w:r>
      <w:r w:rsidR="001670E0" w:rsidRPr="008550FF">
        <w:rPr>
          <w:rFonts w:ascii="Times New Roman" w:eastAsia="Calibri" w:hAnsi="Times New Roman" w:cs="Times New Roman"/>
          <w:sz w:val="24"/>
          <w:szCs w:val="24"/>
        </w:rPr>
        <w:t xml:space="preserve">. RAPB dan RUP sebagai masukan untuk membuat RAPB oleh kasie anggaran yang sesuai dengan kelengkapan berkas pengajuan anggaran. Lalu PD 1 meninjau ulang anggaran dan mengadakan rapat untuk Fakultas mengajukan anggaran yang nantinya menjadi berkas pengajuan anggaran untuk Bagian Umum. Masukan kebutuhan barang yang diajukan pada Bagian Umum untuk membuat formulir pengadaan barang inventaris yang disetujui. Selanjunya pada bagian keuangan formulir permohonan yang masuk akan diarsipkan dan dibuat cek ke WR II untuk ditandatangani. </w:t>
      </w:r>
    </w:p>
    <w:p w:rsidR="00C058A1" w:rsidRPr="008550FF" w:rsidRDefault="001670E0" w:rsidP="001670E0">
      <w:pPr>
        <w:spacing w:line="360" w:lineRule="auto"/>
        <w:ind w:left="0" w:firstLine="360"/>
        <w:jc w:val="center"/>
        <w:rPr>
          <w:rFonts w:ascii="Times New Roman" w:hAnsi="Times New Roman" w:cs="Times New Roman"/>
          <w:sz w:val="24"/>
          <w:szCs w:val="24"/>
        </w:rPr>
      </w:pPr>
      <w:r w:rsidRPr="008550FF">
        <w:rPr>
          <w:rFonts w:ascii="Times New Roman" w:hAnsi="Times New Roman" w:cs="Times New Roman"/>
          <w:sz w:val="24"/>
          <w:szCs w:val="24"/>
        </w:rPr>
        <w:object w:dxaOrig="15349" w:dyaOrig="11394">
          <v:shape id="_x0000_i1032" type="#_x0000_t75" style="width:396.75pt;height:292.5pt" o:ole="">
            <v:imagedata r:id="rId39" o:title=""/>
          </v:shape>
          <o:OLEObject Type="Embed" ProgID="Visio.Drawing.11" ShapeID="_x0000_i1032" DrawAspect="Content" ObjectID="_1547642838" r:id="rId40"/>
        </w:object>
      </w:r>
    </w:p>
    <w:p w:rsidR="001670E0" w:rsidRPr="008550FF" w:rsidRDefault="001670E0" w:rsidP="001670E0">
      <w:pPr>
        <w:spacing w:line="360" w:lineRule="auto"/>
        <w:ind w:left="0" w:firstLine="360"/>
        <w:jc w:val="center"/>
        <w:rPr>
          <w:rFonts w:ascii="Times New Roman" w:hAnsi="Times New Roman" w:cs="Times New Roman"/>
          <w:b/>
          <w:sz w:val="24"/>
          <w:szCs w:val="24"/>
          <w:lang w:val="en-US"/>
        </w:rPr>
      </w:pPr>
      <w:r w:rsidRPr="008550FF">
        <w:rPr>
          <w:rFonts w:ascii="Times New Roman" w:hAnsi="Times New Roman" w:cs="Times New Roman"/>
          <w:b/>
          <w:sz w:val="24"/>
          <w:szCs w:val="24"/>
          <w:lang w:val="en-GB"/>
        </w:rPr>
        <w:t xml:space="preserve">Gambar </w:t>
      </w:r>
      <w:r w:rsidRPr="008550FF">
        <w:rPr>
          <w:rFonts w:ascii="Times New Roman" w:hAnsi="Times New Roman" w:cs="Times New Roman"/>
          <w:b/>
          <w:sz w:val="24"/>
          <w:szCs w:val="24"/>
        </w:rPr>
        <w:t>2.1</w:t>
      </w:r>
      <w:r w:rsidR="00406EC3" w:rsidRPr="008550FF">
        <w:rPr>
          <w:rFonts w:ascii="Times New Roman" w:hAnsi="Times New Roman" w:cs="Times New Roman"/>
          <w:b/>
          <w:sz w:val="24"/>
          <w:szCs w:val="24"/>
        </w:rPr>
        <w:t>2</w:t>
      </w:r>
      <w:r w:rsidRPr="008550FF">
        <w:rPr>
          <w:rFonts w:ascii="Times New Roman" w:hAnsi="Times New Roman" w:cs="Times New Roman"/>
          <w:b/>
          <w:sz w:val="24"/>
          <w:szCs w:val="24"/>
        </w:rPr>
        <w:t xml:space="preserve"> </w:t>
      </w:r>
      <w:r w:rsidR="00726A4E" w:rsidRPr="008550FF">
        <w:rPr>
          <w:rFonts w:ascii="Times New Roman" w:hAnsi="Times New Roman" w:cs="Times New Roman"/>
          <w:b/>
          <w:sz w:val="24"/>
          <w:szCs w:val="24"/>
          <w:lang w:val="en-US"/>
        </w:rPr>
        <w:t>Proses Kerja</w:t>
      </w:r>
      <w:r w:rsidRPr="008550FF">
        <w:rPr>
          <w:rFonts w:ascii="Times New Roman" w:hAnsi="Times New Roman" w:cs="Times New Roman"/>
          <w:b/>
          <w:sz w:val="24"/>
          <w:szCs w:val="24"/>
        </w:rPr>
        <w:t>Pengadaan Sarana dan Prasarana</w:t>
      </w:r>
    </w:p>
    <w:p w:rsidR="00F027ED" w:rsidRPr="008550FF" w:rsidRDefault="00F027ED">
      <w:pPr>
        <w:rPr>
          <w:rFonts w:ascii="Times New Roman" w:hAnsi="Times New Roman" w:cs="Times New Roman"/>
          <w:sz w:val="24"/>
          <w:szCs w:val="24"/>
          <w:lang w:val="en-US"/>
        </w:rPr>
      </w:pPr>
    </w:p>
    <w:sectPr w:rsidR="00F027ED" w:rsidRPr="008550FF" w:rsidSect="00C058A1">
      <w:headerReference w:type="default" r:id="rId41"/>
      <w:footerReference w:type="default" r:id="rId42"/>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586D" w:rsidRDefault="00AF586D" w:rsidP="005115EE">
      <w:r>
        <w:separator/>
      </w:r>
    </w:p>
  </w:endnote>
  <w:endnote w:type="continuationSeparator" w:id="1">
    <w:p w:rsidR="00AF586D" w:rsidRDefault="00AF586D" w:rsidP="005115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39444"/>
      <w:docPartObj>
        <w:docPartGallery w:val="Page Numbers (Bottom of Page)"/>
        <w:docPartUnique/>
      </w:docPartObj>
    </w:sdtPr>
    <w:sdtContent>
      <w:p w:rsidR="00AA2B34" w:rsidRDefault="00AA2B34">
        <w:pPr>
          <w:pStyle w:val="Footer"/>
          <w:jc w:val="center"/>
        </w:pPr>
        <w:fldSimple w:instr=" PAGE   \* MERGEFORMAT ">
          <w:r w:rsidR="00F06134">
            <w:rPr>
              <w:noProof/>
            </w:rPr>
            <w:t>13</w:t>
          </w:r>
        </w:fldSimple>
      </w:p>
    </w:sdtContent>
  </w:sdt>
  <w:p w:rsidR="00AA2B34" w:rsidRDefault="00AA2B3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B34" w:rsidRDefault="00AA2B34">
    <w:pPr>
      <w:pStyle w:val="Footer"/>
      <w:jc w:val="center"/>
    </w:pPr>
    <w:fldSimple w:instr=" PAGE   \* MERGEFORMAT ">
      <w:r w:rsidR="00F06134">
        <w:rPr>
          <w:noProof/>
        </w:rPr>
        <w:t>24</w:t>
      </w:r>
    </w:fldSimple>
  </w:p>
  <w:p w:rsidR="00AA2B34" w:rsidRDefault="00AA2B3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586D" w:rsidRDefault="00AF586D" w:rsidP="005115EE">
      <w:r>
        <w:separator/>
      </w:r>
    </w:p>
  </w:footnote>
  <w:footnote w:type="continuationSeparator" w:id="1">
    <w:p w:rsidR="00AF586D" w:rsidRDefault="00AF586D" w:rsidP="005115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B34" w:rsidRDefault="00AA2B3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17AA3"/>
    <w:multiLevelType w:val="hybridMultilevel"/>
    <w:tmpl w:val="3E468C12"/>
    <w:lvl w:ilvl="0" w:tplc="2A9E6ED2">
      <w:start w:val="7"/>
      <w:numFmt w:val="bullet"/>
      <w:lvlText w:val="-"/>
      <w:lvlJc w:val="left"/>
      <w:pPr>
        <w:ind w:left="720" w:hanging="360"/>
      </w:pPr>
      <w:rPr>
        <w:rFonts w:ascii="Calibri" w:eastAsiaTheme="minorHAns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C722627"/>
    <w:multiLevelType w:val="multilevel"/>
    <w:tmpl w:val="9C8C20D0"/>
    <w:styleLink w:val="Style2"/>
    <w:lvl w:ilvl="0">
      <w:start w:val="1"/>
      <w:numFmt w:val="decimal"/>
      <w:lvlText w:val="%1."/>
      <w:lvlJc w:val="left"/>
      <w:pPr>
        <w:tabs>
          <w:tab w:val="num" w:pos="360"/>
        </w:tabs>
        <w:ind w:left="360" w:hanging="36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
    <w:nsid w:val="0DF94B4B"/>
    <w:multiLevelType w:val="hybridMultilevel"/>
    <w:tmpl w:val="B66CEF34"/>
    <w:lvl w:ilvl="0" w:tplc="E3364B34">
      <w:start w:val="1"/>
      <w:numFmt w:val="bullet"/>
      <w:lvlText w:val="-"/>
      <w:lvlJc w:val="left"/>
      <w:pPr>
        <w:ind w:left="1080" w:hanging="360"/>
      </w:pPr>
      <w:rPr>
        <w:rFonts w:ascii="Calibri" w:eastAsiaTheme="minorEastAsia" w:hAnsi="Calibri" w:cstheme="majorBid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FEB37B4"/>
    <w:multiLevelType w:val="multilevel"/>
    <w:tmpl w:val="1A9AE46A"/>
    <w:lvl w:ilvl="0">
      <w:start w:val="1"/>
      <w:numFmt w:val="decimal"/>
      <w:lvlText w:val="%1."/>
      <w:lvlJc w:val="left"/>
      <w:pPr>
        <w:ind w:left="720" w:hanging="360"/>
      </w:pPr>
      <w:rPr>
        <w:rFonts w:cs="Times New Roman"/>
      </w:rPr>
    </w:lvl>
    <w:lvl w:ilvl="1">
      <w:start w:val="1"/>
      <w:numFmt w:val="decimal"/>
      <w:isLgl/>
      <w:lvlText w:val="%1.%2."/>
      <w:lvlJc w:val="left"/>
      <w:pPr>
        <w:ind w:left="1110" w:hanging="750"/>
      </w:pPr>
      <w:rPr>
        <w:rFonts w:cs="Times New Roman"/>
      </w:rPr>
    </w:lvl>
    <w:lvl w:ilvl="2">
      <w:start w:val="1"/>
      <w:numFmt w:val="decimal"/>
      <w:isLgl/>
      <w:lvlText w:val="%1.%2.%3."/>
      <w:lvlJc w:val="left"/>
      <w:pPr>
        <w:ind w:left="1110" w:hanging="750"/>
      </w:pPr>
      <w:rPr>
        <w:rFonts w:cs="Times New Roman"/>
      </w:rPr>
    </w:lvl>
    <w:lvl w:ilvl="3">
      <w:start w:val="1"/>
      <w:numFmt w:val="decimal"/>
      <w:isLgl/>
      <w:lvlText w:val="%1.%2.%3.%4."/>
      <w:lvlJc w:val="left"/>
      <w:pPr>
        <w:ind w:left="1110" w:hanging="75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
    <w:nsid w:val="2CAC05EF"/>
    <w:multiLevelType w:val="hybridMultilevel"/>
    <w:tmpl w:val="11CC2CBA"/>
    <w:lvl w:ilvl="0" w:tplc="24682E08">
      <w:start w:val="1"/>
      <w:numFmt w:val="decimal"/>
      <w:lvlText w:val="%1."/>
      <w:lvlJc w:val="left"/>
      <w:pPr>
        <w:ind w:left="360" w:hanging="360"/>
      </w:pPr>
      <w:rPr>
        <w:rFonts w:ascii="Times New Roman" w:eastAsia="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1E708F"/>
    <w:multiLevelType w:val="multilevel"/>
    <w:tmpl w:val="0409001D"/>
    <w:styleLink w:val="Style3"/>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2FB0713"/>
    <w:multiLevelType w:val="hybridMultilevel"/>
    <w:tmpl w:val="EBAA6B9C"/>
    <w:lvl w:ilvl="0" w:tplc="0421000F">
      <w:start w:val="1"/>
      <w:numFmt w:val="decimal"/>
      <w:lvlText w:val="%1."/>
      <w:lvlJc w:val="left"/>
      <w:pPr>
        <w:ind w:left="720" w:hanging="360"/>
      </w:pPr>
    </w:lvl>
    <w:lvl w:ilvl="1" w:tplc="AEBE5D32">
      <w:start w:val="1"/>
      <w:numFmt w:val="upperLetter"/>
      <w:lvlText w:val="%2."/>
      <w:lvlJc w:val="left"/>
      <w:pPr>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7">
    <w:nsid w:val="3339598D"/>
    <w:multiLevelType w:val="hybridMultilevel"/>
    <w:tmpl w:val="43684DC6"/>
    <w:lvl w:ilvl="0" w:tplc="0409000F">
      <w:start w:val="5"/>
      <w:numFmt w:val="upperLetter"/>
      <w:pStyle w:val="Heading9"/>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735350A"/>
    <w:multiLevelType w:val="multilevel"/>
    <w:tmpl w:val="0421001D"/>
    <w:styleLink w:val="Style1"/>
    <w:lvl w:ilvl="0">
      <w:start w:val="1"/>
      <w:numFmt w:val="low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88B5D10"/>
    <w:multiLevelType w:val="hybridMultilevel"/>
    <w:tmpl w:val="40825026"/>
    <w:lvl w:ilvl="0" w:tplc="18361426">
      <w:start w:val="1"/>
      <w:numFmt w:val="decimal"/>
      <w:lvlText w:val="%1."/>
      <w:lvlJc w:val="left"/>
      <w:pPr>
        <w:ind w:left="720" w:hanging="360"/>
      </w:p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0">
    <w:nsid w:val="40246619"/>
    <w:multiLevelType w:val="hybridMultilevel"/>
    <w:tmpl w:val="ED767BAA"/>
    <w:lvl w:ilvl="0" w:tplc="1A9C1F74">
      <w:start w:val="1"/>
      <w:numFmt w:val="decimal"/>
      <w:lvlText w:val="%1."/>
      <w:lvlJc w:val="left"/>
      <w:pPr>
        <w:ind w:left="720" w:hanging="360"/>
      </w:p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1">
    <w:nsid w:val="4243548F"/>
    <w:multiLevelType w:val="hybridMultilevel"/>
    <w:tmpl w:val="8CAAC2FA"/>
    <w:lvl w:ilvl="0" w:tplc="0409000F">
      <w:start w:val="1"/>
      <w:numFmt w:val="decimal"/>
      <w:lvlText w:val="%1."/>
      <w:lvlJc w:val="left"/>
      <w:pPr>
        <w:ind w:left="720" w:hanging="360"/>
      </w:pPr>
      <w:rPr>
        <w:rFonts w:cs="Times New Roman"/>
      </w:rPr>
    </w:lvl>
    <w:lvl w:ilvl="1" w:tplc="04090019">
      <w:start w:val="1"/>
      <w:numFmt w:val="decimal"/>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51447F6"/>
    <w:multiLevelType w:val="hybridMultilevel"/>
    <w:tmpl w:val="D0E0ABC0"/>
    <w:lvl w:ilvl="0" w:tplc="31D64416">
      <w:start w:val="4"/>
      <w:numFmt w:val="bullet"/>
      <w:lvlText w:val="-"/>
      <w:lvlJc w:val="left"/>
      <w:pPr>
        <w:ind w:left="144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4B861FB4"/>
    <w:multiLevelType w:val="hybridMultilevel"/>
    <w:tmpl w:val="A1F0E61A"/>
    <w:lvl w:ilvl="0" w:tplc="534AD700">
      <w:start w:val="4"/>
      <w:numFmt w:val="decimal"/>
      <w:lvlText w:val="%1."/>
      <w:lvlJc w:val="left"/>
      <w:pPr>
        <w:ind w:left="720" w:hanging="360"/>
      </w:pPr>
      <w:rPr>
        <w:rFonts w:cs="Times New Roman" w:hint="default"/>
      </w:rPr>
    </w:lvl>
    <w:lvl w:ilvl="1" w:tplc="04090019">
      <w:start w:val="1"/>
      <w:numFmt w:val="decimal"/>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5294373A"/>
    <w:multiLevelType w:val="hybridMultilevel"/>
    <w:tmpl w:val="4D88CED8"/>
    <w:lvl w:ilvl="0" w:tplc="2A9E6ED2">
      <w:start w:val="7"/>
      <w:numFmt w:val="bullet"/>
      <w:lvlText w:val="-"/>
      <w:lvlJc w:val="left"/>
      <w:pPr>
        <w:ind w:left="720" w:hanging="360"/>
      </w:pPr>
      <w:rPr>
        <w:rFonts w:ascii="Calibri" w:eastAsiaTheme="minorHAns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54EF13E0"/>
    <w:multiLevelType w:val="hybridMultilevel"/>
    <w:tmpl w:val="27E03DF4"/>
    <w:lvl w:ilvl="0" w:tplc="3CF60884">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56026406"/>
    <w:multiLevelType w:val="hybridMultilevel"/>
    <w:tmpl w:val="87541C0E"/>
    <w:lvl w:ilvl="0" w:tplc="CF7202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5D5D93"/>
    <w:multiLevelType w:val="multilevel"/>
    <w:tmpl w:val="0409001D"/>
    <w:styleLink w:val="Style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9B3013C"/>
    <w:multiLevelType w:val="hybridMultilevel"/>
    <w:tmpl w:val="1F9C0FA6"/>
    <w:lvl w:ilvl="0" w:tplc="04210019">
      <w:start w:val="1"/>
      <w:numFmt w:val="lowerLetter"/>
      <w:lvlText w:val="%1."/>
      <w:lvlJc w:val="left"/>
      <w:pPr>
        <w:ind w:left="1146" w:hanging="360"/>
      </w:p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9">
    <w:nsid w:val="5C8524D5"/>
    <w:multiLevelType w:val="hybridMultilevel"/>
    <w:tmpl w:val="EE68BF34"/>
    <w:lvl w:ilvl="0" w:tplc="F0209EEA">
      <w:start w:val="1"/>
      <w:numFmt w:val="decimal"/>
      <w:lvlText w:val="%1."/>
      <w:lvlJc w:val="left"/>
      <w:pPr>
        <w:ind w:left="720" w:hanging="360"/>
      </w:p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20">
    <w:nsid w:val="5DC1791D"/>
    <w:multiLevelType w:val="hybridMultilevel"/>
    <w:tmpl w:val="4B9615F6"/>
    <w:lvl w:ilvl="0" w:tplc="0421000F">
      <w:start w:val="1"/>
      <w:numFmt w:val="decimal"/>
      <w:lvlText w:val="%1."/>
      <w:lvlJc w:val="left"/>
      <w:pPr>
        <w:ind w:left="720" w:hanging="360"/>
      </w:p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21">
    <w:nsid w:val="5F422B01"/>
    <w:multiLevelType w:val="hybridMultilevel"/>
    <w:tmpl w:val="AD226A22"/>
    <w:lvl w:ilvl="0" w:tplc="F35C8FFA">
      <w:start w:val="1"/>
      <w:numFmt w:val="decimal"/>
      <w:lvlText w:val="%1."/>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B59154D"/>
    <w:multiLevelType w:val="hybridMultilevel"/>
    <w:tmpl w:val="50764E52"/>
    <w:lvl w:ilvl="0" w:tplc="2A9E6ED2">
      <w:start w:val="7"/>
      <w:numFmt w:val="bullet"/>
      <w:lvlText w:val="-"/>
      <w:lvlJc w:val="left"/>
      <w:pPr>
        <w:ind w:left="720" w:hanging="360"/>
      </w:pPr>
      <w:rPr>
        <w:rFonts w:ascii="Calibri" w:eastAsiaTheme="minorHAns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F2E0A1C"/>
    <w:multiLevelType w:val="multilevel"/>
    <w:tmpl w:val="16DEC3C6"/>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5"/>
  </w:num>
  <w:num w:numId="19">
    <w:abstractNumId w:val="8"/>
  </w:num>
  <w:num w:numId="20">
    <w:abstractNumId w:val="17"/>
  </w:num>
  <w:num w:numId="21">
    <w:abstractNumId w:val="16"/>
  </w:num>
  <w:num w:numId="22">
    <w:abstractNumId w:val="21"/>
  </w:num>
  <w:num w:numId="23">
    <w:abstractNumId w:val="4"/>
  </w:num>
  <w:num w:numId="24">
    <w:abstractNumId w:val="0"/>
  </w:num>
  <w:num w:numId="2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hdrShapeDefaults>
    <o:shapedefaults v:ext="edit" spidmax="24578"/>
  </w:hdrShapeDefaults>
  <w:footnotePr>
    <w:footnote w:id="0"/>
    <w:footnote w:id="1"/>
  </w:footnotePr>
  <w:endnotePr>
    <w:endnote w:id="0"/>
    <w:endnote w:id="1"/>
  </w:endnotePr>
  <w:compat/>
  <w:rsids>
    <w:rsidRoot w:val="001670E0"/>
    <w:rsid w:val="000262F8"/>
    <w:rsid w:val="00072E8C"/>
    <w:rsid w:val="00075D7A"/>
    <w:rsid w:val="000E2A3E"/>
    <w:rsid w:val="001670E0"/>
    <w:rsid w:val="001B68FE"/>
    <w:rsid w:val="001F1C67"/>
    <w:rsid w:val="0021274E"/>
    <w:rsid w:val="00223D26"/>
    <w:rsid w:val="002C7CC6"/>
    <w:rsid w:val="00341E79"/>
    <w:rsid w:val="0034703E"/>
    <w:rsid w:val="003549FA"/>
    <w:rsid w:val="0036180C"/>
    <w:rsid w:val="003A04ED"/>
    <w:rsid w:val="003D6A7C"/>
    <w:rsid w:val="003D714D"/>
    <w:rsid w:val="003F0D51"/>
    <w:rsid w:val="003F296D"/>
    <w:rsid w:val="00406EC3"/>
    <w:rsid w:val="004108A2"/>
    <w:rsid w:val="0044654C"/>
    <w:rsid w:val="00456D45"/>
    <w:rsid w:val="004A487A"/>
    <w:rsid w:val="004D642D"/>
    <w:rsid w:val="005115EE"/>
    <w:rsid w:val="005317AD"/>
    <w:rsid w:val="005938FB"/>
    <w:rsid w:val="005A1D03"/>
    <w:rsid w:val="005A7946"/>
    <w:rsid w:val="006127B6"/>
    <w:rsid w:val="006165A4"/>
    <w:rsid w:val="006205D6"/>
    <w:rsid w:val="006529ED"/>
    <w:rsid w:val="00656A08"/>
    <w:rsid w:val="00666B20"/>
    <w:rsid w:val="006C62AF"/>
    <w:rsid w:val="00711BCF"/>
    <w:rsid w:val="00726A4E"/>
    <w:rsid w:val="00744469"/>
    <w:rsid w:val="007D578A"/>
    <w:rsid w:val="00853468"/>
    <w:rsid w:val="008550FF"/>
    <w:rsid w:val="008663E2"/>
    <w:rsid w:val="00866941"/>
    <w:rsid w:val="0088612E"/>
    <w:rsid w:val="008F22DA"/>
    <w:rsid w:val="009123E8"/>
    <w:rsid w:val="00944DB6"/>
    <w:rsid w:val="00953D4A"/>
    <w:rsid w:val="009A07E8"/>
    <w:rsid w:val="009C61FA"/>
    <w:rsid w:val="009D6D9B"/>
    <w:rsid w:val="00A06AFA"/>
    <w:rsid w:val="00A92457"/>
    <w:rsid w:val="00AA2B34"/>
    <w:rsid w:val="00AF4CE6"/>
    <w:rsid w:val="00AF586D"/>
    <w:rsid w:val="00B10608"/>
    <w:rsid w:val="00B25305"/>
    <w:rsid w:val="00B73531"/>
    <w:rsid w:val="00BC4C12"/>
    <w:rsid w:val="00BD3D5A"/>
    <w:rsid w:val="00BF778C"/>
    <w:rsid w:val="00C058A1"/>
    <w:rsid w:val="00C2097E"/>
    <w:rsid w:val="00C518F4"/>
    <w:rsid w:val="00C90E54"/>
    <w:rsid w:val="00CC4AE3"/>
    <w:rsid w:val="00CE2DB8"/>
    <w:rsid w:val="00D71756"/>
    <w:rsid w:val="00DD4269"/>
    <w:rsid w:val="00DD7419"/>
    <w:rsid w:val="00DE4B40"/>
    <w:rsid w:val="00E4411B"/>
    <w:rsid w:val="00E97F20"/>
    <w:rsid w:val="00EA7F70"/>
    <w:rsid w:val="00EB692B"/>
    <w:rsid w:val="00F027ED"/>
    <w:rsid w:val="00F06134"/>
    <w:rsid w:val="00F46F14"/>
    <w:rsid w:val="00F8186D"/>
    <w:rsid w:val="00FF4E5C"/>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0E0"/>
    <w:pPr>
      <w:spacing w:after="0" w:line="240" w:lineRule="auto"/>
      <w:ind w:left="426" w:hanging="284"/>
    </w:pPr>
    <w:rPr>
      <w:lang w:val="id-ID"/>
    </w:rPr>
  </w:style>
  <w:style w:type="paragraph" w:styleId="Heading1">
    <w:name w:val="heading 1"/>
    <w:basedOn w:val="Normal"/>
    <w:next w:val="Normal"/>
    <w:link w:val="Heading1Char"/>
    <w:qFormat/>
    <w:rsid w:val="001670E0"/>
    <w:pPr>
      <w:keepNext/>
      <w:ind w:left="1800" w:hanging="1800"/>
      <w:jc w:val="both"/>
      <w:outlineLvl w:val="0"/>
    </w:pPr>
    <w:rPr>
      <w:rFonts w:ascii="Tahoma" w:eastAsia="Times New Roman" w:hAnsi="Tahoma" w:cs="Times New Roman"/>
      <w:b/>
      <w:sz w:val="24"/>
      <w:szCs w:val="24"/>
      <w:lang w:val="sv-SE"/>
    </w:rPr>
  </w:style>
  <w:style w:type="paragraph" w:styleId="Heading2">
    <w:name w:val="heading 2"/>
    <w:basedOn w:val="Normal"/>
    <w:next w:val="Normal"/>
    <w:link w:val="Heading2Char"/>
    <w:semiHidden/>
    <w:unhideWhenUsed/>
    <w:qFormat/>
    <w:rsid w:val="001670E0"/>
    <w:pPr>
      <w:keepNext/>
      <w:numPr>
        <w:ilvl w:val="12"/>
      </w:numPr>
      <w:spacing w:line="360" w:lineRule="auto"/>
      <w:ind w:left="810" w:hanging="284"/>
      <w:jc w:val="both"/>
      <w:outlineLvl w:val="1"/>
    </w:pPr>
    <w:rPr>
      <w:rFonts w:ascii="Arial" w:eastAsia="Times New Roman" w:hAnsi="Arial" w:cs="Times New Roman"/>
      <w:sz w:val="24"/>
      <w:szCs w:val="20"/>
      <w:lang w:val="en-US"/>
    </w:rPr>
  </w:style>
  <w:style w:type="paragraph" w:styleId="Heading3">
    <w:name w:val="heading 3"/>
    <w:basedOn w:val="Normal"/>
    <w:next w:val="Normal"/>
    <w:link w:val="Heading3Char"/>
    <w:semiHidden/>
    <w:unhideWhenUsed/>
    <w:qFormat/>
    <w:rsid w:val="001670E0"/>
    <w:pPr>
      <w:keepNext/>
      <w:ind w:left="0" w:firstLine="0"/>
      <w:jc w:val="center"/>
      <w:outlineLvl w:val="2"/>
    </w:pPr>
    <w:rPr>
      <w:rFonts w:ascii="Arial" w:eastAsia="Times New Roman" w:hAnsi="Arial" w:cs="Times New Roman"/>
      <w:b/>
      <w:sz w:val="24"/>
      <w:szCs w:val="20"/>
      <w:lang w:val="en-US"/>
    </w:rPr>
  </w:style>
  <w:style w:type="paragraph" w:styleId="Heading4">
    <w:name w:val="heading 4"/>
    <w:basedOn w:val="Normal"/>
    <w:next w:val="Normal"/>
    <w:link w:val="Heading4Char"/>
    <w:semiHidden/>
    <w:unhideWhenUsed/>
    <w:qFormat/>
    <w:rsid w:val="001670E0"/>
    <w:pPr>
      <w:keepNext/>
      <w:spacing w:line="360" w:lineRule="auto"/>
      <w:ind w:left="0" w:firstLine="540"/>
      <w:jc w:val="both"/>
      <w:outlineLvl w:val="3"/>
    </w:pPr>
    <w:rPr>
      <w:rFonts w:ascii="Arial" w:eastAsia="Times New Roman" w:hAnsi="Arial" w:cs="Times New Roman"/>
      <w:sz w:val="24"/>
      <w:szCs w:val="20"/>
      <w:lang w:val="en-US"/>
    </w:rPr>
  </w:style>
  <w:style w:type="paragraph" w:styleId="Heading5">
    <w:name w:val="heading 5"/>
    <w:basedOn w:val="Normal"/>
    <w:next w:val="Normal"/>
    <w:link w:val="Heading5Char"/>
    <w:semiHidden/>
    <w:unhideWhenUsed/>
    <w:qFormat/>
    <w:rsid w:val="001670E0"/>
    <w:pPr>
      <w:keepNext/>
      <w:ind w:left="0" w:firstLine="0"/>
      <w:jc w:val="both"/>
      <w:outlineLvl w:val="4"/>
    </w:pPr>
    <w:rPr>
      <w:rFonts w:ascii="Tahoma" w:eastAsia="Times New Roman" w:hAnsi="Tahoma" w:cs="Times New Roman"/>
      <w:b/>
      <w:sz w:val="28"/>
      <w:szCs w:val="20"/>
      <w:lang w:val="en-US"/>
    </w:rPr>
  </w:style>
  <w:style w:type="paragraph" w:styleId="Heading6">
    <w:name w:val="heading 6"/>
    <w:basedOn w:val="Normal"/>
    <w:next w:val="Normal"/>
    <w:link w:val="Heading6Char"/>
    <w:semiHidden/>
    <w:unhideWhenUsed/>
    <w:qFormat/>
    <w:rsid w:val="001670E0"/>
    <w:pPr>
      <w:keepNext/>
      <w:spacing w:line="360" w:lineRule="auto"/>
      <w:ind w:left="0" w:firstLine="0"/>
      <w:jc w:val="center"/>
      <w:outlineLvl w:val="5"/>
    </w:pPr>
    <w:rPr>
      <w:rFonts w:ascii="Arial" w:eastAsia="Times New Roman" w:hAnsi="Arial" w:cs="Times New Roman"/>
      <w:sz w:val="24"/>
      <w:szCs w:val="20"/>
      <w:lang w:val="en-US"/>
    </w:rPr>
  </w:style>
  <w:style w:type="paragraph" w:styleId="Heading7">
    <w:name w:val="heading 7"/>
    <w:basedOn w:val="Normal"/>
    <w:next w:val="Normal"/>
    <w:link w:val="Heading7Char"/>
    <w:semiHidden/>
    <w:unhideWhenUsed/>
    <w:qFormat/>
    <w:rsid w:val="001670E0"/>
    <w:pPr>
      <w:keepNext/>
      <w:ind w:left="0" w:right="39" w:hanging="18"/>
      <w:jc w:val="center"/>
      <w:outlineLvl w:val="6"/>
    </w:pPr>
    <w:rPr>
      <w:rFonts w:ascii="Arial" w:eastAsia="Times New Roman" w:hAnsi="Arial" w:cs="Times New Roman"/>
      <w:sz w:val="24"/>
      <w:szCs w:val="20"/>
      <w:lang w:val="en-US"/>
    </w:rPr>
  </w:style>
  <w:style w:type="paragraph" w:styleId="Heading8">
    <w:name w:val="heading 8"/>
    <w:basedOn w:val="Normal"/>
    <w:next w:val="Normal"/>
    <w:link w:val="Heading8Char"/>
    <w:semiHidden/>
    <w:unhideWhenUsed/>
    <w:qFormat/>
    <w:rsid w:val="001670E0"/>
    <w:pPr>
      <w:keepNext/>
      <w:spacing w:line="360" w:lineRule="auto"/>
      <w:ind w:left="0" w:firstLine="0"/>
      <w:jc w:val="center"/>
      <w:outlineLvl w:val="7"/>
    </w:pPr>
    <w:rPr>
      <w:rFonts w:ascii="Arial" w:eastAsia="Times New Roman" w:hAnsi="Arial" w:cs="Times New Roman"/>
      <w:b/>
      <w:sz w:val="24"/>
      <w:szCs w:val="20"/>
      <w:u w:val="single"/>
      <w:lang w:val="en-US"/>
    </w:rPr>
  </w:style>
  <w:style w:type="paragraph" w:styleId="Heading9">
    <w:name w:val="heading 9"/>
    <w:basedOn w:val="Normal"/>
    <w:next w:val="Normal"/>
    <w:link w:val="Heading9Char"/>
    <w:semiHidden/>
    <w:unhideWhenUsed/>
    <w:qFormat/>
    <w:rsid w:val="001670E0"/>
    <w:pPr>
      <w:keepNext/>
      <w:numPr>
        <w:numId w:val="1"/>
      </w:numPr>
      <w:spacing w:line="360" w:lineRule="auto"/>
      <w:jc w:val="both"/>
      <w:outlineLvl w:val="8"/>
    </w:pPr>
    <w:rPr>
      <w:rFonts w:ascii="Arial" w:eastAsia="Times New Roman" w:hAnsi="Arial" w:cs="Times New Roman"/>
      <w:b/>
      <w:bCs/>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70E0"/>
    <w:rPr>
      <w:rFonts w:ascii="Tahoma" w:eastAsia="Times New Roman" w:hAnsi="Tahoma" w:cs="Times New Roman"/>
      <w:b/>
      <w:sz w:val="24"/>
      <w:szCs w:val="24"/>
      <w:lang w:val="sv-SE"/>
    </w:rPr>
  </w:style>
  <w:style w:type="character" w:customStyle="1" w:styleId="Heading2Char">
    <w:name w:val="Heading 2 Char"/>
    <w:basedOn w:val="DefaultParagraphFont"/>
    <w:link w:val="Heading2"/>
    <w:semiHidden/>
    <w:rsid w:val="001670E0"/>
    <w:rPr>
      <w:rFonts w:ascii="Arial" w:eastAsia="Times New Roman" w:hAnsi="Arial" w:cs="Times New Roman"/>
      <w:sz w:val="24"/>
      <w:szCs w:val="20"/>
    </w:rPr>
  </w:style>
  <w:style w:type="character" w:customStyle="1" w:styleId="Heading3Char">
    <w:name w:val="Heading 3 Char"/>
    <w:basedOn w:val="DefaultParagraphFont"/>
    <w:link w:val="Heading3"/>
    <w:semiHidden/>
    <w:rsid w:val="001670E0"/>
    <w:rPr>
      <w:rFonts w:ascii="Arial" w:eastAsia="Times New Roman" w:hAnsi="Arial" w:cs="Times New Roman"/>
      <w:b/>
      <w:sz w:val="24"/>
      <w:szCs w:val="20"/>
    </w:rPr>
  </w:style>
  <w:style w:type="character" w:customStyle="1" w:styleId="Heading4Char">
    <w:name w:val="Heading 4 Char"/>
    <w:basedOn w:val="DefaultParagraphFont"/>
    <w:link w:val="Heading4"/>
    <w:semiHidden/>
    <w:rsid w:val="001670E0"/>
    <w:rPr>
      <w:rFonts w:ascii="Arial" w:eastAsia="Times New Roman" w:hAnsi="Arial" w:cs="Times New Roman"/>
      <w:sz w:val="24"/>
      <w:szCs w:val="20"/>
    </w:rPr>
  </w:style>
  <w:style w:type="character" w:customStyle="1" w:styleId="Heading5Char">
    <w:name w:val="Heading 5 Char"/>
    <w:basedOn w:val="DefaultParagraphFont"/>
    <w:link w:val="Heading5"/>
    <w:semiHidden/>
    <w:rsid w:val="001670E0"/>
    <w:rPr>
      <w:rFonts w:ascii="Tahoma" w:eastAsia="Times New Roman" w:hAnsi="Tahoma" w:cs="Times New Roman"/>
      <w:b/>
      <w:sz w:val="28"/>
      <w:szCs w:val="20"/>
    </w:rPr>
  </w:style>
  <w:style w:type="character" w:customStyle="1" w:styleId="Heading6Char">
    <w:name w:val="Heading 6 Char"/>
    <w:basedOn w:val="DefaultParagraphFont"/>
    <w:link w:val="Heading6"/>
    <w:semiHidden/>
    <w:rsid w:val="001670E0"/>
    <w:rPr>
      <w:rFonts w:ascii="Arial" w:eastAsia="Times New Roman" w:hAnsi="Arial" w:cs="Times New Roman"/>
      <w:sz w:val="24"/>
      <w:szCs w:val="20"/>
    </w:rPr>
  </w:style>
  <w:style w:type="character" w:customStyle="1" w:styleId="Heading7Char">
    <w:name w:val="Heading 7 Char"/>
    <w:basedOn w:val="DefaultParagraphFont"/>
    <w:link w:val="Heading7"/>
    <w:semiHidden/>
    <w:rsid w:val="001670E0"/>
    <w:rPr>
      <w:rFonts w:ascii="Arial" w:eastAsia="Times New Roman" w:hAnsi="Arial" w:cs="Times New Roman"/>
      <w:sz w:val="24"/>
      <w:szCs w:val="20"/>
    </w:rPr>
  </w:style>
  <w:style w:type="character" w:customStyle="1" w:styleId="Heading8Char">
    <w:name w:val="Heading 8 Char"/>
    <w:basedOn w:val="DefaultParagraphFont"/>
    <w:link w:val="Heading8"/>
    <w:semiHidden/>
    <w:rsid w:val="001670E0"/>
    <w:rPr>
      <w:rFonts w:ascii="Arial" w:eastAsia="Times New Roman" w:hAnsi="Arial" w:cs="Times New Roman"/>
      <w:b/>
      <w:sz w:val="24"/>
      <w:szCs w:val="20"/>
      <w:u w:val="single"/>
    </w:rPr>
  </w:style>
  <w:style w:type="character" w:customStyle="1" w:styleId="Heading9Char">
    <w:name w:val="Heading 9 Char"/>
    <w:basedOn w:val="DefaultParagraphFont"/>
    <w:link w:val="Heading9"/>
    <w:semiHidden/>
    <w:rsid w:val="001670E0"/>
    <w:rPr>
      <w:rFonts w:ascii="Arial" w:eastAsia="Times New Roman" w:hAnsi="Arial" w:cs="Times New Roman"/>
      <w:b/>
      <w:bCs/>
      <w:sz w:val="24"/>
      <w:szCs w:val="20"/>
    </w:rPr>
  </w:style>
  <w:style w:type="character" w:styleId="Hyperlink">
    <w:name w:val="Hyperlink"/>
    <w:basedOn w:val="DefaultParagraphFont"/>
    <w:uiPriority w:val="99"/>
    <w:unhideWhenUsed/>
    <w:rsid w:val="001670E0"/>
    <w:rPr>
      <w:color w:val="0000FF"/>
      <w:u w:val="single"/>
    </w:rPr>
  </w:style>
  <w:style w:type="character" w:styleId="FollowedHyperlink">
    <w:name w:val="FollowedHyperlink"/>
    <w:basedOn w:val="DefaultParagraphFont"/>
    <w:uiPriority w:val="99"/>
    <w:semiHidden/>
    <w:unhideWhenUsed/>
    <w:rsid w:val="001670E0"/>
    <w:rPr>
      <w:color w:val="800080" w:themeColor="followedHyperlink"/>
      <w:u w:val="single"/>
    </w:rPr>
  </w:style>
  <w:style w:type="paragraph" w:styleId="HTMLPreformatted">
    <w:name w:val="HTML Preformatted"/>
    <w:basedOn w:val="Normal"/>
    <w:link w:val="HTMLPreformattedChar"/>
    <w:semiHidden/>
    <w:unhideWhenUsed/>
    <w:rsid w:val="001670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Courier New" w:eastAsia="MS Mincho" w:hAnsi="Courier New" w:cs="Courier New"/>
      <w:sz w:val="24"/>
      <w:szCs w:val="24"/>
      <w:lang w:val="en-US" w:eastAsia="zh-CN"/>
    </w:rPr>
  </w:style>
  <w:style w:type="character" w:customStyle="1" w:styleId="HTMLPreformattedChar">
    <w:name w:val="HTML Preformatted Char"/>
    <w:basedOn w:val="DefaultParagraphFont"/>
    <w:link w:val="HTMLPreformatted"/>
    <w:semiHidden/>
    <w:rsid w:val="001670E0"/>
    <w:rPr>
      <w:rFonts w:ascii="Courier New" w:eastAsia="MS Mincho" w:hAnsi="Courier New" w:cs="Courier New"/>
      <w:sz w:val="24"/>
      <w:szCs w:val="24"/>
      <w:lang w:eastAsia="zh-CN"/>
    </w:rPr>
  </w:style>
  <w:style w:type="paragraph" w:styleId="NormalWeb">
    <w:name w:val="Normal (Web)"/>
    <w:basedOn w:val="Normal"/>
    <w:semiHidden/>
    <w:unhideWhenUsed/>
    <w:rsid w:val="001670E0"/>
    <w:pPr>
      <w:spacing w:before="100" w:beforeAutospacing="1" w:after="100" w:afterAutospacing="1"/>
      <w:ind w:left="0" w:firstLine="0"/>
    </w:pPr>
    <w:rPr>
      <w:rFonts w:ascii="Times New Roman" w:eastAsiaTheme="minorEastAsia" w:hAnsi="Times New Roman" w:cs="Times New Roman"/>
      <w:sz w:val="24"/>
      <w:szCs w:val="24"/>
      <w:lang w:eastAsia="id-ID"/>
    </w:rPr>
  </w:style>
  <w:style w:type="paragraph" w:styleId="TOC1">
    <w:name w:val="toc 1"/>
    <w:basedOn w:val="Normal"/>
    <w:next w:val="Normal"/>
    <w:autoRedefine/>
    <w:uiPriority w:val="39"/>
    <w:semiHidden/>
    <w:unhideWhenUsed/>
    <w:rsid w:val="001670E0"/>
    <w:pPr>
      <w:tabs>
        <w:tab w:val="right" w:leader="underscore" w:pos="13944"/>
      </w:tabs>
      <w:spacing w:before="120"/>
      <w:ind w:left="0" w:firstLine="0"/>
    </w:pPr>
    <w:rPr>
      <w:rFonts w:ascii="Arial" w:eastAsia="Times New Roman" w:hAnsi="Arial" w:cs="Times New Roman"/>
      <w:bCs/>
      <w:iCs/>
      <w:noProof/>
      <w:sz w:val="24"/>
      <w:szCs w:val="28"/>
      <w:lang w:val="en-US"/>
    </w:rPr>
  </w:style>
  <w:style w:type="paragraph" w:styleId="TOC2">
    <w:name w:val="toc 2"/>
    <w:basedOn w:val="Normal"/>
    <w:next w:val="Normal"/>
    <w:autoRedefine/>
    <w:uiPriority w:val="39"/>
    <w:semiHidden/>
    <w:unhideWhenUsed/>
    <w:rsid w:val="001670E0"/>
    <w:pPr>
      <w:tabs>
        <w:tab w:val="right" w:leader="underscore" w:pos="13944"/>
      </w:tabs>
      <w:spacing w:before="120"/>
      <w:ind w:left="200" w:firstLine="0"/>
    </w:pPr>
    <w:rPr>
      <w:rFonts w:ascii="Arial" w:eastAsia="Times New Roman" w:hAnsi="Arial" w:cs="Arial"/>
      <w:b/>
      <w:noProof/>
      <w:sz w:val="20"/>
      <w:szCs w:val="26"/>
      <w:lang w:val="en-US"/>
    </w:rPr>
  </w:style>
  <w:style w:type="paragraph" w:styleId="TOC3">
    <w:name w:val="toc 3"/>
    <w:basedOn w:val="Normal"/>
    <w:next w:val="Normal"/>
    <w:autoRedefine/>
    <w:uiPriority w:val="39"/>
    <w:semiHidden/>
    <w:unhideWhenUsed/>
    <w:rsid w:val="001670E0"/>
    <w:pPr>
      <w:tabs>
        <w:tab w:val="right" w:leader="underscore" w:pos="7927"/>
      </w:tabs>
      <w:spacing w:before="120" w:after="100"/>
      <w:ind w:left="993" w:hanging="551"/>
      <w:jc w:val="both"/>
    </w:pPr>
    <w:rPr>
      <w:rFonts w:ascii="Arial" w:eastAsia="Times New Roman" w:hAnsi="Arial" w:cs="Times New Roman"/>
      <w:szCs w:val="20"/>
      <w:lang w:val="en-US"/>
    </w:rPr>
  </w:style>
  <w:style w:type="paragraph" w:styleId="TOC4">
    <w:name w:val="toc 4"/>
    <w:basedOn w:val="Normal"/>
    <w:next w:val="Normal"/>
    <w:autoRedefine/>
    <w:semiHidden/>
    <w:unhideWhenUsed/>
    <w:rsid w:val="001670E0"/>
    <w:pPr>
      <w:ind w:left="720" w:firstLine="0"/>
      <w:jc w:val="both"/>
    </w:pPr>
    <w:rPr>
      <w:rFonts w:ascii="Arial" w:eastAsia="Times New Roman" w:hAnsi="Arial" w:cs="Arial"/>
      <w:sz w:val="24"/>
      <w:szCs w:val="24"/>
      <w:lang w:val="en-US"/>
    </w:rPr>
  </w:style>
  <w:style w:type="paragraph" w:styleId="TOC5">
    <w:name w:val="toc 5"/>
    <w:basedOn w:val="Normal"/>
    <w:next w:val="Normal"/>
    <w:autoRedefine/>
    <w:semiHidden/>
    <w:unhideWhenUsed/>
    <w:rsid w:val="001670E0"/>
    <w:pPr>
      <w:ind w:left="960" w:firstLine="0"/>
      <w:jc w:val="both"/>
    </w:pPr>
    <w:rPr>
      <w:rFonts w:ascii="Arial" w:eastAsia="Times New Roman" w:hAnsi="Arial" w:cs="Arial"/>
      <w:sz w:val="24"/>
      <w:szCs w:val="24"/>
      <w:lang w:val="en-US"/>
    </w:rPr>
  </w:style>
  <w:style w:type="paragraph" w:styleId="TOC6">
    <w:name w:val="toc 6"/>
    <w:basedOn w:val="Normal"/>
    <w:next w:val="Normal"/>
    <w:autoRedefine/>
    <w:semiHidden/>
    <w:unhideWhenUsed/>
    <w:rsid w:val="001670E0"/>
    <w:pPr>
      <w:ind w:left="1200" w:firstLine="0"/>
      <w:jc w:val="both"/>
    </w:pPr>
    <w:rPr>
      <w:rFonts w:ascii="Arial" w:eastAsia="Times New Roman" w:hAnsi="Arial" w:cs="Arial"/>
      <w:sz w:val="24"/>
      <w:szCs w:val="24"/>
      <w:lang w:val="en-US"/>
    </w:rPr>
  </w:style>
  <w:style w:type="paragraph" w:styleId="TOC7">
    <w:name w:val="toc 7"/>
    <w:basedOn w:val="Normal"/>
    <w:next w:val="Normal"/>
    <w:autoRedefine/>
    <w:semiHidden/>
    <w:unhideWhenUsed/>
    <w:rsid w:val="001670E0"/>
    <w:pPr>
      <w:ind w:left="1440" w:firstLine="0"/>
      <w:jc w:val="both"/>
    </w:pPr>
    <w:rPr>
      <w:rFonts w:ascii="Arial" w:eastAsia="Times New Roman" w:hAnsi="Arial" w:cs="Arial"/>
      <w:sz w:val="24"/>
      <w:szCs w:val="24"/>
      <w:lang w:val="en-US"/>
    </w:rPr>
  </w:style>
  <w:style w:type="paragraph" w:styleId="TOC8">
    <w:name w:val="toc 8"/>
    <w:basedOn w:val="Normal"/>
    <w:next w:val="Normal"/>
    <w:autoRedefine/>
    <w:semiHidden/>
    <w:unhideWhenUsed/>
    <w:rsid w:val="001670E0"/>
    <w:pPr>
      <w:ind w:left="1680" w:firstLine="0"/>
      <w:jc w:val="both"/>
    </w:pPr>
    <w:rPr>
      <w:rFonts w:ascii="Arial" w:eastAsia="Times New Roman" w:hAnsi="Arial" w:cs="Arial"/>
      <w:sz w:val="24"/>
      <w:szCs w:val="24"/>
      <w:lang w:val="en-US"/>
    </w:rPr>
  </w:style>
  <w:style w:type="paragraph" w:styleId="TOC9">
    <w:name w:val="toc 9"/>
    <w:basedOn w:val="Normal"/>
    <w:next w:val="Normal"/>
    <w:autoRedefine/>
    <w:semiHidden/>
    <w:unhideWhenUsed/>
    <w:rsid w:val="001670E0"/>
    <w:pPr>
      <w:ind w:left="1920" w:firstLine="0"/>
      <w:jc w:val="both"/>
    </w:pPr>
    <w:rPr>
      <w:rFonts w:ascii="Arial" w:eastAsia="Times New Roman" w:hAnsi="Arial" w:cs="Arial"/>
      <w:sz w:val="24"/>
      <w:szCs w:val="24"/>
      <w:lang w:val="en-US"/>
    </w:rPr>
  </w:style>
  <w:style w:type="paragraph" w:styleId="FootnoteText">
    <w:name w:val="footnote text"/>
    <w:basedOn w:val="Normal"/>
    <w:link w:val="FootnoteTextChar"/>
    <w:semiHidden/>
    <w:unhideWhenUsed/>
    <w:rsid w:val="001670E0"/>
    <w:pPr>
      <w:ind w:left="0" w:firstLine="0"/>
    </w:pPr>
    <w:rPr>
      <w:rFonts w:ascii="Times New Roman" w:eastAsia="Times New Roman" w:hAnsi="Times New Roman" w:cs="Times New Roman"/>
      <w:b/>
      <w:sz w:val="20"/>
      <w:szCs w:val="24"/>
      <w:lang w:val="en-US"/>
    </w:rPr>
  </w:style>
  <w:style w:type="character" w:customStyle="1" w:styleId="FootnoteTextChar">
    <w:name w:val="Footnote Text Char"/>
    <w:basedOn w:val="DefaultParagraphFont"/>
    <w:link w:val="FootnoteText"/>
    <w:semiHidden/>
    <w:rsid w:val="001670E0"/>
    <w:rPr>
      <w:rFonts w:ascii="Times New Roman" w:eastAsia="Times New Roman" w:hAnsi="Times New Roman" w:cs="Times New Roman"/>
      <w:b/>
      <w:sz w:val="20"/>
      <w:szCs w:val="24"/>
    </w:rPr>
  </w:style>
  <w:style w:type="paragraph" w:styleId="CommentText">
    <w:name w:val="annotation text"/>
    <w:basedOn w:val="Normal"/>
    <w:link w:val="CommentTextChar"/>
    <w:semiHidden/>
    <w:unhideWhenUsed/>
    <w:rsid w:val="001670E0"/>
    <w:pPr>
      <w:ind w:left="0" w:firstLine="0"/>
      <w:jc w:val="both"/>
    </w:pPr>
    <w:rPr>
      <w:rFonts w:ascii="Arial" w:eastAsia="Times New Roman" w:hAnsi="Arial" w:cs="Times New Roman"/>
      <w:sz w:val="20"/>
      <w:szCs w:val="20"/>
      <w:lang w:val="en-US"/>
    </w:rPr>
  </w:style>
  <w:style w:type="character" w:customStyle="1" w:styleId="CommentTextChar">
    <w:name w:val="Comment Text Char"/>
    <w:basedOn w:val="DefaultParagraphFont"/>
    <w:link w:val="CommentText"/>
    <w:semiHidden/>
    <w:rsid w:val="001670E0"/>
    <w:rPr>
      <w:rFonts w:ascii="Arial" w:eastAsia="Times New Roman" w:hAnsi="Arial" w:cs="Times New Roman"/>
      <w:sz w:val="20"/>
      <w:szCs w:val="20"/>
    </w:rPr>
  </w:style>
  <w:style w:type="paragraph" w:styleId="Header">
    <w:name w:val="header"/>
    <w:basedOn w:val="Normal"/>
    <w:link w:val="HeaderChar"/>
    <w:unhideWhenUsed/>
    <w:rsid w:val="001670E0"/>
    <w:pPr>
      <w:tabs>
        <w:tab w:val="center" w:pos="4513"/>
        <w:tab w:val="right" w:pos="9026"/>
      </w:tabs>
    </w:pPr>
  </w:style>
  <w:style w:type="character" w:customStyle="1" w:styleId="HeaderChar">
    <w:name w:val="Header Char"/>
    <w:basedOn w:val="DefaultParagraphFont"/>
    <w:link w:val="Header"/>
    <w:rsid w:val="001670E0"/>
    <w:rPr>
      <w:lang w:val="id-ID"/>
    </w:rPr>
  </w:style>
  <w:style w:type="paragraph" w:styleId="Footer">
    <w:name w:val="footer"/>
    <w:basedOn w:val="Normal"/>
    <w:link w:val="FooterChar"/>
    <w:uiPriority w:val="99"/>
    <w:unhideWhenUsed/>
    <w:rsid w:val="001670E0"/>
    <w:pPr>
      <w:tabs>
        <w:tab w:val="center" w:pos="4513"/>
        <w:tab w:val="right" w:pos="9026"/>
      </w:tabs>
    </w:pPr>
  </w:style>
  <w:style w:type="character" w:customStyle="1" w:styleId="FooterChar">
    <w:name w:val="Footer Char"/>
    <w:basedOn w:val="DefaultParagraphFont"/>
    <w:link w:val="Footer"/>
    <w:uiPriority w:val="99"/>
    <w:rsid w:val="001670E0"/>
    <w:rPr>
      <w:lang w:val="id-ID"/>
    </w:rPr>
  </w:style>
  <w:style w:type="paragraph" w:styleId="EndnoteText">
    <w:name w:val="endnote text"/>
    <w:basedOn w:val="Normal"/>
    <w:link w:val="EndnoteTextChar"/>
    <w:semiHidden/>
    <w:unhideWhenUsed/>
    <w:rsid w:val="001670E0"/>
    <w:pPr>
      <w:ind w:left="0" w:firstLine="0"/>
      <w:jc w:val="both"/>
    </w:pPr>
    <w:rPr>
      <w:rFonts w:ascii="Arial" w:eastAsia="Times New Roman" w:hAnsi="Arial" w:cs="Times New Roman"/>
      <w:sz w:val="20"/>
      <w:szCs w:val="20"/>
      <w:lang w:val="en-US"/>
    </w:rPr>
  </w:style>
  <w:style w:type="character" w:customStyle="1" w:styleId="EndnoteTextChar">
    <w:name w:val="Endnote Text Char"/>
    <w:basedOn w:val="DefaultParagraphFont"/>
    <w:link w:val="EndnoteText"/>
    <w:semiHidden/>
    <w:rsid w:val="001670E0"/>
    <w:rPr>
      <w:rFonts w:ascii="Arial" w:eastAsia="Times New Roman" w:hAnsi="Arial" w:cs="Times New Roman"/>
      <w:sz w:val="20"/>
      <w:szCs w:val="20"/>
    </w:rPr>
  </w:style>
  <w:style w:type="paragraph" w:styleId="Title">
    <w:name w:val="Title"/>
    <w:basedOn w:val="Normal"/>
    <w:link w:val="TitleChar"/>
    <w:qFormat/>
    <w:rsid w:val="001670E0"/>
    <w:pPr>
      <w:ind w:left="0" w:firstLine="0"/>
      <w:jc w:val="center"/>
    </w:pPr>
    <w:rPr>
      <w:rFonts w:ascii="Arial" w:eastAsia="Times New Roman" w:hAnsi="Arial" w:cs="Arial"/>
      <w:b/>
      <w:sz w:val="26"/>
      <w:szCs w:val="20"/>
      <w:lang w:val="en-US"/>
    </w:rPr>
  </w:style>
  <w:style w:type="character" w:customStyle="1" w:styleId="TitleChar">
    <w:name w:val="Title Char"/>
    <w:basedOn w:val="DefaultParagraphFont"/>
    <w:link w:val="Title"/>
    <w:rsid w:val="001670E0"/>
    <w:rPr>
      <w:rFonts w:ascii="Arial" w:eastAsia="Times New Roman" w:hAnsi="Arial" w:cs="Arial"/>
      <w:b/>
      <w:sz w:val="26"/>
      <w:szCs w:val="20"/>
    </w:rPr>
  </w:style>
  <w:style w:type="paragraph" w:styleId="BodyText">
    <w:name w:val="Body Text"/>
    <w:basedOn w:val="Normal"/>
    <w:link w:val="BodyTextChar"/>
    <w:semiHidden/>
    <w:unhideWhenUsed/>
    <w:rsid w:val="001670E0"/>
    <w:pPr>
      <w:spacing w:line="360" w:lineRule="auto"/>
      <w:ind w:left="0" w:firstLine="0"/>
      <w:jc w:val="both"/>
    </w:pPr>
    <w:rPr>
      <w:rFonts w:ascii="Arial" w:eastAsia="Times New Roman" w:hAnsi="Arial" w:cs="Times New Roman"/>
      <w:sz w:val="24"/>
      <w:szCs w:val="20"/>
      <w:lang w:val="en-US"/>
    </w:rPr>
  </w:style>
  <w:style w:type="character" w:customStyle="1" w:styleId="BodyTextChar">
    <w:name w:val="Body Text Char"/>
    <w:basedOn w:val="DefaultParagraphFont"/>
    <w:link w:val="BodyText"/>
    <w:semiHidden/>
    <w:rsid w:val="001670E0"/>
    <w:rPr>
      <w:rFonts w:ascii="Arial" w:eastAsia="Times New Roman" w:hAnsi="Arial" w:cs="Times New Roman"/>
      <w:sz w:val="24"/>
      <w:szCs w:val="20"/>
    </w:rPr>
  </w:style>
  <w:style w:type="paragraph" w:styleId="BodyTextIndent">
    <w:name w:val="Body Text Indent"/>
    <w:basedOn w:val="Normal"/>
    <w:link w:val="BodyTextIndentChar"/>
    <w:semiHidden/>
    <w:unhideWhenUsed/>
    <w:rsid w:val="001670E0"/>
    <w:pPr>
      <w:numPr>
        <w:ilvl w:val="12"/>
      </w:numPr>
      <w:spacing w:line="360" w:lineRule="auto"/>
      <w:ind w:left="810" w:hanging="284"/>
      <w:jc w:val="both"/>
    </w:pPr>
    <w:rPr>
      <w:rFonts w:ascii="Arial" w:eastAsia="Times New Roman" w:hAnsi="Arial" w:cs="Times New Roman"/>
      <w:sz w:val="24"/>
      <w:szCs w:val="20"/>
      <w:lang w:val="en-US"/>
    </w:rPr>
  </w:style>
  <w:style w:type="character" w:customStyle="1" w:styleId="BodyTextIndentChar">
    <w:name w:val="Body Text Indent Char"/>
    <w:basedOn w:val="DefaultParagraphFont"/>
    <w:link w:val="BodyTextIndent"/>
    <w:semiHidden/>
    <w:rsid w:val="001670E0"/>
    <w:rPr>
      <w:rFonts w:ascii="Arial" w:eastAsia="Times New Roman" w:hAnsi="Arial" w:cs="Times New Roman"/>
      <w:sz w:val="24"/>
      <w:szCs w:val="20"/>
    </w:rPr>
  </w:style>
  <w:style w:type="paragraph" w:styleId="BodyText2">
    <w:name w:val="Body Text 2"/>
    <w:basedOn w:val="Normal"/>
    <w:link w:val="BodyText2Char"/>
    <w:semiHidden/>
    <w:unhideWhenUsed/>
    <w:rsid w:val="001670E0"/>
    <w:pPr>
      <w:spacing w:line="360" w:lineRule="auto"/>
      <w:ind w:left="540" w:hanging="540"/>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semiHidden/>
    <w:rsid w:val="001670E0"/>
    <w:rPr>
      <w:rFonts w:ascii="Arial" w:eastAsia="Times New Roman" w:hAnsi="Arial" w:cs="Times New Roman"/>
      <w:sz w:val="24"/>
      <w:szCs w:val="20"/>
    </w:rPr>
  </w:style>
  <w:style w:type="paragraph" w:styleId="BodyText3">
    <w:name w:val="Body Text 3"/>
    <w:basedOn w:val="Normal"/>
    <w:link w:val="BodyText3Char"/>
    <w:semiHidden/>
    <w:unhideWhenUsed/>
    <w:rsid w:val="001670E0"/>
    <w:pPr>
      <w:spacing w:line="360" w:lineRule="auto"/>
      <w:ind w:left="0" w:firstLine="0"/>
      <w:jc w:val="both"/>
    </w:pPr>
    <w:rPr>
      <w:rFonts w:ascii="Arial" w:eastAsia="Times New Roman" w:hAnsi="Arial" w:cs="Times New Roman"/>
      <w:sz w:val="24"/>
      <w:szCs w:val="20"/>
      <w:lang w:val="en-US"/>
    </w:rPr>
  </w:style>
  <w:style w:type="character" w:customStyle="1" w:styleId="BodyText3Char">
    <w:name w:val="Body Text 3 Char"/>
    <w:basedOn w:val="DefaultParagraphFont"/>
    <w:link w:val="BodyText3"/>
    <w:semiHidden/>
    <w:rsid w:val="001670E0"/>
    <w:rPr>
      <w:rFonts w:ascii="Arial" w:eastAsia="Times New Roman" w:hAnsi="Arial" w:cs="Times New Roman"/>
      <w:sz w:val="24"/>
      <w:szCs w:val="20"/>
    </w:rPr>
  </w:style>
  <w:style w:type="paragraph" w:styleId="BodyTextIndent2">
    <w:name w:val="Body Text Indent 2"/>
    <w:basedOn w:val="Normal"/>
    <w:link w:val="BodyTextIndent2Char"/>
    <w:semiHidden/>
    <w:unhideWhenUsed/>
    <w:rsid w:val="001670E0"/>
    <w:pPr>
      <w:spacing w:line="360" w:lineRule="auto"/>
      <w:ind w:left="720" w:firstLine="0"/>
      <w:jc w:val="both"/>
    </w:pPr>
    <w:rPr>
      <w:rFonts w:ascii="Arial" w:eastAsia="Times New Roman" w:hAnsi="Arial" w:cs="Times New Roman"/>
      <w:sz w:val="24"/>
      <w:szCs w:val="20"/>
      <w:lang w:val="en-US"/>
    </w:rPr>
  </w:style>
  <w:style w:type="character" w:customStyle="1" w:styleId="BodyTextIndent2Char">
    <w:name w:val="Body Text Indent 2 Char"/>
    <w:basedOn w:val="DefaultParagraphFont"/>
    <w:link w:val="BodyTextIndent2"/>
    <w:semiHidden/>
    <w:rsid w:val="001670E0"/>
    <w:rPr>
      <w:rFonts w:ascii="Arial" w:eastAsia="Times New Roman" w:hAnsi="Arial" w:cs="Times New Roman"/>
      <w:sz w:val="24"/>
      <w:szCs w:val="20"/>
    </w:rPr>
  </w:style>
  <w:style w:type="paragraph" w:styleId="BodyTextIndent3">
    <w:name w:val="Body Text Indent 3"/>
    <w:basedOn w:val="Normal"/>
    <w:link w:val="BodyTextIndent3Char"/>
    <w:semiHidden/>
    <w:unhideWhenUsed/>
    <w:rsid w:val="001670E0"/>
    <w:pPr>
      <w:spacing w:line="360" w:lineRule="auto"/>
      <w:ind w:left="450" w:hanging="450"/>
      <w:jc w:val="both"/>
    </w:pPr>
    <w:rPr>
      <w:rFonts w:ascii="Arial" w:eastAsia="Times New Roman" w:hAnsi="Arial" w:cs="Times New Roman"/>
      <w:sz w:val="24"/>
      <w:szCs w:val="20"/>
      <w:lang w:val="en-US"/>
    </w:rPr>
  </w:style>
  <w:style w:type="character" w:customStyle="1" w:styleId="BodyTextIndent3Char">
    <w:name w:val="Body Text Indent 3 Char"/>
    <w:basedOn w:val="DefaultParagraphFont"/>
    <w:link w:val="BodyTextIndent3"/>
    <w:semiHidden/>
    <w:rsid w:val="001670E0"/>
    <w:rPr>
      <w:rFonts w:ascii="Arial" w:eastAsia="Times New Roman" w:hAnsi="Arial" w:cs="Times New Roman"/>
      <w:sz w:val="24"/>
      <w:szCs w:val="20"/>
    </w:rPr>
  </w:style>
  <w:style w:type="paragraph" w:styleId="CommentSubject">
    <w:name w:val="annotation subject"/>
    <w:basedOn w:val="CommentText"/>
    <w:next w:val="CommentText"/>
    <w:link w:val="CommentSubjectChar"/>
    <w:semiHidden/>
    <w:unhideWhenUsed/>
    <w:rsid w:val="001670E0"/>
    <w:rPr>
      <w:b/>
      <w:bCs/>
    </w:rPr>
  </w:style>
  <w:style w:type="character" w:customStyle="1" w:styleId="CommentSubjectChar">
    <w:name w:val="Comment Subject Char"/>
    <w:basedOn w:val="CommentTextChar"/>
    <w:link w:val="CommentSubject"/>
    <w:semiHidden/>
    <w:rsid w:val="001670E0"/>
    <w:rPr>
      <w:rFonts w:ascii="Arial" w:eastAsia="Times New Roman" w:hAnsi="Arial" w:cs="Times New Roman"/>
      <w:b/>
      <w:bCs/>
      <w:sz w:val="20"/>
      <w:szCs w:val="20"/>
    </w:rPr>
  </w:style>
  <w:style w:type="paragraph" w:styleId="BalloonText">
    <w:name w:val="Balloon Text"/>
    <w:basedOn w:val="Normal"/>
    <w:link w:val="BalloonTextChar"/>
    <w:semiHidden/>
    <w:unhideWhenUsed/>
    <w:rsid w:val="001670E0"/>
    <w:rPr>
      <w:rFonts w:ascii="Tahoma" w:hAnsi="Tahoma" w:cs="Tahoma"/>
      <w:sz w:val="16"/>
      <w:szCs w:val="16"/>
    </w:rPr>
  </w:style>
  <w:style w:type="character" w:customStyle="1" w:styleId="BalloonTextChar">
    <w:name w:val="Balloon Text Char"/>
    <w:basedOn w:val="DefaultParagraphFont"/>
    <w:link w:val="BalloonText"/>
    <w:semiHidden/>
    <w:rsid w:val="001670E0"/>
    <w:rPr>
      <w:rFonts w:ascii="Tahoma" w:hAnsi="Tahoma" w:cs="Tahoma"/>
      <w:sz w:val="16"/>
      <w:szCs w:val="16"/>
      <w:lang w:val="id-ID"/>
    </w:rPr>
  </w:style>
  <w:style w:type="character" w:customStyle="1" w:styleId="NoSpacingChar">
    <w:name w:val="No Spacing Char"/>
    <w:link w:val="NoSpacing"/>
    <w:locked/>
    <w:rsid w:val="001670E0"/>
    <w:rPr>
      <w:rFonts w:ascii="Calibri" w:eastAsia="Times New Roman" w:hAnsi="Calibri" w:cs="Times New Roman"/>
    </w:rPr>
  </w:style>
  <w:style w:type="paragraph" w:styleId="NoSpacing">
    <w:name w:val="No Spacing"/>
    <w:link w:val="NoSpacingChar"/>
    <w:qFormat/>
    <w:rsid w:val="001670E0"/>
    <w:pPr>
      <w:spacing w:after="0" w:line="240" w:lineRule="auto"/>
    </w:pPr>
    <w:rPr>
      <w:rFonts w:ascii="Calibri" w:eastAsia="Times New Roman" w:hAnsi="Calibri" w:cs="Times New Roman"/>
    </w:rPr>
  </w:style>
  <w:style w:type="paragraph" w:styleId="ListParagraph">
    <w:name w:val="List Paragraph"/>
    <w:basedOn w:val="Normal"/>
    <w:uiPriority w:val="34"/>
    <w:qFormat/>
    <w:rsid w:val="001670E0"/>
    <w:pPr>
      <w:spacing w:after="160" w:line="256" w:lineRule="auto"/>
      <w:ind w:left="720" w:firstLine="0"/>
      <w:contextualSpacing/>
    </w:pPr>
  </w:style>
  <w:style w:type="paragraph" w:styleId="TOCHeading">
    <w:name w:val="TOC Heading"/>
    <w:basedOn w:val="Heading1"/>
    <w:next w:val="Normal"/>
    <w:uiPriority w:val="39"/>
    <w:semiHidden/>
    <w:unhideWhenUsed/>
    <w:qFormat/>
    <w:rsid w:val="001670E0"/>
    <w:pPr>
      <w:keepLines/>
      <w:spacing w:before="480" w:line="276" w:lineRule="auto"/>
      <w:ind w:left="0" w:firstLine="0"/>
      <w:jc w:val="left"/>
      <w:outlineLvl w:val="9"/>
    </w:pPr>
    <w:rPr>
      <w:rFonts w:asciiTheme="majorHAnsi" w:eastAsiaTheme="majorEastAsia" w:hAnsiTheme="majorHAnsi" w:cstheme="majorBidi"/>
      <w:bCs/>
      <w:color w:val="365F91" w:themeColor="accent1" w:themeShade="BF"/>
      <w:sz w:val="28"/>
      <w:szCs w:val="28"/>
      <w:lang w:val="en-US"/>
    </w:rPr>
  </w:style>
  <w:style w:type="paragraph" w:customStyle="1" w:styleId="Default">
    <w:name w:val="Default"/>
    <w:rsid w:val="001670E0"/>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character" w:customStyle="1" w:styleId="Bodytext20">
    <w:name w:val="Body text (2)_"/>
    <w:link w:val="Bodytext21"/>
    <w:locked/>
    <w:rsid w:val="001670E0"/>
    <w:rPr>
      <w:shd w:val="clear" w:color="auto" w:fill="FFFFFF"/>
    </w:rPr>
  </w:style>
  <w:style w:type="paragraph" w:customStyle="1" w:styleId="Bodytext21">
    <w:name w:val="Body text (2)"/>
    <w:basedOn w:val="Normal"/>
    <w:link w:val="Bodytext20"/>
    <w:rsid w:val="001670E0"/>
    <w:pPr>
      <w:shd w:val="clear" w:color="auto" w:fill="FFFFFF"/>
      <w:spacing w:line="240" w:lineRule="exact"/>
      <w:ind w:left="0" w:firstLine="0"/>
    </w:pPr>
    <w:rPr>
      <w:lang w:val="en-US"/>
    </w:rPr>
  </w:style>
  <w:style w:type="character" w:customStyle="1" w:styleId="Bodytext30">
    <w:name w:val="Body text (3)_"/>
    <w:link w:val="Bodytext31"/>
    <w:locked/>
    <w:rsid w:val="001670E0"/>
    <w:rPr>
      <w:sz w:val="18"/>
      <w:szCs w:val="18"/>
      <w:shd w:val="clear" w:color="auto" w:fill="FFFFFF"/>
    </w:rPr>
  </w:style>
  <w:style w:type="paragraph" w:customStyle="1" w:styleId="Bodytext31">
    <w:name w:val="Body text (3)"/>
    <w:basedOn w:val="Normal"/>
    <w:link w:val="Bodytext30"/>
    <w:rsid w:val="001670E0"/>
    <w:pPr>
      <w:shd w:val="clear" w:color="auto" w:fill="FFFFFF"/>
      <w:spacing w:line="240" w:lineRule="exact"/>
      <w:ind w:left="0" w:hanging="360"/>
      <w:jc w:val="both"/>
    </w:pPr>
    <w:rPr>
      <w:sz w:val="18"/>
      <w:szCs w:val="18"/>
      <w:lang w:val="en-US"/>
    </w:rPr>
  </w:style>
  <w:style w:type="paragraph" w:customStyle="1" w:styleId="Title1">
    <w:name w:val="Title1"/>
    <w:basedOn w:val="Normal"/>
    <w:rsid w:val="001670E0"/>
    <w:pPr>
      <w:spacing w:before="100" w:beforeAutospacing="1" w:after="100" w:afterAutospacing="1"/>
      <w:ind w:left="0" w:firstLine="0"/>
    </w:pPr>
    <w:rPr>
      <w:rFonts w:ascii="Times New Roman" w:eastAsia="Times New Roman" w:hAnsi="Times New Roman" w:cs="Times New Roman"/>
      <w:sz w:val="24"/>
      <w:szCs w:val="24"/>
      <w:lang w:val="en-US"/>
    </w:rPr>
  </w:style>
  <w:style w:type="paragraph" w:customStyle="1" w:styleId="ArialNarrow">
    <w:name w:val="ArialNarrow"/>
    <w:basedOn w:val="Normal"/>
    <w:rsid w:val="001670E0"/>
    <w:pPr>
      <w:ind w:left="0" w:firstLine="0"/>
      <w:jc w:val="both"/>
    </w:pPr>
    <w:rPr>
      <w:rFonts w:ascii="Arial Narrow" w:eastAsia="Times New Roman" w:hAnsi="Arial Narrow" w:cs="Arial Narrow"/>
      <w:color w:val="000000"/>
      <w:lang w:val="en-US"/>
    </w:rPr>
  </w:style>
  <w:style w:type="character" w:customStyle="1" w:styleId="Bodytext4">
    <w:name w:val="Body text (4)_"/>
    <w:basedOn w:val="DefaultParagraphFont"/>
    <w:link w:val="Bodytext40"/>
    <w:uiPriority w:val="99"/>
    <w:locked/>
    <w:rsid w:val="001670E0"/>
    <w:rPr>
      <w:rFonts w:ascii="Calibri" w:hAnsi="Calibri" w:cs="Calibri"/>
      <w:b/>
      <w:bCs/>
      <w:sz w:val="21"/>
      <w:szCs w:val="21"/>
      <w:shd w:val="clear" w:color="auto" w:fill="FFFFFF"/>
    </w:rPr>
  </w:style>
  <w:style w:type="paragraph" w:customStyle="1" w:styleId="Bodytext40">
    <w:name w:val="Body text (4)"/>
    <w:basedOn w:val="Normal"/>
    <w:link w:val="Bodytext4"/>
    <w:uiPriority w:val="99"/>
    <w:rsid w:val="001670E0"/>
    <w:pPr>
      <w:shd w:val="clear" w:color="auto" w:fill="FFFFFF"/>
      <w:spacing w:before="300" w:line="269" w:lineRule="exact"/>
      <w:ind w:left="0" w:firstLine="0"/>
      <w:jc w:val="center"/>
    </w:pPr>
    <w:rPr>
      <w:rFonts w:ascii="Calibri" w:hAnsi="Calibri" w:cs="Calibri"/>
      <w:b/>
      <w:bCs/>
      <w:sz w:val="21"/>
      <w:szCs w:val="21"/>
      <w:lang w:val="en-US"/>
    </w:rPr>
  </w:style>
  <w:style w:type="character" w:customStyle="1" w:styleId="Heading30">
    <w:name w:val="Heading #3_"/>
    <w:basedOn w:val="DefaultParagraphFont"/>
    <w:link w:val="Heading31"/>
    <w:uiPriority w:val="99"/>
    <w:locked/>
    <w:rsid w:val="001670E0"/>
    <w:rPr>
      <w:b/>
      <w:bCs/>
      <w:sz w:val="23"/>
      <w:szCs w:val="23"/>
      <w:shd w:val="clear" w:color="auto" w:fill="FFFFFF"/>
    </w:rPr>
  </w:style>
  <w:style w:type="paragraph" w:customStyle="1" w:styleId="Heading31">
    <w:name w:val="Heading #3"/>
    <w:basedOn w:val="Normal"/>
    <w:link w:val="Heading30"/>
    <w:uiPriority w:val="99"/>
    <w:rsid w:val="001670E0"/>
    <w:pPr>
      <w:shd w:val="clear" w:color="auto" w:fill="FFFFFF"/>
      <w:spacing w:line="274" w:lineRule="exact"/>
      <w:ind w:left="0" w:hanging="340"/>
      <w:outlineLvl w:val="2"/>
    </w:pPr>
    <w:rPr>
      <w:b/>
      <w:bCs/>
      <w:sz w:val="23"/>
      <w:szCs w:val="23"/>
      <w:lang w:val="en-US"/>
    </w:rPr>
  </w:style>
  <w:style w:type="paragraph" w:customStyle="1" w:styleId="ALINEA">
    <w:name w:val="ALINEA"/>
    <w:basedOn w:val="Normal"/>
    <w:autoRedefine/>
    <w:rsid w:val="001670E0"/>
    <w:pPr>
      <w:tabs>
        <w:tab w:val="left" w:pos="426"/>
      </w:tabs>
      <w:spacing w:line="360" w:lineRule="auto"/>
      <w:ind w:firstLine="141"/>
      <w:jc w:val="both"/>
    </w:pPr>
    <w:rPr>
      <w:rFonts w:ascii="Times New Roman" w:eastAsia="Times New Roman" w:hAnsi="Times New Roman" w:cs="Times New Roman"/>
      <w:noProof/>
      <w:sz w:val="24"/>
      <w:szCs w:val="24"/>
      <w:lang w:val="en-US"/>
    </w:rPr>
  </w:style>
  <w:style w:type="paragraph" w:customStyle="1" w:styleId="Style13">
    <w:name w:val="Style 13"/>
    <w:uiPriority w:val="99"/>
    <w:rsid w:val="001670E0"/>
    <w:pPr>
      <w:widowControl w:val="0"/>
      <w:autoSpaceDE w:val="0"/>
      <w:autoSpaceDN w:val="0"/>
      <w:spacing w:after="0" w:line="240" w:lineRule="auto"/>
      <w:jc w:val="both"/>
    </w:pPr>
    <w:rPr>
      <w:rFonts w:ascii="Trebuchet MS" w:eastAsia="Times New Roman" w:hAnsi="Trebuchet MS" w:cs="Trebuchet MS"/>
      <w:sz w:val="20"/>
      <w:szCs w:val="20"/>
    </w:rPr>
  </w:style>
  <w:style w:type="character" w:styleId="FootnoteReference">
    <w:name w:val="footnote reference"/>
    <w:basedOn w:val="DefaultParagraphFont"/>
    <w:semiHidden/>
    <w:unhideWhenUsed/>
    <w:rsid w:val="001670E0"/>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670E0"/>
    <w:rPr>
      <w:sz w:val="16"/>
      <w:szCs w:val="16"/>
    </w:rPr>
  </w:style>
  <w:style w:type="character" w:styleId="EndnoteReference">
    <w:name w:val="endnote reference"/>
    <w:basedOn w:val="DefaultParagraphFont"/>
    <w:semiHidden/>
    <w:unhideWhenUsed/>
    <w:rsid w:val="001670E0"/>
    <w:rPr>
      <w:vertAlign w:val="superscript"/>
    </w:rPr>
  </w:style>
  <w:style w:type="character" w:customStyle="1" w:styleId="apple-converted-space">
    <w:name w:val="apple-converted-space"/>
    <w:basedOn w:val="DefaultParagraphFont"/>
    <w:rsid w:val="001670E0"/>
  </w:style>
  <w:style w:type="character" w:customStyle="1" w:styleId="A1">
    <w:name w:val="A1"/>
    <w:uiPriority w:val="99"/>
    <w:rsid w:val="001670E0"/>
    <w:rPr>
      <w:color w:val="221E1F"/>
      <w:sz w:val="20"/>
      <w:szCs w:val="20"/>
    </w:rPr>
  </w:style>
  <w:style w:type="character" w:customStyle="1" w:styleId="HTMLTypewriter2">
    <w:name w:val="HTML Typewriter2"/>
    <w:basedOn w:val="DefaultParagraphFont"/>
    <w:rsid w:val="001670E0"/>
    <w:rPr>
      <w:rFonts w:ascii="Courier New" w:eastAsia="MS Mincho" w:hAnsi="Courier New" w:cs="Courier New" w:hint="default"/>
      <w:sz w:val="20"/>
      <w:szCs w:val="20"/>
    </w:rPr>
  </w:style>
  <w:style w:type="character" w:customStyle="1" w:styleId="BodytextSpacing1pt1">
    <w:name w:val="Body text + Spacing 1 pt1"/>
    <w:basedOn w:val="DefaultParagraphFont"/>
    <w:uiPriority w:val="99"/>
    <w:rsid w:val="001670E0"/>
    <w:rPr>
      <w:rFonts w:ascii="Times New Roman" w:hAnsi="Times New Roman" w:cs="Times New Roman" w:hint="default"/>
      <w:spacing w:val="30"/>
      <w:sz w:val="23"/>
      <w:szCs w:val="23"/>
    </w:rPr>
  </w:style>
  <w:style w:type="character" w:customStyle="1" w:styleId="BodytextSpacing-1pt">
    <w:name w:val="Body text + Spacing -1 pt"/>
    <w:basedOn w:val="DefaultParagraphFont"/>
    <w:uiPriority w:val="99"/>
    <w:rsid w:val="001670E0"/>
    <w:rPr>
      <w:rFonts w:ascii="Times New Roman" w:hAnsi="Times New Roman" w:cs="Times New Roman" w:hint="default"/>
      <w:spacing w:val="-20"/>
      <w:sz w:val="23"/>
      <w:szCs w:val="23"/>
    </w:rPr>
  </w:style>
  <w:style w:type="character" w:customStyle="1" w:styleId="Bodytext8TimesNewRoman">
    <w:name w:val="Body text (8) + Times New Roman"/>
    <w:aliases w:val="11.5 pt,Not Italic"/>
    <w:basedOn w:val="DefaultParagraphFont"/>
    <w:uiPriority w:val="99"/>
    <w:rsid w:val="001670E0"/>
    <w:rPr>
      <w:rFonts w:ascii="Times New Roman" w:hAnsi="Times New Roman" w:cs="Times New Roman" w:hint="default"/>
      <w:spacing w:val="0"/>
      <w:sz w:val="23"/>
      <w:szCs w:val="23"/>
    </w:rPr>
  </w:style>
  <w:style w:type="table" w:styleId="TableGrid">
    <w:name w:val="Table Grid"/>
    <w:basedOn w:val="TableNormal"/>
    <w:uiPriority w:val="59"/>
    <w:rsid w:val="001670E0"/>
    <w:pPr>
      <w:spacing w:after="0" w:line="240" w:lineRule="auto"/>
    </w:pPr>
    <w:rPr>
      <w:rFonts w:ascii="Times New Roman" w:eastAsia="Times New Roman" w:hAnsi="Times New Roman" w:cs="Times New Roman"/>
      <w:sz w:val="20"/>
      <w:szCs w:val="20"/>
      <w:lang w:val="id-ID"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TableNormal"/>
    <w:uiPriority w:val="59"/>
    <w:rsid w:val="001670E0"/>
    <w:pPr>
      <w:spacing w:after="0" w:line="240" w:lineRule="auto"/>
      <w:ind w:left="426" w:hanging="284"/>
    </w:pPr>
    <w:rPr>
      <w:lang w:val="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Style2">
    <w:name w:val="Style2"/>
    <w:rsid w:val="001670E0"/>
    <w:pPr>
      <w:numPr>
        <w:numId w:val="17"/>
      </w:numPr>
    </w:pPr>
  </w:style>
  <w:style w:type="numbering" w:customStyle="1" w:styleId="Style3">
    <w:name w:val="Style3"/>
    <w:rsid w:val="001670E0"/>
    <w:pPr>
      <w:numPr>
        <w:numId w:val="18"/>
      </w:numPr>
    </w:pPr>
  </w:style>
  <w:style w:type="numbering" w:customStyle="1" w:styleId="Style1">
    <w:name w:val="Style1"/>
    <w:uiPriority w:val="99"/>
    <w:rsid w:val="001670E0"/>
    <w:pPr>
      <w:numPr>
        <w:numId w:val="19"/>
      </w:numPr>
    </w:pPr>
  </w:style>
  <w:style w:type="numbering" w:customStyle="1" w:styleId="Style4">
    <w:name w:val="Style4"/>
    <w:rsid w:val="001670E0"/>
    <w:pPr>
      <w:numPr>
        <w:numId w:val="20"/>
      </w:numPr>
    </w:pPr>
  </w:style>
</w:styles>
</file>

<file path=word/webSettings.xml><?xml version="1.0" encoding="utf-8"?>
<w:webSettings xmlns:r="http://schemas.openxmlformats.org/officeDocument/2006/relationships" xmlns:w="http://schemas.openxmlformats.org/wordprocessingml/2006/main">
  <w:divs>
    <w:div w:id="414940188">
      <w:bodyDiv w:val="1"/>
      <w:marLeft w:val="0"/>
      <w:marRight w:val="0"/>
      <w:marTop w:val="0"/>
      <w:marBottom w:val="0"/>
      <w:divBdr>
        <w:top w:val="none" w:sz="0" w:space="0" w:color="auto"/>
        <w:left w:val="none" w:sz="0" w:space="0" w:color="auto"/>
        <w:bottom w:val="none" w:sz="0" w:space="0" w:color="auto"/>
        <w:right w:val="none" w:sz="0" w:space="0" w:color="auto"/>
      </w:divBdr>
    </w:div>
    <w:div w:id="822507650">
      <w:bodyDiv w:val="1"/>
      <w:marLeft w:val="0"/>
      <w:marRight w:val="0"/>
      <w:marTop w:val="0"/>
      <w:marBottom w:val="0"/>
      <w:divBdr>
        <w:top w:val="none" w:sz="0" w:space="0" w:color="auto"/>
        <w:left w:val="none" w:sz="0" w:space="0" w:color="auto"/>
        <w:bottom w:val="none" w:sz="0" w:space="0" w:color="auto"/>
        <w:right w:val="none" w:sz="0" w:space="0" w:color="auto"/>
      </w:divBdr>
    </w:div>
    <w:div w:id="143694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18" Type="http://schemas.openxmlformats.org/officeDocument/2006/relationships/hyperlink" Target="http://infotrac.galegroup.com/default" TargetMode="External"/><Relationship Id="rId26" Type="http://schemas.openxmlformats.org/officeDocument/2006/relationships/oleObject" Target="embeddings/oleObject1.bin"/><Relationship Id="rId39"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hyperlink" Target="http://perpustakaan.uhn.ac.id" TargetMode="External"/><Relationship Id="rId34" Type="http://schemas.openxmlformats.org/officeDocument/2006/relationships/oleObject" Target="embeddings/oleObject5.bin"/><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yperlink" Target="http://search.ebscohost.com" TargetMode="Externa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hyperlink" Target="http://search.proquest.com" TargetMode="External"/><Relationship Id="rId20" Type="http://schemas.openxmlformats.org/officeDocument/2006/relationships/hyperlink" Target="http://akademik.uhn.ac.id" TargetMode="External"/><Relationship Id="rId29" Type="http://schemas.openxmlformats.org/officeDocument/2006/relationships/image" Target="media/image7.e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chart" Target="charts/chart2.xml"/><Relationship Id="rId32" Type="http://schemas.openxmlformats.org/officeDocument/2006/relationships/oleObject" Target="embeddings/oleObject4.bin"/><Relationship Id="rId37" Type="http://schemas.openxmlformats.org/officeDocument/2006/relationships/image" Target="media/image11.emf"/><Relationship Id="rId40"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hyperlink" Target="http://perpustakaan.uhn.ac.id" TargetMode="External"/><Relationship Id="rId23" Type="http://schemas.openxmlformats.org/officeDocument/2006/relationships/hyperlink" Target="http://lppm.uhn.ac.id" TargetMode="External"/><Relationship Id="rId28" Type="http://schemas.openxmlformats.org/officeDocument/2006/relationships/oleObject" Target="embeddings/oleObject2.bin"/><Relationship Id="rId36" Type="http://schemas.openxmlformats.org/officeDocument/2006/relationships/oleObject" Target="embeddings/oleObject6.bin"/><Relationship Id="rId10" Type="http://schemas.openxmlformats.org/officeDocument/2006/relationships/image" Target="media/image2.emf"/><Relationship Id="rId19" Type="http://schemas.openxmlformats.org/officeDocument/2006/relationships/hyperlink" Target="http://www.uhn.ac.id" TargetMode="External"/><Relationship Id="rId31" Type="http://schemas.openxmlformats.org/officeDocument/2006/relationships/image" Target="media/image8.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perpustakaan.uhn.ac.id" TargetMode="External"/><Relationship Id="rId22" Type="http://schemas.openxmlformats.org/officeDocument/2006/relationships/hyperlink" Target="http://ljm.uhn.ac.id" TargetMode="External"/><Relationship Id="rId27" Type="http://schemas.openxmlformats.org/officeDocument/2006/relationships/image" Target="media/image6.emf"/><Relationship Id="rId30" Type="http://schemas.openxmlformats.org/officeDocument/2006/relationships/oleObject" Target="embeddings/oleObject3.bin"/><Relationship Id="rId35" Type="http://schemas.openxmlformats.org/officeDocument/2006/relationships/image" Target="media/image10.emf"/><Relationship Id="rId43"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d-ID"/>
  <c:chart>
    <c:autoTitleDeleted val="1"/>
    <c:view3D>
      <c:rAngAx val="1"/>
    </c:view3D>
    <c:plotArea>
      <c:layout/>
      <c:bar3DChart>
        <c:barDir val="col"/>
        <c:grouping val="clustered"/>
        <c:ser>
          <c:idx val="0"/>
          <c:order val="0"/>
          <c:tx>
            <c:strRef>
              <c:f>Sheet1!$C$4</c:f>
              <c:strCache>
                <c:ptCount val="1"/>
                <c:pt idx="0">
                  <c:v>Kapasitas per Kelas</c:v>
                </c:pt>
              </c:strCache>
            </c:strRef>
          </c:tx>
          <c:dLbls>
            <c:showVal val="1"/>
          </c:dLbls>
          <c:val>
            <c:numRef>
              <c:f>Sheet1!$C$5:$C$12</c:f>
              <c:numCache>
                <c:formatCode>General</c:formatCode>
                <c:ptCount val="8"/>
                <c:pt idx="0">
                  <c:v>20</c:v>
                </c:pt>
                <c:pt idx="1">
                  <c:v>30</c:v>
                </c:pt>
                <c:pt idx="2">
                  <c:v>40</c:v>
                </c:pt>
                <c:pt idx="3">
                  <c:v>50</c:v>
                </c:pt>
                <c:pt idx="4">
                  <c:v>60</c:v>
                </c:pt>
                <c:pt idx="5">
                  <c:v>80</c:v>
                </c:pt>
                <c:pt idx="6">
                  <c:v>100</c:v>
                </c:pt>
                <c:pt idx="7">
                  <c:v>150</c:v>
                </c:pt>
              </c:numCache>
            </c:numRef>
          </c:val>
        </c:ser>
        <c:ser>
          <c:idx val="1"/>
          <c:order val="1"/>
          <c:tx>
            <c:strRef>
              <c:f>Sheet1!$D$4</c:f>
              <c:strCache>
                <c:ptCount val="1"/>
                <c:pt idx="0">
                  <c:v>Jumlah Kelas </c:v>
                </c:pt>
              </c:strCache>
            </c:strRef>
          </c:tx>
          <c:dLbls>
            <c:dLbl>
              <c:idx val="0"/>
              <c:layout>
                <c:manualLayout>
                  <c:x val="1.3888888888888947E-2"/>
                  <c:y val="4.6296296296296502E-3"/>
                </c:manualLayout>
              </c:layout>
              <c:showVal val="1"/>
            </c:dLbl>
            <c:dLbl>
              <c:idx val="2"/>
              <c:layout>
                <c:manualLayout>
                  <c:x val="8.333333333333354E-3"/>
                  <c:y val="0"/>
                </c:manualLayout>
              </c:layout>
              <c:showVal val="1"/>
            </c:dLbl>
            <c:dLbl>
              <c:idx val="3"/>
              <c:layout>
                <c:manualLayout>
                  <c:x val="1.1111111111111136E-2"/>
                  <c:y val="0"/>
                </c:manualLayout>
              </c:layout>
              <c:showVal val="1"/>
            </c:dLbl>
            <c:dLbl>
              <c:idx val="4"/>
              <c:layout>
                <c:manualLayout>
                  <c:x val="1.3888888888888947E-2"/>
                  <c:y val="0"/>
                </c:manualLayout>
              </c:layout>
              <c:showVal val="1"/>
            </c:dLbl>
            <c:dLbl>
              <c:idx val="5"/>
              <c:layout>
                <c:manualLayout>
                  <c:x val="8.333333333333354E-3"/>
                  <c:y val="0"/>
                </c:manualLayout>
              </c:layout>
              <c:showVal val="1"/>
            </c:dLbl>
            <c:dLbl>
              <c:idx val="6"/>
              <c:layout>
                <c:manualLayout>
                  <c:x val="1.3888888888888947E-2"/>
                  <c:y val="0"/>
                </c:manualLayout>
              </c:layout>
              <c:showVal val="1"/>
            </c:dLbl>
            <c:dLbl>
              <c:idx val="7"/>
              <c:layout>
                <c:manualLayout>
                  <c:x val="1.6666666666666715E-2"/>
                  <c:y val="0"/>
                </c:manualLayout>
              </c:layout>
              <c:showVal val="1"/>
            </c:dLbl>
            <c:showVal val="1"/>
          </c:dLbls>
          <c:val>
            <c:numRef>
              <c:f>Sheet1!$D$5:$D$12</c:f>
              <c:numCache>
                <c:formatCode>General</c:formatCode>
                <c:ptCount val="8"/>
                <c:pt idx="0">
                  <c:v>10</c:v>
                </c:pt>
                <c:pt idx="1">
                  <c:v>27</c:v>
                </c:pt>
                <c:pt idx="2">
                  <c:v>23</c:v>
                </c:pt>
                <c:pt idx="3">
                  <c:v>20</c:v>
                </c:pt>
                <c:pt idx="4">
                  <c:v>20</c:v>
                </c:pt>
                <c:pt idx="5">
                  <c:v>20</c:v>
                </c:pt>
                <c:pt idx="6">
                  <c:v>10</c:v>
                </c:pt>
                <c:pt idx="7">
                  <c:v>10</c:v>
                </c:pt>
              </c:numCache>
            </c:numRef>
          </c:val>
        </c:ser>
        <c:dLbls>
          <c:showVal val="1"/>
        </c:dLbls>
        <c:gapWidth val="75"/>
        <c:shape val="box"/>
        <c:axId val="65192320"/>
        <c:axId val="65193856"/>
        <c:axId val="0"/>
      </c:bar3DChart>
      <c:catAx>
        <c:axId val="65192320"/>
        <c:scaling>
          <c:orientation val="minMax"/>
        </c:scaling>
        <c:axPos val="b"/>
        <c:majorTickMark val="none"/>
        <c:tickLblPos val="nextTo"/>
        <c:crossAx val="65193856"/>
        <c:crosses val="autoZero"/>
        <c:auto val="1"/>
        <c:lblAlgn val="ctr"/>
        <c:lblOffset val="100"/>
      </c:catAx>
      <c:valAx>
        <c:axId val="65193856"/>
        <c:scaling>
          <c:orientation val="minMax"/>
        </c:scaling>
        <c:axPos val="l"/>
        <c:numFmt formatCode="General" sourceLinked="1"/>
        <c:majorTickMark val="none"/>
        <c:tickLblPos val="nextTo"/>
        <c:crossAx val="65192320"/>
        <c:crosses val="autoZero"/>
        <c:crossBetween val="between"/>
      </c:valAx>
    </c:plotArea>
    <c:legend>
      <c:legendPos val="b"/>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d-ID"/>
  <c:chart>
    <c:autoTitleDeleted val="1"/>
    <c:view3D>
      <c:rAngAx val="1"/>
    </c:view3D>
    <c:plotArea>
      <c:layout/>
      <c:bar3DChart>
        <c:barDir val="col"/>
        <c:grouping val="clustered"/>
        <c:ser>
          <c:idx val="0"/>
          <c:order val="0"/>
          <c:tx>
            <c:strRef>
              <c:f>Sheet1!$D$26</c:f>
              <c:strCache>
                <c:ptCount val="1"/>
                <c:pt idx="0">
                  <c:v>Jumlah Dosen</c:v>
                </c:pt>
              </c:strCache>
            </c:strRef>
          </c:tx>
          <c:dLbls>
            <c:dLbl>
              <c:idx val="0"/>
              <c:layout>
                <c:manualLayout>
                  <c:x val="0"/>
                  <c:y val="-3.2407407407407544E-2"/>
                </c:manualLayout>
              </c:layout>
              <c:showVal val="1"/>
            </c:dLbl>
            <c:dLbl>
              <c:idx val="1"/>
              <c:layout>
                <c:manualLayout>
                  <c:x val="-2.7777777777777991E-3"/>
                  <c:y val="-4.1666666666666664E-2"/>
                </c:manualLayout>
              </c:layout>
              <c:showVal val="1"/>
            </c:dLbl>
            <c:dLbl>
              <c:idx val="2"/>
              <c:layout>
                <c:manualLayout>
                  <c:x val="-2.7777777777777991E-3"/>
                  <c:y val="-3.2407407407407544E-2"/>
                </c:manualLayout>
              </c:layout>
              <c:showVal val="1"/>
            </c:dLbl>
            <c:dLbl>
              <c:idx val="3"/>
              <c:layout>
                <c:manualLayout>
                  <c:x val="0"/>
                  <c:y val="-3.2407407407407544E-2"/>
                </c:manualLayout>
              </c:layout>
              <c:showVal val="1"/>
            </c:dLbl>
            <c:showVal val="1"/>
          </c:dLbls>
          <c:cat>
            <c:strRef>
              <c:f>Sheet1!$C$27:$C$30</c:f>
              <c:strCache>
                <c:ptCount val="4"/>
                <c:pt idx="0">
                  <c:v>Tetap Yayasan</c:v>
                </c:pt>
                <c:pt idx="1">
                  <c:v>Tetap Pendeta</c:v>
                </c:pt>
                <c:pt idx="2">
                  <c:v>Kopertis</c:v>
                </c:pt>
                <c:pt idx="3">
                  <c:v>Kontrak</c:v>
                </c:pt>
              </c:strCache>
            </c:strRef>
          </c:cat>
          <c:val>
            <c:numRef>
              <c:f>Sheet1!$D$27:$D$30</c:f>
              <c:numCache>
                <c:formatCode>General</c:formatCode>
                <c:ptCount val="4"/>
                <c:pt idx="0">
                  <c:v>291</c:v>
                </c:pt>
                <c:pt idx="1">
                  <c:v>15</c:v>
                </c:pt>
                <c:pt idx="2">
                  <c:v>37</c:v>
                </c:pt>
                <c:pt idx="3">
                  <c:v>23</c:v>
                </c:pt>
              </c:numCache>
            </c:numRef>
          </c:val>
        </c:ser>
        <c:dLbls>
          <c:showVal val="1"/>
        </c:dLbls>
        <c:gapWidth val="75"/>
        <c:shape val="box"/>
        <c:axId val="65406080"/>
        <c:axId val="65407616"/>
        <c:axId val="0"/>
      </c:bar3DChart>
      <c:catAx>
        <c:axId val="65406080"/>
        <c:scaling>
          <c:orientation val="minMax"/>
        </c:scaling>
        <c:axPos val="b"/>
        <c:majorTickMark val="none"/>
        <c:tickLblPos val="nextTo"/>
        <c:crossAx val="65407616"/>
        <c:crosses val="autoZero"/>
        <c:auto val="1"/>
        <c:lblAlgn val="ctr"/>
        <c:lblOffset val="100"/>
      </c:catAx>
      <c:valAx>
        <c:axId val="65407616"/>
        <c:scaling>
          <c:orientation val="minMax"/>
        </c:scaling>
        <c:axPos val="l"/>
        <c:numFmt formatCode="General" sourceLinked="1"/>
        <c:majorTickMark val="none"/>
        <c:tickLblPos val="nextTo"/>
        <c:crossAx val="65406080"/>
        <c:crosses val="autoZero"/>
        <c:crossBetween val="between"/>
      </c:valAx>
    </c:plotArea>
    <c:legend>
      <c:legendPos val="b"/>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93D5AF-E08B-4CF7-921E-187E978B6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1</Pages>
  <Words>5425</Words>
  <Characters>30923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Risma</dc:creator>
  <cp:lastModifiedBy>WR1</cp:lastModifiedBy>
  <cp:revision>16</cp:revision>
  <cp:lastPrinted>2017-02-03T08:41:00Z</cp:lastPrinted>
  <dcterms:created xsi:type="dcterms:W3CDTF">2017-01-19T08:46:00Z</dcterms:created>
  <dcterms:modified xsi:type="dcterms:W3CDTF">2017-02-03T09:00:00Z</dcterms:modified>
</cp:coreProperties>
</file>